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ПОЛОЖЕНИЕ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о приёме детей в 1 класс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 I. Общие положения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1.1.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Прием детей в первый класс осуществляется в соответствии с Конституцией РФ, Законом Российской Федерации «Об образовании», в новой редакции, Федеральных законов «О гражданстве Российской Федерации» № 62-ФЗ от 31.05.2002 г., «О беженцах» №4528-1от 19.02.1993г., «О вынужденных переселенцах» с изменениями и дополнениями, «О правовом положении иностранных граждан в Российской Федерации» №115-ФЗ от 25.07.2002г., Типовым положением об общеобразовательном учреждении, утвержденным Постановлением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Правительства Российской Федерации №196 от 19.03.2001г., №310-ФЗ от 08.11.2011 г. «О внесении изменений в ст. 16 и 31 Закона РФ «Об образовании»», Приказом министерства образования и науки Российской Федерации от 15 февраля 2012 года № 107 «Об утверждении порядка приёма граждан в общеобразовательные учреждения», Уставом МБОУ СОШ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 xml:space="preserve">  </w:t>
      </w:r>
      <w:r w:rsidR="00A143C5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,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а также данным Положением.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1.2. М</w:t>
      </w:r>
      <w:r w:rsidR="00A143C5">
        <w:rPr>
          <w:rFonts w:ascii="Tahoma" w:hAnsi="Tahoma" w:cs="Tahoma"/>
          <w:color w:val="000000"/>
          <w:sz w:val="20"/>
          <w:szCs w:val="20"/>
        </w:rPr>
        <w:t>Б</w:t>
      </w:r>
      <w:r>
        <w:rPr>
          <w:rFonts w:ascii="Tahoma" w:hAnsi="Tahoma" w:cs="Tahoma"/>
          <w:color w:val="000000"/>
          <w:sz w:val="20"/>
          <w:szCs w:val="20"/>
        </w:rPr>
        <w:t>ОУ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»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Б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орагангечувская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СОШ   обеспечивает прием всех подлежащих обучению граждан, проживающих на данной территории и имеющих право на получение образования соответствующего уровня. В случае невозможности обучения ребёнка в школе по состоянию здоровья, администрация школы организует процесс обучения на дому на основании соответствующего медицинского заключения.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1.3. Иностранные граждане, пользующиеся в Российской Федерации правом на получение образования наравне с гражданами Российской Федерации, проживающими на территории МО «село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Борагангечув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», также могут зачисляться в первый класс   для получения начального, а в дальнейшем основного и среднего общего образования. В этом случае документы для зачисления ребёнка в  школе предоставляются на общих основаниях в соответствии с Уставом школы и данным Положением. Все необходимые документы должны быть переведены на русский язык и заверены нотариусом.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1.4. Администрация школы вправе отказать гражданам (в том числе проживающим в домах, расположенных в непосредственной близости от школы) в приеме детей в первый класс по следующим причинам: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1) при отсутствии свободных мест в образовательном учреждении;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2) при наличии противопоказаний по состоянию здоровья (на основании медико-педагогического заключения педиатра в медицинской карте ребёнка);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при не достижении ребёнком минимального возраста на начало учебного года — 6,6 лет, а также при достижении ребёнком возраста, превышающего 8 лет.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1.5. В случае отказа в приёме детей в 1 класс администрация школы даёт чёткое объяснение причины отказа. Родители ребёнка (законные его представители) вправе обратиться в УО администрации МО «село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Борагангечув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» для получения информации о наличии свободных ме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ст в др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угих общеобразовательных учреждениях города.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1.6. Данное Положение разработано с целью упорядочения и приведения в строгое соответствие с действующим законодательством порядка приема детей в общеобразовательное учреждение. Положение является нормативным и его требования подлежат безусловному исполнению.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 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 II. Условия и порядок приёма в 1 класс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В первый класс   принимаются дети, желающие обучаться в данном образовательном учреждении и достигшие на начало учебного года (на 1 сентября) возраста не менее 6 лет 6 месяцев при отсутствии противопоказаний по здоровью для обучения в массовой общеобразовательной школе, но не позже достижения детьми возраста 8 лет, независимо от уровня их подготовки.</w:t>
      </w:r>
      <w:proofErr w:type="gramEnd"/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2.2. Приём детей в 1 класс   в более раннем возрасте возможен при условии отсутствия медицинских противопоказаний в медико-педагогическом заключении (наличие соответствующей записи в медицинской карте ребёнка), на основании личного заявления родителей ребёнка (его законных представителей), заключения психолого-педагогического обследования ребёнка, а также по согласованию с УО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администрации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     что предусмотрено Законом РФ «Об образовании». В исключительных случаях допускается прием детей в более старшем возрасте по согласованию с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УОадминистрации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МО «Хасавюртовский район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»,.</w:t>
      </w:r>
      <w:proofErr w:type="gramEnd"/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2.3. Преимущественное право при зачислении в первый класс    имеют: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1) дети, проживающие в домах, расположенных в непосредственной близости от данного образовательного учреждения (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см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>. Приложение);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2) дети, имеющие старших братьев или сестер, обучающихся в данном образовательном учреждении;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2.4. Прием заявлений в первый класс для закрепленных лиц начинается не позднее 10 марта и завершается не позднее 31 июля текущего года. Приказ о зачислении в 1 класс и наличии вакансий публикуется на сайте школы 31 июля.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2.5.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При приеме в первый класс администрация   СОШ   знакомит родителей (законных представителей) с Законом РФ «Об образовании», Уставом школы, Положением о приеме детей в школу, лицензией на право ведения образовательной деятельности, свидетельством о государственной аккредитации, а также Приказами УО администрации   и Приказа по школе «О правилах приёма детей в 1 класс текущего учебного года», регламентирующими деятельность общеобразовательного учреждения.</w:t>
      </w:r>
      <w:proofErr w:type="gramEnd"/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2.6. Зачисление ребёнка в 1 класс считается официальным на основании Приказа директора школы при представлении родителями следующего пакета документов: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1) заявление (на бланке школы) о зачислении в 1 класс от родителей (его законных представителей);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2) копия свидетельства о рождении ребёнка;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3) медицинская карта (форма 026/у-2000);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2.7. Комплектование классов по системам обучения проходит по мере прохождения детьми психолого-педагогического обследования в присутствии и по желанию родителей ребёнка (его законных представителей).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2.8. Решение о зачислении ребёнка в класс по той или иной системе обучения принимается приёмной комиссией на основании психолого-педагогического собеседования и пожеланий родителей.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2.9. Зачисление в первый класс осуществляется приказом директора МБОУ СОШ </w:t>
      </w:r>
      <w:r w:rsidR="00A143C5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 после окончания приема заявлений и предоставления всех необходимых документов не позднее 30 августа текущего года и доводится до сведения родителей (законных представителей).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 xml:space="preserve"> </w:t>
      </w:r>
    </w:p>
    <w:p w:rsidR="00AC45F8" w:rsidRDefault="00AC45F8" w:rsidP="00AC45F8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634535" w:rsidRDefault="00634535"/>
    <w:sectPr w:rsidR="00634535" w:rsidSect="00AC45F8">
      <w:pgSz w:w="16838" w:h="11906" w:orient="landscape" w:code="9"/>
      <w:pgMar w:top="1247" w:right="1531" w:bottom="153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C45F8"/>
    <w:rsid w:val="0022178B"/>
    <w:rsid w:val="002F3FF5"/>
    <w:rsid w:val="004653E3"/>
    <w:rsid w:val="00634535"/>
    <w:rsid w:val="008040B4"/>
    <w:rsid w:val="00A143C5"/>
    <w:rsid w:val="00AC45F8"/>
    <w:rsid w:val="00D27236"/>
    <w:rsid w:val="00E64737"/>
    <w:rsid w:val="00F20616"/>
    <w:rsid w:val="00F4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5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875</Words>
  <Characters>4994</Characters>
  <Application>Microsoft Office Word</Application>
  <DocSecurity>0</DocSecurity>
  <Lines>41</Lines>
  <Paragraphs>11</Paragraphs>
  <ScaleCrop>false</ScaleCrop>
  <Company>888</Company>
  <LinksUpToDate>false</LinksUpToDate>
  <CharactersWithSpaces>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</cp:lastModifiedBy>
  <cp:revision>4</cp:revision>
  <dcterms:created xsi:type="dcterms:W3CDTF">2015-01-30T04:23:00Z</dcterms:created>
  <dcterms:modified xsi:type="dcterms:W3CDTF">2020-09-24T08:22:00Z</dcterms:modified>
</cp:coreProperties>
</file>