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240" w:rsidRDefault="007B1B06" w:rsidP="006746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 xml:space="preserve">Урок физики "Путешествие по стране Теплота" </w:t>
      </w:r>
      <w:r w:rsidR="00896240">
        <w:rPr>
          <w:rFonts w:ascii="Arial" w:hAnsi="Arial" w:cs="Arial"/>
          <w:color w:val="000000"/>
          <w:sz w:val="33"/>
          <w:szCs w:val="33"/>
        </w:rPr>
        <w:t xml:space="preserve">в 8 </w:t>
      </w:r>
      <w:proofErr w:type="spellStart"/>
      <w:r w:rsidR="00896240">
        <w:rPr>
          <w:rFonts w:ascii="Arial" w:hAnsi="Arial" w:cs="Arial"/>
          <w:color w:val="000000"/>
          <w:sz w:val="33"/>
          <w:szCs w:val="33"/>
        </w:rPr>
        <w:t>кл</w:t>
      </w:r>
      <w:proofErr w:type="spellEnd"/>
      <w:r w:rsidR="00896240">
        <w:rPr>
          <w:rFonts w:ascii="Arial" w:hAnsi="Arial" w:cs="Arial"/>
          <w:color w:val="000000"/>
          <w:sz w:val="33"/>
          <w:szCs w:val="33"/>
        </w:rPr>
        <w:t xml:space="preserve">. </w:t>
      </w:r>
    </w:p>
    <w:p w:rsidR="007B1B06" w:rsidRDefault="00896240" w:rsidP="006746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 xml:space="preserve">Подготовила и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првоела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Темаева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Дженнет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Аладиевна</w:t>
      </w:r>
      <w:proofErr w:type="spellEnd"/>
      <w:r>
        <w:rPr>
          <w:rFonts w:ascii="Arial" w:hAnsi="Arial" w:cs="Arial"/>
          <w:color w:val="000000"/>
          <w:sz w:val="33"/>
          <w:szCs w:val="33"/>
        </w:rPr>
        <w:t>.</w:t>
      </w:r>
    </w:p>
    <w:p w:rsidR="007B1B06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00"/>
          <w:sz w:val="33"/>
          <w:szCs w:val="33"/>
        </w:rPr>
        <w:drawing>
          <wp:inline distT="0" distB="0" distL="0" distR="0">
            <wp:extent cx="13335" cy="26035"/>
            <wp:effectExtent l="19050" t="0" r="5715" b="0"/>
            <wp:docPr id="1" name="Рисунок 1" descr="Конспект урока физики в 8 классе Путешествие в страну Тепл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урока физики в 8 классе Путешествие в страну Теплот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2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B06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Цели урока:</w:t>
      </w:r>
    </w:p>
    <w:p w:rsidR="007B1B06" w:rsidRDefault="007B1B06" w:rsidP="007B1B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Обобщить, систематизировать знания по темам "Тепловые явления" и "Изменение агрегатных состояний вещества", совершенствовать навыки решения задач различного типа;</w:t>
      </w:r>
    </w:p>
    <w:p w:rsidR="007B1B06" w:rsidRDefault="007B1B06" w:rsidP="007B1B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Развивать познавательный интерес к предмету;</w:t>
      </w:r>
    </w:p>
    <w:p w:rsidR="007B1B06" w:rsidRDefault="007B1B06" w:rsidP="007B1B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Активизировать мыслительную деятельность учащихся;</w:t>
      </w:r>
    </w:p>
    <w:p w:rsidR="007B1B06" w:rsidRDefault="007B1B06" w:rsidP="007B1B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Развивать умение применять знания по физике в повседневной жизни.</w:t>
      </w:r>
    </w:p>
    <w:p w:rsidR="006746DE" w:rsidRDefault="006746DE" w:rsidP="006746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7B1B06" w:rsidRPr="006746DE" w:rsidRDefault="007B1B06" w:rsidP="006746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3"/>
          <w:szCs w:val="33"/>
        </w:rPr>
      </w:pPr>
      <w:r w:rsidRPr="006746DE">
        <w:rPr>
          <w:rFonts w:ascii="Arial" w:hAnsi="Arial" w:cs="Arial"/>
          <w:b/>
          <w:color w:val="000000"/>
          <w:sz w:val="33"/>
          <w:szCs w:val="33"/>
        </w:rPr>
        <w:t>Ход урока</w:t>
      </w:r>
    </w:p>
    <w:p w:rsidR="006746DE" w:rsidRDefault="006746DE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7B1B06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1.Орг. момент</w:t>
      </w:r>
    </w:p>
    <w:p w:rsidR="007B1B06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Сообщение цели урока, деление класса на команды и выбор транспорта на котором совершим путешествие.</w:t>
      </w:r>
    </w:p>
    <w:p w:rsidR="006746DE" w:rsidRDefault="006746DE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7B1B06" w:rsidRPr="006746DE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3"/>
          <w:szCs w:val="33"/>
        </w:rPr>
      </w:pPr>
      <w:r w:rsidRPr="006746DE">
        <w:rPr>
          <w:rFonts w:ascii="Arial" w:hAnsi="Arial" w:cs="Arial"/>
          <w:b/>
          <w:color w:val="000000"/>
          <w:sz w:val="33"/>
          <w:szCs w:val="33"/>
        </w:rPr>
        <w:t>2. Покупка билетов</w:t>
      </w:r>
    </w:p>
    <w:p w:rsidR="007B1B06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Учащимся раздаются карточки с заданием "Продолжить фразу", которое выполняется в парах.</w:t>
      </w:r>
    </w:p>
    <w:p w:rsidR="007B1B06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Билеты</w:t>
      </w:r>
    </w:p>
    <w:p w:rsidR="007B1B06" w:rsidRDefault="007B1B06" w:rsidP="007B1B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Физическая величина, численно равная количеству теплоты, которое необходимо передать телу массой 1 кг для того, чтобы его температура изменилась на 1</w:t>
      </w:r>
      <w:r>
        <w:rPr>
          <w:rFonts w:ascii="Arial" w:hAnsi="Arial" w:cs="Arial"/>
          <w:color w:val="000000"/>
          <w:sz w:val="33"/>
          <w:szCs w:val="33"/>
          <w:vertAlign w:val="superscript"/>
        </w:rPr>
        <w:t>0</w:t>
      </w:r>
      <w:r>
        <w:rPr>
          <w:rFonts w:ascii="Arial" w:hAnsi="Arial" w:cs="Arial"/>
          <w:color w:val="000000"/>
          <w:sz w:val="33"/>
          <w:szCs w:val="33"/>
        </w:rPr>
        <w:t>С, называется …</w:t>
      </w:r>
    </w:p>
    <w:p w:rsidR="007B1B06" w:rsidRDefault="007B1B06" w:rsidP="007B1B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Явление передачи внутренней энергии от одного тела к другому или от одной его части к другой называется …</w:t>
      </w:r>
    </w:p>
    <w:p w:rsidR="007B1B06" w:rsidRDefault="00896240" w:rsidP="007B1B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00"/>
          <w:sz w:val="33"/>
          <w:szCs w:val="33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-225425</wp:posOffset>
            </wp:positionH>
            <wp:positionV relativeFrom="paragraph">
              <wp:posOffset>701040</wp:posOffset>
            </wp:positionV>
            <wp:extent cx="5532120" cy="6714490"/>
            <wp:effectExtent l="19050" t="0" r="0" b="0"/>
            <wp:wrapSquare wrapText="bothSides"/>
            <wp:docPr id="3" name="Рисунок 2" descr="Конспект урока физики в 8 классе Путешествие в страну Тепл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урока физики в 8 классе Путешествие в страну Тепло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671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B06">
        <w:rPr>
          <w:rFonts w:ascii="Arial" w:hAnsi="Arial" w:cs="Arial"/>
          <w:color w:val="000000"/>
          <w:sz w:val="33"/>
          <w:szCs w:val="33"/>
        </w:rPr>
        <w:t>Процесс изменения внутренней энергии без совершения работы над телом или самим телом называется …</w:t>
      </w:r>
    </w:p>
    <w:p w:rsidR="007B1B06" w:rsidRDefault="007B1B06" w:rsidP="007B1B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Внутреннюю энергию тела можно измерить двумя способами: …</w:t>
      </w:r>
    </w:p>
    <w:p w:rsidR="007B1B06" w:rsidRDefault="007B1B06" w:rsidP="007B1B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Энергия, которую получает или теряет тело при теплопередаче, называется …</w:t>
      </w:r>
    </w:p>
    <w:p w:rsidR="007B1B06" w:rsidRDefault="007B1B06" w:rsidP="007B1B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Физическая величина, показывающая, какое количество теплоты выделяется при полном сгорании топлива массой 1 кг, называется …</w:t>
      </w:r>
    </w:p>
    <w:p w:rsidR="007B1B06" w:rsidRDefault="007B1B06" w:rsidP="007B1B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Виды теплопередачи …</w:t>
      </w:r>
    </w:p>
    <w:p w:rsidR="007B1B06" w:rsidRDefault="007B1B06" w:rsidP="007B1B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Двигатель, в котором топливо сгорает внутри самого двигателя, т. е. в цилиндре, называется …</w:t>
      </w:r>
    </w:p>
    <w:p w:rsidR="006746DE" w:rsidRDefault="006746DE" w:rsidP="006746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7B1B06" w:rsidRPr="006746DE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3"/>
          <w:szCs w:val="33"/>
        </w:rPr>
      </w:pPr>
      <w:r w:rsidRPr="006746DE">
        <w:rPr>
          <w:rFonts w:ascii="Arial" w:hAnsi="Arial" w:cs="Arial"/>
          <w:b/>
          <w:color w:val="000000"/>
          <w:sz w:val="33"/>
          <w:szCs w:val="33"/>
        </w:rPr>
        <w:t>3. Станция СМЕКАЛКА (Работа в группах)</w:t>
      </w:r>
    </w:p>
    <w:p w:rsidR="007B1B06" w:rsidRPr="006746DE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3"/>
          <w:szCs w:val="33"/>
        </w:rPr>
      </w:pPr>
      <w:r w:rsidRPr="006746DE">
        <w:rPr>
          <w:rFonts w:ascii="Arial" w:hAnsi="Arial" w:cs="Arial"/>
          <w:b/>
          <w:color w:val="000000"/>
          <w:sz w:val="33"/>
          <w:szCs w:val="33"/>
        </w:rPr>
        <w:t xml:space="preserve">а) Решение кроссворда </w:t>
      </w:r>
    </w:p>
    <w:p w:rsidR="006746DE" w:rsidRDefault="006746DE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6746DE" w:rsidRDefault="006746DE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6746DE" w:rsidRDefault="006746DE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6746DE" w:rsidRDefault="006746DE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6746DE" w:rsidRDefault="006746DE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7B1B06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proofErr w:type="gramStart"/>
      <w:r>
        <w:rPr>
          <w:rFonts w:ascii="Arial" w:hAnsi="Arial" w:cs="Arial"/>
          <w:color w:val="000000"/>
          <w:sz w:val="33"/>
          <w:szCs w:val="33"/>
        </w:rPr>
        <w:lastRenderedPageBreak/>
        <w:t>(Ответы:1-плавление, 2- энергия, 3- отвердевание, 4- конденсация, 5- снег,</w:t>
      </w:r>
      <w:proofErr w:type="gramEnd"/>
    </w:p>
    <w:p w:rsidR="007B1B06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proofErr w:type="gramStart"/>
      <w:r>
        <w:rPr>
          <w:rFonts w:ascii="Arial" w:hAnsi="Arial" w:cs="Arial"/>
          <w:color w:val="000000"/>
          <w:sz w:val="33"/>
          <w:szCs w:val="33"/>
        </w:rPr>
        <w:t>6- испарение, 7- кипение, 8- опока, 9- бензин);</w:t>
      </w:r>
      <w:proofErr w:type="gramEnd"/>
    </w:p>
    <w:p w:rsidR="006746DE" w:rsidRDefault="006746DE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7B1B06" w:rsidRPr="006746DE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3"/>
          <w:szCs w:val="33"/>
        </w:rPr>
      </w:pPr>
      <w:r w:rsidRPr="006746DE">
        <w:rPr>
          <w:rFonts w:ascii="Arial" w:hAnsi="Arial" w:cs="Arial"/>
          <w:b/>
          <w:color w:val="000000"/>
          <w:sz w:val="33"/>
          <w:szCs w:val="33"/>
        </w:rPr>
        <w:t>б) Решение качественных задач (устно). На обдумывание ответов 5 мин.</w:t>
      </w:r>
    </w:p>
    <w:p w:rsidR="006746DE" w:rsidRDefault="006746DE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7B1B06" w:rsidRDefault="007B1B06" w:rsidP="007B1B0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Почему лёд не сразу начинает таять, если его внести с мороза в натопленную комнату?</w:t>
      </w:r>
    </w:p>
    <w:p w:rsidR="007B1B06" w:rsidRDefault="007B1B06" w:rsidP="007B1B0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Почему вода в открытых водоёмах нагревается солнечными лучами медленнее, чем суша?</w:t>
      </w:r>
    </w:p>
    <w:p w:rsidR="006746DE" w:rsidRDefault="007B1B06" w:rsidP="006746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Почему грязный снег в солнечную погоду тает быстрее, чем чистый?</w:t>
      </w:r>
    </w:p>
    <w:p w:rsidR="006746DE" w:rsidRPr="006746DE" w:rsidRDefault="007B1B06" w:rsidP="006746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 w:rsidRPr="006746DE">
        <w:rPr>
          <w:rFonts w:ascii="Arial" w:hAnsi="Arial" w:cs="Arial"/>
          <w:color w:val="000000"/>
          <w:sz w:val="33"/>
          <w:szCs w:val="33"/>
        </w:rPr>
        <w:t>Почему нагретые детали охлаждаются в воде быстрее, чем на воздухе?</w:t>
      </w:r>
      <w:r w:rsidR="006746DE" w:rsidRPr="006746DE">
        <w:rPr>
          <w:rFonts w:ascii="Arial" w:hAnsi="Arial" w:cs="Arial"/>
          <w:color w:val="000000"/>
          <w:sz w:val="33"/>
          <w:szCs w:val="33"/>
        </w:rPr>
        <w:t xml:space="preserve"> </w:t>
      </w:r>
    </w:p>
    <w:p w:rsidR="006746DE" w:rsidRDefault="006746DE" w:rsidP="006746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Согласны ли вы с утверждением, что шуба "греет"?</w:t>
      </w:r>
    </w:p>
    <w:p w:rsidR="006746DE" w:rsidRDefault="006746DE" w:rsidP="006746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Почему форточки для проветривания помещают в верхней части окна?</w:t>
      </w:r>
    </w:p>
    <w:p w:rsidR="006746DE" w:rsidRDefault="006746DE" w:rsidP="006746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Можно ли расплавленным металлом заморозить ложку воды?</w:t>
      </w:r>
    </w:p>
    <w:p w:rsidR="006746DE" w:rsidRDefault="006746DE" w:rsidP="006746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Почему не получают ожога, если кратковременно касаются утюга мокрым пальцем?</w:t>
      </w:r>
    </w:p>
    <w:p w:rsidR="007B1B06" w:rsidRDefault="007B1B06" w:rsidP="006746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6746DE" w:rsidRDefault="006746DE" w:rsidP="006746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7B1B06" w:rsidRPr="006746DE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33"/>
          <w:szCs w:val="33"/>
        </w:rPr>
      </w:pPr>
      <w:r w:rsidRPr="006746DE">
        <w:rPr>
          <w:rFonts w:ascii="Arial" w:hAnsi="Arial" w:cs="Arial"/>
          <w:i/>
          <w:color w:val="000000"/>
          <w:sz w:val="33"/>
          <w:szCs w:val="33"/>
        </w:rPr>
        <w:t>Примерные ответы учащихся:</w:t>
      </w:r>
    </w:p>
    <w:p w:rsidR="007B1B06" w:rsidRDefault="007B1B06" w:rsidP="007B1B0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Прежде, чем начать таять, лёд должен нагреться до 0</w:t>
      </w:r>
      <w:r>
        <w:rPr>
          <w:rFonts w:ascii="Arial" w:hAnsi="Arial" w:cs="Arial"/>
          <w:color w:val="000000"/>
          <w:sz w:val="33"/>
          <w:szCs w:val="33"/>
          <w:vertAlign w:val="superscript"/>
        </w:rPr>
        <w:t>о </w:t>
      </w:r>
      <w:r>
        <w:rPr>
          <w:rFonts w:ascii="Arial" w:hAnsi="Arial" w:cs="Arial"/>
          <w:color w:val="000000"/>
          <w:sz w:val="33"/>
          <w:szCs w:val="33"/>
        </w:rPr>
        <w:t>С.</w:t>
      </w:r>
    </w:p>
    <w:p w:rsidR="007B1B06" w:rsidRDefault="007B1B06" w:rsidP="007B1B0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Удельная теплоёмкость воды равна 4200 Дж/кг </w:t>
      </w:r>
      <w:proofErr w:type="spellStart"/>
      <w:r>
        <w:rPr>
          <w:rFonts w:ascii="Arial" w:hAnsi="Arial" w:cs="Arial"/>
          <w:color w:val="000000"/>
          <w:sz w:val="33"/>
          <w:szCs w:val="33"/>
          <w:vertAlign w:val="superscript"/>
        </w:rPr>
        <w:t>о</w:t>
      </w:r>
      <w:r>
        <w:rPr>
          <w:rFonts w:ascii="Arial" w:hAnsi="Arial" w:cs="Arial"/>
          <w:color w:val="000000"/>
          <w:sz w:val="33"/>
          <w:szCs w:val="33"/>
        </w:rPr>
        <w:t>С</w:t>
      </w:r>
      <w:proofErr w:type="spellEnd"/>
      <w:r>
        <w:rPr>
          <w:rFonts w:ascii="Arial" w:hAnsi="Arial" w:cs="Arial"/>
          <w:color w:val="000000"/>
          <w:sz w:val="33"/>
          <w:szCs w:val="33"/>
        </w:rPr>
        <w:t>, что намного больше, чем у воздуха.</w:t>
      </w:r>
    </w:p>
    <w:p w:rsidR="007B1B06" w:rsidRDefault="007B1B06" w:rsidP="007B1B0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Тёмные тела поглощают энергию, а светлые - отражают.</w:t>
      </w:r>
    </w:p>
    <w:p w:rsidR="006746DE" w:rsidRDefault="007B1B06" w:rsidP="006746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Различная удельная теплоёмкость.</w:t>
      </w:r>
    </w:p>
    <w:p w:rsidR="006746DE" w:rsidRDefault="007B1B06" w:rsidP="006746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 w:rsidRPr="006746DE">
        <w:rPr>
          <w:rFonts w:ascii="Arial" w:hAnsi="Arial" w:cs="Arial"/>
          <w:color w:val="000000"/>
          <w:sz w:val="33"/>
          <w:szCs w:val="33"/>
        </w:rPr>
        <w:t>Нет, она поддерживает температуру тела.</w:t>
      </w:r>
      <w:r w:rsidR="006746DE" w:rsidRPr="006746DE">
        <w:rPr>
          <w:rFonts w:ascii="Arial" w:hAnsi="Arial" w:cs="Arial"/>
          <w:color w:val="000000"/>
          <w:sz w:val="33"/>
          <w:szCs w:val="33"/>
        </w:rPr>
        <w:t xml:space="preserve"> </w:t>
      </w:r>
    </w:p>
    <w:p w:rsidR="006746DE" w:rsidRDefault="007B1B06" w:rsidP="006746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 w:rsidRPr="006746DE">
        <w:rPr>
          <w:rFonts w:ascii="Arial" w:hAnsi="Arial" w:cs="Arial"/>
          <w:color w:val="000000"/>
          <w:sz w:val="33"/>
          <w:szCs w:val="33"/>
        </w:rPr>
        <w:t>Явление конвекции. Тёплый лёгкий воздух поднимается вверх и через форточку устремляется на улицу, где температура воздуха ниже комнатной температуры.</w:t>
      </w:r>
    </w:p>
    <w:p w:rsidR="006746DE" w:rsidRDefault="007B1B06" w:rsidP="006746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 w:rsidRPr="006746DE">
        <w:rPr>
          <w:rFonts w:ascii="Arial" w:hAnsi="Arial" w:cs="Arial"/>
          <w:color w:val="000000"/>
          <w:sz w:val="33"/>
          <w:szCs w:val="33"/>
        </w:rPr>
        <w:t>Да, ртуть единственный металл, встречающийся в природе в жидком состоянии.</w:t>
      </w:r>
    </w:p>
    <w:p w:rsidR="007B1B06" w:rsidRDefault="007B1B06" w:rsidP="006746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 w:rsidRPr="006746DE">
        <w:rPr>
          <w:rFonts w:ascii="Arial" w:hAnsi="Arial" w:cs="Arial"/>
          <w:color w:val="000000"/>
          <w:sz w:val="33"/>
          <w:szCs w:val="33"/>
        </w:rPr>
        <w:lastRenderedPageBreak/>
        <w:t>Часть энергии затрачивается на испарение влаги.</w:t>
      </w:r>
    </w:p>
    <w:p w:rsidR="006746DE" w:rsidRPr="006746DE" w:rsidRDefault="006746DE" w:rsidP="006746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7B1B06" w:rsidRPr="006746DE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3"/>
          <w:szCs w:val="33"/>
        </w:rPr>
      </w:pPr>
      <w:r w:rsidRPr="006746DE">
        <w:rPr>
          <w:rFonts w:ascii="Arial" w:hAnsi="Arial" w:cs="Arial"/>
          <w:b/>
          <w:color w:val="000000"/>
          <w:sz w:val="33"/>
          <w:szCs w:val="33"/>
        </w:rPr>
        <w:t xml:space="preserve">4. Станция </w:t>
      </w:r>
      <w:proofErr w:type="gramStart"/>
      <w:r w:rsidRPr="006746DE">
        <w:rPr>
          <w:rFonts w:ascii="Arial" w:hAnsi="Arial" w:cs="Arial"/>
          <w:b/>
          <w:color w:val="000000"/>
          <w:sz w:val="33"/>
          <w:szCs w:val="33"/>
        </w:rPr>
        <w:t>КЛЁВАЯ</w:t>
      </w:r>
      <w:proofErr w:type="gramEnd"/>
    </w:p>
    <w:p w:rsidR="007B1B06" w:rsidRPr="006746DE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3"/>
          <w:szCs w:val="33"/>
        </w:rPr>
      </w:pPr>
      <w:r w:rsidRPr="006746DE">
        <w:rPr>
          <w:rFonts w:ascii="Arial" w:hAnsi="Arial" w:cs="Arial"/>
          <w:b/>
          <w:color w:val="000000"/>
          <w:sz w:val="33"/>
          <w:szCs w:val="33"/>
        </w:rPr>
        <w:t xml:space="preserve">а) Записать на доске как можно больше формул по данной теме. Команды </w:t>
      </w:r>
      <w:proofErr w:type="gramStart"/>
      <w:r w:rsidRPr="006746DE">
        <w:rPr>
          <w:rFonts w:ascii="Arial" w:hAnsi="Arial" w:cs="Arial"/>
          <w:b/>
          <w:color w:val="000000"/>
          <w:sz w:val="33"/>
          <w:szCs w:val="33"/>
        </w:rPr>
        <w:t>записывают формулы по очереди, не повторяясь</w:t>
      </w:r>
      <w:proofErr w:type="gramEnd"/>
      <w:r w:rsidRPr="006746DE">
        <w:rPr>
          <w:rFonts w:ascii="Arial" w:hAnsi="Arial" w:cs="Arial"/>
          <w:b/>
          <w:color w:val="000000"/>
          <w:sz w:val="33"/>
          <w:szCs w:val="33"/>
        </w:rPr>
        <w:t>.</w:t>
      </w:r>
    </w:p>
    <w:p w:rsidR="006746DE" w:rsidRDefault="006746DE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7B1B06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б) "Ловля рыб</w:t>
      </w:r>
      <w:proofErr w:type="gramStart"/>
      <w:r>
        <w:rPr>
          <w:rFonts w:ascii="Arial" w:hAnsi="Arial" w:cs="Arial"/>
          <w:color w:val="000000"/>
          <w:sz w:val="33"/>
          <w:szCs w:val="33"/>
        </w:rPr>
        <w:t>ы</w:t>
      </w:r>
      <w:r w:rsidR="006746DE">
        <w:rPr>
          <w:rFonts w:ascii="Arial" w:hAnsi="Arial" w:cs="Arial"/>
          <w:color w:val="000000"/>
          <w:sz w:val="33"/>
          <w:szCs w:val="33"/>
        </w:rPr>
        <w:t>(</w:t>
      </w:r>
      <w:proofErr w:type="gramEnd"/>
      <w:r w:rsidR="006746DE">
        <w:rPr>
          <w:rFonts w:ascii="Arial" w:hAnsi="Arial" w:cs="Arial"/>
          <w:color w:val="000000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z w:val="33"/>
          <w:szCs w:val="33"/>
        </w:rPr>
        <w:t xml:space="preserve"> карточки- "рыбки" с задачами)</w:t>
      </w:r>
    </w:p>
    <w:p w:rsidR="006746DE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Решение задач в парах. После "ловли" "рыбаки" сверяют свои ответы с верными ответами, записанными на обратной стороне доски.</w:t>
      </w:r>
    </w:p>
    <w:p w:rsidR="007B1B06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Задачи</w:t>
      </w:r>
    </w:p>
    <w:p w:rsidR="007B1B06" w:rsidRDefault="007B1B06" w:rsidP="007B1B0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Какое количество теплоты потребуется для плавления алюминия массой 25 кг,</w:t>
      </w:r>
    </w:p>
    <w:p w:rsidR="007B1B06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взятого при температуре плавления? (9,75МДж)</w:t>
      </w:r>
    </w:p>
    <w:p w:rsidR="007B1B06" w:rsidRDefault="007B1B06" w:rsidP="007B1B0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Сколько энергии выделится при конденсации паров эфира массой 100 г, взятого при температуре 35</w:t>
      </w:r>
      <w:r>
        <w:rPr>
          <w:rFonts w:ascii="Arial" w:hAnsi="Arial" w:cs="Arial"/>
          <w:color w:val="000000"/>
          <w:sz w:val="33"/>
          <w:szCs w:val="33"/>
          <w:vertAlign w:val="superscript"/>
        </w:rPr>
        <w:t>о</w:t>
      </w:r>
      <w:proofErr w:type="gramStart"/>
      <w:r>
        <w:rPr>
          <w:rFonts w:ascii="Arial" w:hAnsi="Arial" w:cs="Arial"/>
          <w:color w:val="000000"/>
          <w:sz w:val="33"/>
          <w:szCs w:val="33"/>
          <w:vertAlign w:val="superscript"/>
        </w:rPr>
        <w:t> </w:t>
      </w:r>
      <w:r>
        <w:rPr>
          <w:rFonts w:ascii="Arial" w:hAnsi="Arial" w:cs="Arial"/>
          <w:color w:val="000000"/>
          <w:sz w:val="33"/>
          <w:szCs w:val="33"/>
        </w:rPr>
        <w:t>С</w:t>
      </w:r>
      <w:proofErr w:type="gramEnd"/>
      <w:r>
        <w:rPr>
          <w:rFonts w:ascii="Arial" w:hAnsi="Arial" w:cs="Arial"/>
          <w:color w:val="000000"/>
          <w:sz w:val="33"/>
          <w:szCs w:val="33"/>
        </w:rPr>
        <w:t>? (40кДж)</w:t>
      </w:r>
    </w:p>
    <w:p w:rsidR="007B1B06" w:rsidRDefault="007B1B06" w:rsidP="007B1B0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Какова масса каменного угля, если при полном его сгорании выделилось 10</w:t>
      </w:r>
      <w:r>
        <w:rPr>
          <w:rFonts w:ascii="Arial" w:hAnsi="Arial" w:cs="Arial"/>
          <w:color w:val="000000"/>
          <w:sz w:val="33"/>
          <w:szCs w:val="33"/>
          <w:vertAlign w:val="superscript"/>
        </w:rPr>
        <w:t>5 </w:t>
      </w:r>
      <w:r>
        <w:rPr>
          <w:rFonts w:ascii="Arial" w:hAnsi="Arial" w:cs="Arial"/>
          <w:color w:val="000000"/>
          <w:sz w:val="33"/>
          <w:szCs w:val="33"/>
        </w:rPr>
        <w:t>МДж теплоты? (37т)</w:t>
      </w:r>
    </w:p>
    <w:p w:rsidR="007B1B06" w:rsidRDefault="007B1B06" w:rsidP="007B1B0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Какое количество теплоты потребуется, чтобы расплавить олово массой 240 г взятого при температуре плавления? (14кДж)</w:t>
      </w:r>
    </w:p>
    <w:p w:rsidR="007B1B06" w:rsidRDefault="007B1B06" w:rsidP="007B1B0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Сколько надо сжечь керосина, чтобы при этом выделилась теплота, равная 10МЖд? (217 г)</w:t>
      </w:r>
    </w:p>
    <w:p w:rsidR="007B1B06" w:rsidRDefault="007B1B06" w:rsidP="007B1B0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Сколько теплоты необходимо для обращения в пар эфира массой 250 г при температуре 35</w:t>
      </w:r>
      <w:r>
        <w:rPr>
          <w:rFonts w:ascii="Arial" w:hAnsi="Arial" w:cs="Arial"/>
          <w:color w:val="000000"/>
          <w:sz w:val="33"/>
          <w:szCs w:val="33"/>
          <w:vertAlign w:val="superscript"/>
        </w:rPr>
        <w:t>о</w:t>
      </w:r>
      <w:proofErr w:type="gramStart"/>
      <w:r>
        <w:rPr>
          <w:rFonts w:ascii="Arial" w:hAnsi="Arial" w:cs="Arial"/>
          <w:color w:val="000000"/>
          <w:sz w:val="33"/>
          <w:szCs w:val="33"/>
          <w:vertAlign w:val="superscript"/>
        </w:rPr>
        <w:t> </w:t>
      </w:r>
      <w:r>
        <w:rPr>
          <w:rFonts w:ascii="Arial" w:hAnsi="Arial" w:cs="Arial"/>
          <w:color w:val="000000"/>
          <w:sz w:val="33"/>
          <w:szCs w:val="33"/>
        </w:rPr>
        <w:t>С</w:t>
      </w:r>
      <w:proofErr w:type="gramEnd"/>
      <w:r>
        <w:rPr>
          <w:rFonts w:ascii="Arial" w:hAnsi="Arial" w:cs="Arial"/>
          <w:color w:val="000000"/>
          <w:sz w:val="33"/>
          <w:szCs w:val="33"/>
        </w:rPr>
        <w:t>? (100кДж)</w:t>
      </w:r>
    </w:p>
    <w:p w:rsidR="007B1B06" w:rsidRDefault="007B1B06" w:rsidP="007B1B0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Какое количество теплоты выделится при конденсации водяного пара, взятого при температуре кипения воды, если масса пара равна 2кг? (4,6МДж)</w:t>
      </w:r>
    </w:p>
    <w:p w:rsidR="007B1B06" w:rsidRDefault="007B1B06" w:rsidP="007B1B0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Какое количество теплоты потребуется для плавления свинца массой 0,2кг имеющего температуру 327</w:t>
      </w:r>
      <w:r>
        <w:rPr>
          <w:rFonts w:ascii="Arial" w:hAnsi="Arial" w:cs="Arial"/>
          <w:color w:val="000000"/>
          <w:sz w:val="33"/>
          <w:szCs w:val="33"/>
          <w:vertAlign w:val="superscript"/>
        </w:rPr>
        <w:t>о</w:t>
      </w:r>
      <w:r>
        <w:rPr>
          <w:rFonts w:ascii="Arial" w:hAnsi="Arial" w:cs="Arial"/>
          <w:color w:val="000000"/>
          <w:sz w:val="33"/>
          <w:szCs w:val="33"/>
        </w:rPr>
        <w:t>С? (5кДж)</w:t>
      </w:r>
    </w:p>
    <w:p w:rsidR="007B1B06" w:rsidRDefault="007B1B06" w:rsidP="007B1B0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Чему равна удельная теплота сгорания сухих берёзовых дров, если при полном сгорании этого топлива массой 5кг выделилось 65МДж теплоты? (13МДж/кг)</w:t>
      </w:r>
    </w:p>
    <w:p w:rsidR="007B1B06" w:rsidRDefault="007B1B06" w:rsidP="007B1B0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Какое количество теплоты выделится при полном сгорании торфа массой 0,05т? (700МДж)</w:t>
      </w:r>
    </w:p>
    <w:p w:rsidR="006746DE" w:rsidRDefault="006746DE" w:rsidP="006746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6746DE" w:rsidRDefault="006746DE" w:rsidP="006746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7B1B06" w:rsidRPr="006746DE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3"/>
          <w:szCs w:val="33"/>
        </w:rPr>
      </w:pPr>
      <w:r w:rsidRPr="006746DE">
        <w:rPr>
          <w:rFonts w:ascii="Arial" w:hAnsi="Arial" w:cs="Arial"/>
          <w:b/>
          <w:color w:val="000000"/>
          <w:sz w:val="33"/>
          <w:szCs w:val="33"/>
        </w:rPr>
        <w:t>5.Станция ЗАМЫСЛОВАТАЯ</w:t>
      </w:r>
      <w:r>
        <w:rPr>
          <w:rFonts w:ascii="Arial" w:hAnsi="Arial" w:cs="Arial"/>
          <w:color w:val="000000"/>
          <w:sz w:val="33"/>
          <w:szCs w:val="33"/>
        </w:rPr>
        <w:t>. Работа выполняется в группах.</w:t>
      </w:r>
    </w:p>
    <w:p w:rsidR="007B1B06" w:rsidRDefault="007B1B06" w:rsidP="007B1B0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Коробка из бересты не загорится, если в неё налить воду и поставить на горячую плитку. Почему? (Береста будет иметь температуру кипения воды)</w:t>
      </w:r>
    </w:p>
    <w:p w:rsidR="007B1B06" w:rsidRDefault="007B1B06" w:rsidP="007B1B0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Найди ошибку. Один поэт так написал о капле воды:</w:t>
      </w:r>
    </w:p>
    <w:p w:rsidR="007B1B06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Она жила и по стеклу текла, </w:t>
      </w:r>
      <w:r>
        <w:rPr>
          <w:rFonts w:ascii="Arial" w:hAnsi="Arial" w:cs="Arial"/>
          <w:color w:val="000000"/>
          <w:sz w:val="33"/>
          <w:szCs w:val="33"/>
        </w:rPr>
        <w:br/>
        <w:t>Но вдруг её морозом оковало, </w:t>
      </w:r>
      <w:r>
        <w:rPr>
          <w:rFonts w:ascii="Arial" w:hAnsi="Arial" w:cs="Arial"/>
          <w:color w:val="000000"/>
          <w:sz w:val="33"/>
          <w:szCs w:val="33"/>
        </w:rPr>
        <w:br/>
        <w:t>И неподвижной льдинкой капля стала, </w:t>
      </w:r>
      <w:r>
        <w:rPr>
          <w:rFonts w:ascii="Arial" w:hAnsi="Arial" w:cs="Arial"/>
          <w:color w:val="000000"/>
          <w:sz w:val="33"/>
          <w:szCs w:val="33"/>
        </w:rPr>
        <w:br/>
        <w:t>А в мире поубавилось тепла"</w:t>
      </w:r>
    </w:p>
    <w:p w:rsidR="006746DE" w:rsidRDefault="007B1B06" w:rsidP="006746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Какая физическая ошибка здесь допущена? (При конденсации энергия выделяется, а не поглощается)</w:t>
      </w:r>
    </w:p>
    <w:p w:rsidR="006746DE" w:rsidRDefault="006746DE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7B1B06" w:rsidRPr="006746DE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3"/>
          <w:szCs w:val="33"/>
        </w:rPr>
      </w:pPr>
      <w:r w:rsidRPr="006746DE">
        <w:rPr>
          <w:rFonts w:ascii="Arial" w:hAnsi="Arial" w:cs="Arial"/>
          <w:b/>
          <w:color w:val="000000"/>
          <w:sz w:val="33"/>
          <w:szCs w:val="33"/>
        </w:rPr>
        <w:t>6. Станция ИСТОРИЧЕСКАЯ</w:t>
      </w:r>
    </w:p>
    <w:p w:rsidR="007B1B06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Проверка домашнего задания. Учащиеся выступают с сообщениями по темам:</w:t>
      </w:r>
    </w:p>
    <w:p w:rsidR="007B1B06" w:rsidRDefault="007B1B06" w:rsidP="007B1B0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Первые паровые машины</w:t>
      </w:r>
    </w:p>
    <w:p w:rsidR="007B1B06" w:rsidRDefault="007B1B06" w:rsidP="007B1B0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Паровые машины И.И Ползунова</w:t>
      </w:r>
    </w:p>
    <w:p w:rsidR="006746DE" w:rsidRDefault="006746DE" w:rsidP="006746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7B1B06" w:rsidRDefault="007B1B06" w:rsidP="007B1B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7. Подведение итогов</w:t>
      </w:r>
    </w:p>
    <w:p w:rsidR="0044600E" w:rsidRDefault="0044600E"/>
    <w:p w:rsidR="004F571A" w:rsidRPr="004F571A" w:rsidRDefault="004F571A" w:rsidP="004F57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571A">
        <w:rPr>
          <w:rFonts w:ascii="inherit" w:eastAsia="Times New Roman" w:hAnsi="inherit" w:cs="Arial"/>
          <w:b/>
          <w:bCs/>
          <w:color w:val="000000"/>
          <w:sz w:val="21"/>
          <w:lang w:eastAsia="ru-RU"/>
        </w:rPr>
        <w:t>7. Подведение итогов</w:t>
      </w:r>
    </w:p>
    <w:tbl>
      <w:tblPr>
        <w:tblW w:w="16457" w:type="dxa"/>
        <w:tblInd w:w="-9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1"/>
        <w:gridCol w:w="1577"/>
        <w:gridCol w:w="2237"/>
        <w:gridCol w:w="1983"/>
        <w:gridCol w:w="2041"/>
        <w:gridCol w:w="2576"/>
        <w:gridCol w:w="1699"/>
        <w:gridCol w:w="2363"/>
      </w:tblGrid>
      <w:tr w:rsidR="004F571A" w:rsidRPr="004F571A" w:rsidTr="004F571A"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dbde6a3708fb6e5b9a60c6cc85621483c0e1f386"/>
            <w:bookmarkStart w:id="1" w:name="0"/>
            <w:bookmarkEnd w:id="0"/>
            <w:bookmarkEnd w:id="1"/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 “</w:t>
            </w:r>
            <w:proofErr w:type="spellStart"/>
            <w:proofErr w:type="gramStart"/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пассажи-ра</w:t>
            </w:r>
            <w:proofErr w:type="spellEnd"/>
            <w:proofErr w:type="gramEnd"/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Вокзал, </w:t>
            </w:r>
            <w:proofErr w:type="spellStart"/>
            <w:proofErr w:type="gramStart"/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покуп-ка</w:t>
            </w:r>
            <w:proofErr w:type="spellEnd"/>
            <w:proofErr w:type="gramEnd"/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биле-тов</w:t>
            </w:r>
            <w:proofErr w:type="spellEnd"/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“Смекалка”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“Клеевая”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“</w:t>
            </w:r>
            <w:proofErr w:type="spellStart"/>
            <w:proofErr w:type="gramStart"/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Замысло-ватая</w:t>
            </w:r>
            <w:proofErr w:type="spellEnd"/>
            <w:proofErr w:type="gramEnd"/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</w:t>
            </w:r>
          </w:p>
          <w:p w:rsidR="004F571A" w:rsidRPr="004F571A" w:rsidRDefault="004F571A" w:rsidP="004F571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proofErr w:type="spellStart"/>
            <w:proofErr w:type="gramStart"/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Историчес-кая</w:t>
            </w:r>
            <w:proofErr w:type="spellEnd"/>
            <w:proofErr w:type="gramEnd"/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 личный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 командный</w:t>
            </w:r>
          </w:p>
        </w:tc>
      </w:tr>
      <w:tr w:rsidR="004F571A" w:rsidRPr="004F571A" w:rsidTr="004F571A"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F571A" w:rsidRPr="004F571A" w:rsidRDefault="004F571A" w:rsidP="004F571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5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F571A" w:rsidRDefault="004F571A"/>
    <w:sectPr w:rsidR="004F571A" w:rsidSect="004F57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130"/>
    <w:multiLevelType w:val="multilevel"/>
    <w:tmpl w:val="4534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B6CC1"/>
    <w:multiLevelType w:val="multilevel"/>
    <w:tmpl w:val="04E6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D7462"/>
    <w:multiLevelType w:val="multilevel"/>
    <w:tmpl w:val="44421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F6B19"/>
    <w:multiLevelType w:val="multilevel"/>
    <w:tmpl w:val="B3A8B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B20C6"/>
    <w:multiLevelType w:val="multilevel"/>
    <w:tmpl w:val="262E2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7063F4"/>
    <w:multiLevelType w:val="multilevel"/>
    <w:tmpl w:val="DAC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EB5DA3"/>
    <w:multiLevelType w:val="multilevel"/>
    <w:tmpl w:val="0496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DD024B"/>
    <w:multiLevelType w:val="multilevel"/>
    <w:tmpl w:val="6906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8E01D0"/>
    <w:multiLevelType w:val="multilevel"/>
    <w:tmpl w:val="9110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491A3F"/>
    <w:multiLevelType w:val="multilevel"/>
    <w:tmpl w:val="1D0A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DB6819"/>
    <w:multiLevelType w:val="multilevel"/>
    <w:tmpl w:val="B526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274AFB"/>
    <w:multiLevelType w:val="multilevel"/>
    <w:tmpl w:val="7D30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1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1B06"/>
    <w:rsid w:val="002F3191"/>
    <w:rsid w:val="0044600E"/>
    <w:rsid w:val="004F571A"/>
    <w:rsid w:val="006746DE"/>
    <w:rsid w:val="00723EFD"/>
    <w:rsid w:val="007B1B06"/>
    <w:rsid w:val="00896240"/>
    <w:rsid w:val="00F7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B06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4F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F571A"/>
  </w:style>
  <w:style w:type="character" w:customStyle="1" w:styleId="c6">
    <w:name w:val="c6"/>
    <w:basedOn w:val="a0"/>
    <w:rsid w:val="004F571A"/>
  </w:style>
  <w:style w:type="character" w:customStyle="1" w:styleId="c1">
    <w:name w:val="c1"/>
    <w:basedOn w:val="a0"/>
    <w:rsid w:val="004F5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002</cp:lastModifiedBy>
  <cp:revision>7</cp:revision>
  <dcterms:created xsi:type="dcterms:W3CDTF">2018-11-16T13:34:00Z</dcterms:created>
  <dcterms:modified xsi:type="dcterms:W3CDTF">2018-12-12T12:19:00Z</dcterms:modified>
</cp:coreProperties>
</file>