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A7" w:rsidRPr="00363FA7" w:rsidRDefault="00363FA7" w:rsidP="00363FA7">
      <w:pPr>
        <w:jc w:val="center"/>
        <w:rPr>
          <w:b/>
          <w:strike w:val="0"/>
          <w:sz w:val="34"/>
          <w:szCs w:val="34"/>
          <w:lang w:eastAsia="ru-RU"/>
        </w:rPr>
      </w:pPr>
      <w:r w:rsidRPr="00363FA7">
        <w:rPr>
          <w:b/>
          <w:strike w:val="0"/>
          <w:sz w:val="34"/>
          <w:szCs w:val="34"/>
          <w:lang w:eastAsia="ru-RU"/>
        </w:rPr>
        <w:t>История и традиции праздника</w:t>
      </w:r>
    </w:p>
    <w:p w:rsidR="00363FA7" w:rsidRPr="00363FA7" w:rsidRDefault="00363FA7" w:rsidP="00363FA7">
      <w:pPr>
        <w:rPr>
          <w:strike w:val="0"/>
          <w:sz w:val="34"/>
          <w:szCs w:val="34"/>
          <w:lang w:eastAsia="ru-RU"/>
        </w:rPr>
      </w:pPr>
      <w:r>
        <w:rPr>
          <w:strike w:val="0"/>
          <w:sz w:val="34"/>
          <w:szCs w:val="34"/>
          <w:lang w:eastAsia="ru-RU"/>
        </w:rPr>
        <w:t xml:space="preserve">   </w:t>
      </w:r>
      <w:r w:rsidRPr="00363FA7">
        <w:rPr>
          <w:strike w:val="0"/>
          <w:sz w:val="34"/>
          <w:szCs w:val="34"/>
          <w:lang w:eastAsia="ru-RU"/>
        </w:rPr>
        <w:t>16 декабря 1976 г. Генеральная Ассамблея ООН резолюцией № A/RES/31/123 провозгласила 1981-й год Международным годом инвалидов, а период с 1983 по 1992 гг. – Десятилетием инвалидов. Позднее был учрежден Консультативный совет, приняты лозунги и разработана Программа действий.</w:t>
      </w:r>
    </w:p>
    <w:p w:rsidR="00363FA7" w:rsidRPr="00363FA7" w:rsidRDefault="00363FA7" w:rsidP="00363FA7">
      <w:pPr>
        <w:rPr>
          <w:strike w:val="0"/>
          <w:sz w:val="34"/>
          <w:szCs w:val="34"/>
          <w:lang w:eastAsia="ru-RU"/>
        </w:rPr>
      </w:pPr>
      <w:r>
        <w:rPr>
          <w:strike w:val="0"/>
          <w:sz w:val="34"/>
          <w:szCs w:val="34"/>
          <w:lang w:eastAsia="ru-RU"/>
        </w:rPr>
        <w:t xml:space="preserve">   </w:t>
      </w:r>
      <w:r w:rsidRPr="00363FA7">
        <w:rPr>
          <w:strike w:val="0"/>
          <w:sz w:val="34"/>
          <w:szCs w:val="34"/>
          <w:lang w:eastAsia="ru-RU"/>
        </w:rPr>
        <w:t xml:space="preserve">3 декабря 1982 г. прошло 90-е пленарное заседание, на котором подводились итоги работы в рамках Международного года инвалидов. Было установлено, что по истечении этого периода </w:t>
      </w:r>
      <w:proofErr w:type="gramStart"/>
      <w:r w:rsidRPr="00363FA7">
        <w:rPr>
          <w:strike w:val="0"/>
          <w:sz w:val="34"/>
          <w:szCs w:val="34"/>
          <w:lang w:eastAsia="ru-RU"/>
        </w:rPr>
        <w:t>улучшилось положение людей с ограниченными возможностями и повысился</w:t>
      </w:r>
      <w:proofErr w:type="gramEnd"/>
      <w:r w:rsidRPr="00363FA7">
        <w:rPr>
          <w:strike w:val="0"/>
          <w:sz w:val="34"/>
          <w:szCs w:val="34"/>
          <w:lang w:eastAsia="ru-RU"/>
        </w:rPr>
        <w:t xml:space="preserve"> информационный уровень населения.</w:t>
      </w:r>
    </w:p>
    <w:p w:rsidR="00363FA7" w:rsidRPr="00363FA7" w:rsidRDefault="00363FA7" w:rsidP="00363FA7">
      <w:pPr>
        <w:rPr>
          <w:strike w:val="0"/>
          <w:sz w:val="34"/>
          <w:szCs w:val="34"/>
          <w:lang w:eastAsia="ru-RU"/>
        </w:rPr>
      </w:pPr>
      <w:r>
        <w:rPr>
          <w:strike w:val="0"/>
          <w:sz w:val="34"/>
          <w:szCs w:val="34"/>
          <w:lang w:eastAsia="ru-RU"/>
        </w:rPr>
        <w:t xml:space="preserve">   </w:t>
      </w:r>
      <w:r w:rsidRPr="00363FA7">
        <w:rPr>
          <w:strike w:val="0"/>
          <w:sz w:val="34"/>
          <w:szCs w:val="34"/>
          <w:lang w:eastAsia="ru-RU"/>
        </w:rPr>
        <w:t>По окончании Программы Десятилетия инвалидов было принято решение об утверждении Международного дня инвалидов. Праздник провозгласила Генеральная Ассамблея ООН  на 47-й сессии резолюцией № A/RES/47/3 от 14 октября 1992 г. 16 декабря 1992 г. резолюцией № A/RES/47/88 она предложила всем странам-участницам ООН организовывать мероприятия, направленные на включение инвалидов в жизнь общества.</w:t>
      </w:r>
    </w:p>
    <w:p w:rsidR="00363FA7" w:rsidRPr="00363FA7" w:rsidRDefault="00363FA7" w:rsidP="00363FA7">
      <w:pPr>
        <w:rPr>
          <w:strike w:val="0"/>
          <w:sz w:val="34"/>
          <w:szCs w:val="34"/>
          <w:lang w:eastAsia="ru-RU"/>
        </w:rPr>
      </w:pPr>
      <w:r>
        <w:rPr>
          <w:strike w:val="0"/>
          <w:sz w:val="34"/>
          <w:szCs w:val="34"/>
          <w:lang w:eastAsia="ru-RU"/>
        </w:rPr>
        <w:t xml:space="preserve">  </w:t>
      </w:r>
      <w:r w:rsidRPr="00363FA7">
        <w:rPr>
          <w:strike w:val="0"/>
          <w:sz w:val="34"/>
          <w:szCs w:val="34"/>
          <w:lang w:eastAsia="ru-RU"/>
        </w:rPr>
        <w:t>13 декабря 2006 года Генеральная Ассамблея ООН  резолюцией № A/RES/61/106 приняла Конвенцию о правах инвалидов.</w:t>
      </w:r>
    </w:p>
    <w:p w:rsidR="00823A55" w:rsidRPr="00363FA7" w:rsidRDefault="00363FA7">
      <w:pPr>
        <w:rPr>
          <w:strike w:val="0"/>
          <w:sz w:val="34"/>
          <w:szCs w:val="34"/>
          <w:lang w:eastAsia="ru-RU"/>
        </w:rPr>
      </w:pPr>
      <w:r>
        <w:rPr>
          <w:strike w:val="0"/>
          <w:sz w:val="34"/>
          <w:szCs w:val="34"/>
          <w:lang w:eastAsia="ru-RU"/>
        </w:rPr>
        <w:t xml:space="preserve">  </w:t>
      </w:r>
      <w:r w:rsidRPr="00363FA7">
        <w:rPr>
          <w:strike w:val="0"/>
          <w:sz w:val="34"/>
          <w:szCs w:val="34"/>
          <w:lang w:eastAsia="ru-RU"/>
        </w:rPr>
        <w:t>Ежегодно праздник проходит под новым лозунгом. В этот день устраиваются концертные программы, проводятся конференции. Проходят встречи инвалидов. В образовательных учреждениях организуются внеклассные уроки, беседы и дискуссии.</w:t>
      </w:r>
    </w:p>
    <w:sectPr w:rsidR="00823A55" w:rsidRPr="00363FA7" w:rsidSect="003F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FA7"/>
    <w:rsid w:val="00023C38"/>
    <w:rsid w:val="00363FA7"/>
    <w:rsid w:val="003F60EF"/>
    <w:rsid w:val="00503015"/>
    <w:rsid w:val="006746D0"/>
    <w:rsid w:val="00B1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trike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EF"/>
  </w:style>
  <w:style w:type="paragraph" w:styleId="2">
    <w:name w:val="heading 2"/>
    <w:basedOn w:val="a"/>
    <w:link w:val="20"/>
    <w:uiPriority w:val="9"/>
    <w:qFormat/>
    <w:rsid w:val="00363F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trike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3FA7"/>
    <w:rPr>
      <w:rFonts w:ascii="Times New Roman" w:eastAsia="Times New Roman" w:hAnsi="Times New Roman" w:cs="Times New Roman"/>
      <w:b/>
      <w:bCs/>
      <w:strike w:val="0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3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 w:val="0"/>
      <w:sz w:val="24"/>
      <w:szCs w:val="24"/>
      <w:lang w:eastAsia="ru-RU"/>
    </w:rPr>
  </w:style>
  <w:style w:type="paragraph" w:styleId="a4">
    <w:name w:val="No Spacing"/>
    <w:uiPriority w:val="1"/>
    <w:qFormat/>
    <w:rsid w:val="00363F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2</cp:revision>
  <dcterms:created xsi:type="dcterms:W3CDTF">2018-12-05T07:34:00Z</dcterms:created>
  <dcterms:modified xsi:type="dcterms:W3CDTF">2018-12-05T07:35:00Z</dcterms:modified>
</cp:coreProperties>
</file>