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D9" w:rsidRDefault="002E14D9">
      <w:pPr>
        <w:pStyle w:val="Heading1"/>
      </w:pPr>
      <w:r>
        <w:pict>
          <v:group id="docshapegroup2" o:spid="_x0000_s1036" style="position:absolute;left:0;text-align:left;margin-left:24pt;margin-top:23.95pt;width:547.45pt;height:794.1pt;z-index:-19427328;mso-position-horizontal-relative:page;mso-position-vertical-relative:page" coordorigin="480,479" coordsize="10949,15882">
            <v:shape id="docshape3" o:spid="_x0000_s1052" style="position:absolute;left:567;top:16000;width:272;height:258" coordorigin="567,16001" coordsize="272,258" path="m839,16137r-160,l679,16001r-112,l567,16137r,122l839,16259r,-122xe" fillcolor="black" stroked="f">
              <v:path arrowok="t"/>
            </v:shape>
            <v:shape id="docshape4" o:spid="_x0000_s1051" style="position:absolute;left:514;top:16002;width:327;height:302" coordorigin="514,16002" coordsize="327,302" o:spt="100" adj="0,,0" path="m514,16002r,302m514,16304r327,e" filled="f" strokeweight=".14pt">
              <v:stroke joinstyle="round"/>
              <v:formulas/>
              <v:path arrowok="t" o:connecttype="segments"/>
            </v:shape>
            <v:rect id="docshape5" o:spid="_x0000_s1050" style="position:absolute;left:840;top:16240;width:10229;height:121" fillcolor="black" stroked="f"/>
            <v:line id="_x0000_s1049" style="position:absolute" from="841,16171" to="11070,16171" strokeweight=".36406mm"/>
            <v:shape id="docshape6" o:spid="_x0000_s1048" style="position:absolute;left:11068;top:16000;width:267;height:258" coordorigin="11068,16001" coordsize="267,258" path="m11335,16001r-112,l11223,16137r-155,l11068,16259r267,l11335,16137r,-136xe" fillcolor="black" stroked="f">
              <v:path arrowok="t"/>
            </v:shape>
            <v:shape id="docshape7" o:spid="_x0000_s1047" style="position:absolute;left:11069;top:16002;width:307;height:302" coordorigin="11069,16002" coordsize="307,302" o:spt="100" adj="0,,0" path="m11376,16002r,302m11069,16304r307,e" filled="f" strokeweight=".14pt">
              <v:stroke joinstyle="round"/>
              <v:formulas/>
              <v:path arrowok="t" o:connecttype="segments"/>
            </v:shape>
            <v:shape id="docshape8" o:spid="_x0000_s1046" style="position:absolute;left:567;top:580;width:272;height:258" coordorigin="567,581" coordsize="272,258" path="m839,581r-272,l567,701r,138l679,839r,-138l839,701r,-120xe" fillcolor="black" stroked="f">
              <v:path arrowok="t"/>
            </v:shape>
            <v:shape id="docshape9" o:spid="_x0000_s1045" style="position:absolute;left:514;top:534;width:327;height:307" coordorigin="514,534" coordsize="327,307" o:spt="100" adj="0,,0" path="m514,534r,307m516,534r325,e" filled="f" strokeweight=".14pt">
              <v:stroke joinstyle="round"/>
              <v:formulas/>
              <v:path arrowok="t" o:connecttype="segments"/>
            </v:shape>
            <v:rect id="docshape10" o:spid="_x0000_s1044" style="position:absolute;left:840;top:479;width:10229;height:121" fillcolor="black" stroked="f"/>
            <v:line id="_x0000_s1043" style="position:absolute" from="841,670" to="11070,670" strokeweight=".36406mm"/>
            <v:shape id="docshape11" o:spid="_x0000_s1042" style="position:absolute;left:11068;top:580;width:266;height:258" coordorigin="11068,581" coordsize="266,258" path="m11334,581r-266,l11068,701r155,l11223,839r111,l11334,701r,-120xe" fillcolor="black" stroked="f">
              <v:path arrowok="t"/>
            </v:shape>
            <v:shape id="docshape12" o:spid="_x0000_s1041" style="position:absolute;left:11069;top:534;width:307;height:307" coordorigin="11069,534" coordsize="307,307" o:spt="100" adj="0,,0" path="m11069,534r307,m11376,534r,307e" filled="f" strokeweight=".14pt">
              <v:stroke joinstyle="round"/>
              <v:formulas/>
              <v:path arrowok="t" o:connecttype="segments"/>
            </v:shape>
            <v:rect id="docshape13" o:spid="_x0000_s1040" style="position:absolute;left:11309;top:840;width:120;height:15161" fillcolor="black" stroked="f"/>
            <v:line id="_x0000_s1039" style="position:absolute" from="11251,841" to="11251,16002" strokeweight=".14pt"/>
            <v:rect id="docshape14" o:spid="_x0000_s1038" style="position:absolute;left:480;top:840;width:120;height:15161" fillcolor="black" stroked="f"/>
            <v:line id="_x0000_s1037" style="position:absolute" from="653,841" to="653,16002" strokeweight=".14pt"/>
            <w10:wrap anchorx="page" anchory="page"/>
          </v:group>
        </w:pict>
      </w:r>
      <w:r w:rsidR="000C19DD">
        <w:t>Муниципальное</w:t>
      </w:r>
      <w:r w:rsidR="000C19DD">
        <w:rPr>
          <w:spacing w:val="-17"/>
        </w:rPr>
        <w:t xml:space="preserve"> </w:t>
      </w:r>
      <w:r w:rsidR="000C19DD">
        <w:t>казенное</w:t>
      </w:r>
      <w:r w:rsidR="000C19DD">
        <w:rPr>
          <w:spacing w:val="-17"/>
        </w:rPr>
        <w:t xml:space="preserve"> </w:t>
      </w:r>
      <w:r w:rsidR="000C19DD">
        <w:t>общеобразовательное</w:t>
      </w:r>
      <w:r w:rsidR="000C19DD">
        <w:rPr>
          <w:spacing w:val="-16"/>
        </w:rPr>
        <w:t xml:space="preserve"> </w:t>
      </w:r>
      <w:r w:rsidR="000C19DD">
        <w:rPr>
          <w:spacing w:val="-2"/>
        </w:rPr>
        <w:t>учреждение</w:t>
      </w:r>
    </w:p>
    <w:p w:rsidR="002E14D9" w:rsidRDefault="000C19DD">
      <w:pPr>
        <w:ind w:left="793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Борагангечувская</w:t>
      </w:r>
      <w:proofErr w:type="spellEnd"/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школа»</w:t>
      </w:r>
    </w:p>
    <w:p w:rsidR="002E14D9" w:rsidRDefault="002E14D9">
      <w:pPr>
        <w:pStyle w:val="a3"/>
        <w:ind w:left="0"/>
        <w:jc w:val="left"/>
        <w:rPr>
          <w:b/>
          <w:sz w:val="30"/>
        </w:rPr>
      </w:pPr>
    </w:p>
    <w:p w:rsidR="002E14D9" w:rsidRDefault="002E14D9">
      <w:pPr>
        <w:pStyle w:val="a3"/>
        <w:spacing w:before="11"/>
        <w:ind w:left="0"/>
        <w:jc w:val="left"/>
        <w:rPr>
          <w:b/>
          <w:sz w:val="34"/>
        </w:rPr>
      </w:pPr>
    </w:p>
    <w:p w:rsidR="002E14D9" w:rsidRDefault="000C19DD">
      <w:pPr>
        <w:tabs>
          <w:tab w:val="left" w:pos="6069"/>
        </w:tabs>
        <w:ind w:left="130"/>
        <w:jc w:val="center"/>
      </w:pPr>
      <w:proofErr w:type="gramStart"/>
      <w:r>
        <w:rPr>
          <w:spacing w:val="-2"/>
        </w:rPr>
        <w:t>ПРИНЯТА</w:t>
      </w:r>
      <w:proofErr w:type="gramEnd"/>
      <w:r>
        <w:tab/>
      </w:r>
      <w:r>
        <w:rPr>
          <w:spacing w:val="-2"/>
        </w:rPr>
        <w:t>УТВЕРЖДЕНА</w:t>
      </w:r>
    </w:p>
    <w:p w:rsidR="002E14D9" w:rsidRDefault="002E14D9">
      <w:pPr>
        <w:pStyle w:val="a3"/>
        <w:ind w:left="0"/>
        <w:jc w:val="left"/>
      </w:pPr>
    </w:p>
    <w:p w:rsidR="002E14D9" w:rsidRDefault="002E14D9">
      <w:pPr>
        <w:pStyle w:val="a3"/>
        <w:spacing w:before="10"/>
        <w:ind w:left="0"/>
        <w:jc w:val="left"/>
        <w:rPr>
          <w:sz w:val="32"/>
        </w:rPr>
      </w:pPr>
    </w:p>
    <w:p w:rsidR="002E14D9" w:rsidRDefault="000C19DD">
      <w:pPr>
        <w:pStyle w:val="a3"/>
        <w:tabs>
          <w:tab w:val="left" w:pos="2981"/>
          <w:tab w:val="left" w:pos="8553"/>
        </w:tabs>
        <w:spacing w:before="1"/>
        <w:jc w:val="left"/>
      </w:pPr>
      <w:r>
        <w:rPr>
          <w:spacing w:val="-2"/>
        </w:rPr>
        <w:t>Советом</w:t>
      </w:r>
      <w:r>
        <w:tab/>
      </w:r>
      <w:r>
        <w:rPr>
          <w:spacing w:val="-2"/>
        </w:rPr>
        <w:t>Образовательного</w:t>
      </w:r>
      <w:r>
        <w:rPr>
          <w:spacing w:val="16"/>
        </w:rPr>
        <w:t xml:space="preserve"> </w:t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Директор</w:t>
      </w:r>
    </w:p>
    <w:p w:rsidR="002E14D9" w:rsidRDefault="000C19DD">
      <w:pPr>
        <w:pStyle w:val="a3"/>
        <w:tabs>
          <w:tab w:val="left" w:pos="7741"/>
          <w:tab w:val="left" w:pos="7998"/>
        </w:tabs>
        <w:ind w:right="1247"/>
        <w:jc w:val="left"/>
      </w:pPr>
      <w:r>
        <w:t>МКОУ «</w:t>
      </w:r>
      <w:proofErr w:type="spellStart"/>
      <w:r>
        <w:t>Борагангечувская</w:t>
      </w:r>
      <w:proofErr w:type="spellEnd"/>
      <w:r>
        <w:t xml:space="preserve"> СОШ»                                  </w:t>
      </w:r>
      <w:r>
        <w:t>МКОУ</w:t>
      </w:r>
      <w:r>
        <w:rPr>
          <w:spacing w:val="-10"/>
        </w:rPr>
        <w:t xml:space="preserve"> </w:t>
      </w:r>
      <w:r>
        <w:t>«</w:t>
      </w:r>
      <w:proofErr w:type="spellStart"/>
      <w:r>
        <w:t>Борагангечувская</w:t>
      </w:r>
      <w:proofErr w:type="spellEnd"/>
      <w:r>
        <w:t xml:space="preserve"> СОШ» </w:t>
      </w:r>
      <w:r>
        <w:t>Хасавюртовского</w:t>
      </w:r>
      <w:r>
        <w:rPr>
          <w:spacing w:val="-12"/>
        </w:rPr>
        <w:t xml:space="preserve"> </w:t>
      </w:r>
      <w:r>
        <w:rPr>
          <w:spacing w:val="-2"/>
        </w:rPr>
        <w:t>района</w:t>
      </w:r>
      <w:r>
        <w:tab/>
      </w:r>
      <w:r>
        <w:tab/>
      </w:r>
      <w:r>
        <w:t>Хасавюртовского</w:t>
      </w:r>
      <w:r>
        <w:rPr>
          <w:spacing w:val="-14"/>
        </w:rPr>
        <w:t xml:space="preserve"> </w:t>
      </w:r>
      <w:r>
        <w:rPr>
          <w:spacing w:val="-2"/>
        </w:rPr>
        <w:t>района</w:t>
      </w:r>
    </w:p>
    <w:p w:rsidR="002E14D9" w:rsidRDefault="000C19DD">
      <w:pPr>
        <w:pStyle w:val="a3"/>
        <w:tabs>
          <w:tab w:val="left" w:pos="9445"/>
        </w:tabs>
        <w:ind w:left="8366"/>
        <w:jc w:val="left"/>
      </w:pPr>
      <w:r>
        <w:rPr>
          <w:u w:val="single"/>
        </w:rPr>
        <w:tab/>
      </w:r>
      <w:r>
        <w:t>Кадырова Д.А.</w:t>
      </w:r>
    </w:p>
    <w:p w:rsidR="002E14D9" w:rsidRDefault="002E14D9">
      <w:pPr>
        <w:pStyle w:val="a3"/>
        <w:spacing w:before="2"/>
        <w:ind w:left="0"/>
        <w:jc w:val="left"/>
        <w:rPr>
          <w:sz w:val="32"/>
        </w:rPr>
      </w:pPr>
    </w:p>
    <w:p w:rsidR="002E14D9" w:rsidRDefault="000C19DD">
      <w:pPr>
        <w:pStyle w:val="a3"/>
        <w:tabs>
          <w:tab w:val="left" w:pos="8579"/>
        </w:tabs>
        <w:ind w:left="1704"/>
        <w:jc w:val="left"/>
      </w:pPr>
      <w:r>
        <w:rPr>
          <w:spacing w:val="-2"/>
        </w:rPr>
        <w:t>Протокол</w:t>
      </w:r>
      <w:r>
        <w:tab/>
      </w:r>
      <w:r>
        <w:rPr>
          <w:spacing w:val="-2"/>
        </w:rPr>
        <w:t>Приказ</w:t>
      </w:r>
    </w:p>
    <w:p w:rsidR="002E14D9" w:rsidRDefault="000C19DD">
      <w:pPr>
        <w:pStyle w:val="a3"/>
        <w:tabs>
          <w:tab w:val="left" w:pos="8075"/>
        </w:tabs>
        <w:spacing w:before="2"/>
        <w:jc w:val="left"/>
      </w:pPr>
      <w:r>
        <w:t>от</w:t>
      </w:r>
      <w:r>
        <w:rPr>
          <w:spacing w:val="-1"/>
        </w:rPr>
        <w:t xml:space="preserve"> </w:t>
      </w:r>
      <w:r>
        <w:t>01.06.2022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rPr>
          <w:spacing w:val="-10"/>
        </w:rPr>
        <w:t>№</w:t>
      </w:r>
      <w:r>
        <w:tab/>
        <w:t>от</w:t>
      </w:r>
      <w:r>
        <w:rPr>
          <w:spacing w:val="-1"/>
        </w:rPr>
        <w:t xml:space="preserve"> </w:t>
      </w:r>
      <w:r>
        <w:t>25.05.2022</w:t>
      </w:r>
      <w:r>
        <w:rPr>
          <w:spacing w:val="-3"/>
        </w:rPr>
        <w:t xml:space="preserve"> </w:t>
      </w:r>
      <w:r>
        <w:t xml:space="preserve">г. </w:t>
      </w:r>
      <w:r>
        <w:rPr>
          <w:spacing w:val="-10"/>
        </w:rPr>
        <w:t>№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6"/>
        <w:ind w:left="0"/>
        <w:jc w:val="left"/>
        <w:rPr>
          <w:sz w:val="30"/>
        </w:rPr>
      </w:pPr>
    </w:p>
    <w:p w:rsidR="002E14D9" w:rsidRDefault="000C19DD">
      <w:pPr>
        <w:pStyle w:val="a4"/>
        <w:tabs>
          <w:tab w:val="left" w:pos="7275"/>
        </w:tabs>
      </w:pPr>
      <w:r>
        <w:rPr>
          <w:color w:val="006EC0"/>
          <w:spacing w:val="-2"/>
        </w:rPr>
        <w:t>ОБРАЗОВАТЕЛЬНАЯ</w:t>
      </w:r>
      <w:r>
        <w:rPr>
          <w:color w:val="006EC0"/>
        </w:rPr>
        <w:tab/>
      </w:r>
      <w:r>
        <w:rPr>
          <w:color w:val="006EC0"/>
          <w:spacing w:val="-2"/>
        </w:rPr>
        <w:t xml:space="preserve">ПРОГРАММА </w:t>
      </w:r>
      <w:r>
        <w:rPr>
          <w:color w:val="006EC0"/>
        </w:rPr>
        <w:t>СРЕДНЕГО</w:t>
      </w:r>
      <w:r>
        <w:rPr>
          <w:color w:val="006EC0"/>
          <w:spacing w:val="-17"/>
        </w:rPr>
        <w:t xml:space="preserve"> </w:t>
      </w:r>
      <w:r>
        <w:rPr>
          <w:color w:val="006EC0"/>
        </w:rPr>
        <w:t>ОБЩЕГО</w:t>
      </w:r>
      <w:r>
        <w:rPr>
          <w:color w:val="006EC0"/>
          <w:spacing w:val="-19"/>
        </w:rPr>
        <w:t xml:space="preserve"> </w:t>
      </w:r>
      <w:r>
        <w:rPr>
          <w:color w:val="006EC0"/>
        </w:rPr>
        <w:t>ОБРАЗОВАНИЯ</w:t>
      </w: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ind w:left="0"/>
        <w:jc w:val="left"/>
        <w:rPr>
          <w:b/>
          <w:sz w:val="52"/>
        </w:rPr>
      </w:pPr>
    </w:p>
    <w:p w:rsidR="002E14D9" w:rsidRDefault="002E14D9">
      <w:pPr>
        <w:pStyle w:val="a3"/>
        <w:spacing w:before="8"/>
        <w:ind w:left="0"/>
        <w:jc w:val="left"/>
        <w:rPr>
          <w:b/>
          <w:sz w:val="55"/>
        </w:rPr>
      </w:pPr>
    </w:p>
    <w:p w:rsidR="002E14D9" w:rsidRDefault="000C19DD">
      <w:pPr>
        <w:spacing w:before="1" w:line="292" w:lineRule="auto"/>
        <w:ind w:left="5862" w:right="4763" w:hanging="274"/>
      </w:pPr>
      <w:r>
        <w:rPr>
          <w:spacing w:val="-2"/>
        </w:rPr>
        <w:t xml:space="preserve">с. </w:t>
      </w:r>
      <w:proofErr w:type="spellStart"/>
      <w:r>
        <w:rPr>
          <w:spacing w:val="-2"/>
        </w:rPr>
        <w:t>Борагангечув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2022</w:t>
      </w:r>
    </w:p>
    <w:p w:rsidR="002E14D9" w:rsidRDefault="002E14D9">
      <w:pPr>
        <w:spacing w:line="292" w:lineRule="auto"/>
        <w:sectPr w:rsidR="002E14D9">
          <w:footerReference w:type="default" r:id="rId7"/>
          <w:type w:val="continuous"/>
          <w:pgSz w:w="11920" w:h="16850"/>
          <w:pgMar w:top="1040" w:right="0" w:bottom="1660" w:left="60" w:header="0" w:footer="1473" w:gutter="0"/>
          <w:pgNumType w:start="1"/>
          <w:cols w:space="720"/>
        </w:sectPr>
      </w:pPr>
    </w:p>
    <w:p w:rsidR="002E14D9" w:rsidRDefault="002E14D9">
      <w:pPr>
        <w:pStyle w:val="a3"/>
        <w:spacing w:before="4"/>
        <w:ind w:left="0"/>
        <w:jc w:val="left"/>
        <w:rPr>
          <w:sz w:val="17"/>
        </w:rPr>
      </w:pPr>
    </w:p>
    <w:p w:rsidR="002E14D9" w:rsidRDefault="002E14D9">
      <w:pPr>
        <w:rPr>
          <w:sz w:val="17"/>
        </w:rPr>
        <w:sectPr w:rsidR="002E14D9">
          <w:pgSz w:w="11920" w:h="16850"/>
          <w:pgMar w:top="1600" w:right="0" w:bottom="1660" w:left="60" w:header="0" w:footer="1473" w:gutter="0"/>
          <w:cols w:space="720"/>
        </w:sectPr>
      </w:pPr>
    </w:p>
    <w:p w:rsidR="002E14D9" w:rsidRDefault="000C19DD">
      <w:pPr>
        <w:pStyle w:val="Heading1"/>
        <w:spacing w:before="67"/>
        <w:ind w:left="1642" w:right="2368"/>
      </w:pPr>
      <w:r>
        <w:rPr>
          <w:spacing w:val="-2"/>
        </w:rPr>
        <w:lastRenderedPageBreak/>
        <w:t>Содержание</w:t>
      </w:r>
    </w:p>
    <w:p w:rsidR="002E14D9" w:rsidRDefault="002E14D9">
      <w:pPr>
        <w:pStyle w:val="a3"/>
        <w:spacing w:before="10"/>
        <w:ind w:left="0"/>
        <w:jc w:val="left"/>
        <w:rPr>
          <w:b/>
          <w:sz w:val="31"/>
        </w:rPr>
      </w:pPr>
    </w:p>
    <w:p w:rsidR="002E14D9" w:rsidRDefault="000C19DD">
      <w:pPr>
        <w:pStyle w:val="a5"/>
        <w:numPr>
          <w:ilvl w:val="0"/>
          <w:numId w:val="95"/>
        </w:numPr>
        <w:tabs>
          <w:tab w:val="left" w:pos="1885"/>
        </w:tabs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раздел</w:t>
      </w:r>
    </w:p>
    <w:sdt>
      <w:sdtPr>
        <w:id w:val="42856330"/>
        <w:docPartObj>
          <w:docPartGallery w:val="Table of Contents"/>
          <w:docPartUnique/>
        </w:docPartObj>
      </w:sdtPr>
      <w:sdtContent>
        <w:p w:rsidR="002E14D9" w:rsidRDefault="000C19DD">
          <w:pPr>
            <w:pStyle w:val="TOC2"/>
            <w:numPr>
              <w:ilvl w:val="1"/>
              <w:numId w:val="95"/>
            </w:numPr>
            <w:tabs>
              <w:tab w:val="left" w:pos="2065"/>
              <w:tab w:val="left" w:leader="dot" w:pos="10759"/>
            </w:tabs>
          </w:pPr>
          <w:r>
            <w:t>Пояснительная</w:t>
          </w:r>
          <w:r>
            <w:rPr>
              <w:spacing w:val="-8"/>
            </w:rPr>
            <w:t xml:space="preserve"> </w:t>
          </w:r>
          <w:r>
            <w:t>записка</w:t>
          </w:r>
          <w:r>
            <w:rPr>
              <w:spacing w:val="-5"/>
            </w:rPr>
            <w:t xml:space="preserve"> </w:t>
          </w:r>
          <w:r>
            <w:t>(цели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задачи</w:t>
          </w:r>
          <w:r>
            <w:rPr>
              <w:spacing w:val="-3"/>
            </w:rPr>
            <w:t xml:space="preserve"> </w:t>
          </w:r>
          <w:r>
            <w:t>ООП</w:t>
          </w:r>
          <w:proofErr w:type="gramStart"/>
          <w:r>
            <w:rPr>
              <w:spacing w:val="-5"/>
            </w:rPr>
            <w:t xml:space="preserve"> </w:t>
          </w:r>
          <w:r>
            <w:rPr>
              <w:spacing w:val="-10"/>
            </w:rPr>
            <w:t>)</w:t>
          </w:r>
          <w:proofErr w:type="gramEnd"/>
          <w:r>
            <w:tab/>
          </w:r>
          <w:r>
            <w:rPr>
              <w:spacing w:val="-10"/>
            </w:rPr>
            <w:t>3</w:t>
          </w:r>
        </w:p>
        <w:p w:rsidR="002E14D9" w:rsidRDefault="000C19DD">
          <w:pPr>
            <w:pStyle w:val="TOC2"/>
            <w:numPr>
              <w:ilvl w:val="1"/>
              <w:numId w:val="95"/>
            </w:numPr>
            <w:tabs>
              <w:tab w:val="left" w:pos="2065"/>
              <w:tab w:val="left" w:leader="dot" w:pos="10759"/>
            </w:tabs>
            <w:spacing w:before="46" w:line="276" w:lineRule="auto"/>
            <w:ind w:left="1644" w:right="924" w:firstLine="0"/>
          </w:pPr>
          <w:r>
            <w:t>Планируемые</w:t>
          </w:r>
          <w:r>
            <w:rPr>
              <w:spacing w:val="-7"/>
            </w:rPr>
            <w:t xml:space="preserve"> </w:t>
          </w:r>
          <w:r>
            <w:t>результаты</w:t>
          </w:r>
          <w:r>
            <w:rPr>
              <w:spacing w:val="-6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r>
            <w:t>учащимися</w:t>
          </w:r>
          <w:r>
            <w:rPr>
              <w:spacing w:val="-6"/>
            </w:rPr>
            <w:t xml:space="preserve"> </w:t>
          </w:r>
          <w:r>
            <w:t>основной</w:t>
          </w:r>
          <w:r>
            <w:rPr>
              <w:spacing w:val="-6"/>
            </w:rPr>
            <w:t xml:space="preserve"> </w:t>
          </w:r>
          <w:r>
            <w:t>образовательной</w:t>
          </w:r>
          <w:r>
            <w:rPr>
              <w:spacing w:val="-8"/>
            </w:rPr>
            <w:t xml:space="preserve"> </w:t>
          </w:r>
          <w:r>
            <w:t>программы среднего</w:t>
          </w:r>
          <w:r>
            <w:rPr>
              <w:spacing w:val="-6"/>
            </w:rPr>
            <w:t xml:space="preserve"> </w:t>
          </w:r>
          <w:r>
            <w:t>общего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образования</w:t>
          </w:r>
          <w:r>
            <w:tab/>
          </w:r>
          <w:r>
            <w:rPr>
              <w:spacing w:val="-10"/>
            </w:rPr>
            <w:t>7</w:t>
          </w:r>
        </w:p>
        <w:p w:rsidR="002E14D9" w:rsidRDefault="000C19DD">
          <w:pPr>
            <w:pStyle w:val="TOC2"/>
            <w:numPr>
              <w:ilvl w:val="1"/>
              <w:numId w:val="95"/>
            </w:numPr>
            <w:tabs>
              <w:tab w:val="left" w:pos="2065"/>
              <w:tab w:val="left" w:leader="dot" w:pos="10720"/>
            </w:tabs>
            <w:spacing w:before="0" w:line="275" w:lineRule="exact"/>
          </w:pPr>
          <w:r>
            <w:t>Система</w:t>
          </w:r>
          <w:r>
            <w:rPr>
              <w:spacing w:val="-5"/>
            </w:rPr>
            <w:t xml:space="preserve"> </w:t>
          </w:r>
          <w:r>
            <w:t>оценки</w:t>
          </w:r>
          <w:r>
            <w:rPr>
              <w:spacing w:val="-2"/>
            </w:rPr>
            <w:t xml:space="preserve"> достижений</w:t>
          </w:r>
          <w:r>
            <w:tab/>
          </w:r>
          <w:r>
            <w:rPr>
              <w:spacing w:val="-5"/>
            </w:rPr>
            <w:t>26</w:t>
          </w:r>
        </w:p>
        <w:p w:rsidR="002E14D9" w:rsidRDefault="002E14D9">
          <w:pPr>
            <w:pStyle w:val="TOC1"/>
            <w:numPr>
              <w:ilvl w:val="0"/>
              <w:numId w:val="95"/>
            </w:numPr>
            <w:tabs>
              <w:tab w:val="left" w:pos="1885"/>
            </w:tabs>
          </w:pPr>
          <w:hyperlink w:anchor="_bookmark0" w:history="1">
            <w:r w:rsidR="000C19DD">
              <w:t>Содержательный</w:t>
            </w:r>
            <w:r w:rsidR="000C19DD">
              <w:rPr>
                <w:spacing w:val="-12"/>
              </w:rPr>
              <w:t xml:space="preserve"> </w:t>
            </w:r>
            <w:r w:rsidR="000C19DD">
              <w:rPr>
                <w:spacing w:val="-2"/>
              </w:rPr>
              <w:t>раздел</w:t>
            </w:r>
          </w:hyperlink>
        </w:p>
        <w:p w:rsidR="002E14D9" w:rsidRDefault="000C19DD">
          <w:pPr>
            <w:pStyle w:val="TOC2"/>
            <w:numPr>
              <w:ilvl w:val="1"/>
              <w:numId w:val="95"/>
            </w:numPr>
            <w:tabs>
              <w:tab w:val="left" w:pos="2113"/>
              <w:tab w:val="left" w:leader="dot" w:pos="10694"/>
            </w:tabs>
            <w:spacing w:before="34" w:line="276" w:lineRule="auto"/>
            <w:ind w:left="1644" w:right="869" w:firstLine="0"/>
          </w:pPr>
          <w:r>
            <w:t>Рабочие</w:t>
          </w:r>
          <w:r>
            <w:rPr>
              <w:spacing w:val="37"/>
            </w:rPr>
            <w:t xml:space="preserve"> </w:t>
          </w:r>
          <w:r>
            <w:t>программы</w:t>
          </w:r>
          <w:r>
            <w:rPr>
              <w:spacing w:val="40"/>
            </w:rPr>
            <w:t xml:space="preserve"> </w:t>
          </w:r>
          <w:r>
            <w:t>учебных</w:t>
          </w:r>
          <w:r>
            <w:rPr>
              <w:spacing w:val="39"/>
            </w:rPr>
            <w:t xml:space="preserve"> </w:t>
          </w:r>
          <w:r>
            <w:t>предметов</w:t>
          </w:r>
          <w:r>
            <w:rPr>
              <w:spacing w:val="39"/>
            </w:rPr>
            <w:t xml:space="preserve"> </w:t>
          </w:r>
          <w:r>
            <w:t>(обязательный</w:t>
          </w:r>
          <w:r>
            <w:rPr>
              <w:spacing w:val="40"/>
            </w:rPr>
            <w:t xml:space="preserve"> </w:t>
          </w:r>
          <w:r>
            <w:t>минимум</w:t>
          </w:r>
          <w:r>
            <w:rPr>
              <w:spacing w:val="39"/>
            </w:rPr>
            <w:t xml:space="preserve"> </w:t>
          </w:r>
          <w:r>
            <w:t>содержания</w:t>
          </w:r>
          <w:r>
            <w:rPr>
              <w:spacing w:val="38"/>
            </w:rPr>
            <w:t xml:space="preserve"> </w:t>
          </w:r>
          <w:r>
            <w:t xml:space="preserve">ООП </w:t>
          </w:r>
          <w:r>
            <w:rPr>
              <w:spacing w:val="-4"/>
            </w:rPr>
            <w:t>СОО)</w:t>
          </w:r>
          <w:r>
            <w:tab/>
          </w:r>
          <w:r>
            <w:rPr>
              <w:spacing w:val="-6"/>
            </w:rPr>
            <w:t>32</w:t>
          </w:r>
        </w:p>
        <w:p w:rsidR="002E14D9" w:rsidRDefault="002E14D9">
          <w:pPr>
            <w:pStyle w:val="TOC2"/>
            <w:numPr>
              <w:ilvl w:val="1"/>
              <w:numId w:val="95"/>
            </w:numPr>
            <w:tabs>
              <w:tab w:val="left" w:pos="2065"/>
              <w:tab w:val="left" w:leader="dot" w:pos="10631"/>
            </w:tabs>
            <w:spacing w:before="2"/>
            <w:ind w:hanging="421"/>
          </w:pPr>
          <w:hyperlink w:anchor="_bookmark1" w:history="1">
            <w:r w:rsidR="000C19DD">
              <w:t>Система</w:t>
            </w:r>
            <w:r w:rsidR="000C19DD">
              <w:rPr>
                <w:spacing w:val="-9"/>
              </w:rPr>
              <w:t xml:space="preserve"> </w:t>
            </w:r>
            <w:r w:rsidR="000C19DD">
              <w:t>воспитательной</w:t>
            </w:r>
            <w:r w:rsidR="000C19DD">
              <w:rPr>
                <w:spacing w:val="-3"/>
              </w:rPr>
              <w:t xml:space="preserve"> </w:t>
            </w:r>
            <w:r w:rsidR="000C19DD">
              <w:rPr>
                <w:spacing w:val="-2"/>
              </w:rPr>
              <w:t>работы</w:t>
            </w:r>
            <w:r w:rsidR="000C19DD">
              <w:tab/>
            </w:r>
            <w:r w:rsidR="000C19DD">
              <w:rPr>
                <w:spacing w:val="-7"/>
              </w:rPr>
              <w:t>97</w:t>
            </w:r>
          </w:hyperlink>
        </w:p>
        <w:p w:rsidR="002E14D9" w:rsidRDefault="002E14D9">
          <w:pPr>
            <w:pStyle w:val="TOC2"/>
            <w:numPr>
              <w:ilvl w:val="1"/>
              <w:numId w:val="95"/>
            </w:numPr>
            <w:tabs>
              <w:tab w:val="left" w:pos="2065"/>
              <w:tab w:val="left" w:leader="dot" w:pos="10603"/>
            </w:tabs>
            <w:spacing w:before="38"/>
          </w:pPr>
          <w:hyperlink w:anchor="_bookmark2" w:history="1">
            <w:r w:rsidR="000C19DD">
              <w:t>Программа</w:t>
            </w:r>
            <w:r w:rsidR="000C19DD">
              <w:rPr>
                <w:spacing w:val="-12"/>
              </w:rPr>
              <w:t xml:space="preserve"> </w:t>
            </w:r>
            <w:proofErr w:type="spellStart"/>
            <w:r w:rsidR="000C19DD">
              <w:rPr>
                <w:spacing w:val="-2"/>
              </w:rPr>
              <w:t>здоровьесбережения</w:t>
            </w:r>
            <w:proofErr w:type="spellEnd"/>
            <w:r w:rsidR="000C19DD">
              <w:tab/>
            </w:r>
            <w:r w:rsidR="000C19DD">
              <w:rPr>
                <w:spacing w:val="-5"/>
              </w:rPr>
              <w:t>115</w:t>
            </w:r>
          </w:hyperlink>
        </w:p>
        <w:p w:rsidR="002E14D9" w:rsidRDefault="002E14D9">
          <w:pPr>
            <w:pStyle w:val="TOC1"/>
            <w:numPr>
              <w:ilvl w:val="0"/>
              <w:numId w:val="95"/>
            </w:numPr>
            <w:tabs>
              <w:tab w:val="left" w:pos="1885"/>
            </w:tabs>
            <w:spacing w:before="53"/>
          </w:pPr>
          <w:hyperlink w:anchor="_bookmark3" w:history="1">
            <w:r w:rsidR="000C19DD">
              <w:t>Организационный</w:t>
            </w:r>
            <w:r w:rsidR="000C19DD">
              <w:rPr>
                <w:spacing w:val="-8"/>
              </w:rPr>
              <w:t xml:space="preserve"> </w:t>
            </w:r>
            <w:r w:rsidR="000C19DD">
              <w:rPr>
                <w:spacing w:val="-2"/>
              </w:rPr>
              <w:t>раздел</w:t>
            </w:r>
          </w:hyperlink>
        </w:p>
        <w:p w:rsidR="002E14D9" w:rsidRDefault="002E14D9">
          <w:pPr>
            <w:pStyle w:val="TOC2"/>
            <w:numPr>
              <w:ilvl w:val="1"/>
              <w:numId w:val="95"/>
            </w:numPr>
            <w:tabs>
              <w:tab w:val="left" w:pos="2065"/>
              <w:tab w:val="left" w:leader="dot" w:pos="10619"/>
            </w:tabs>
            <w:ind w:hanging="421"/>
          </w:pPr>
          <w:hyperlink w:anchor="_bookmark4" w:history="1">
            <w:r w:rsidR="000C19DD">
              <w:t>Учебный</w:t>
            </w:r>
            <w:r w:rsidR="000C19DD">
              <w:rPr>
                <w:spacing w:val="-4"/>
              </w:rPr>
              <w:t xml:space="preserve"> </w:t>
            </w:r>
            <w:r w:rsidR="000C19DD">
              <w:t>план среднего</w:t>
            </w:r>
            <w:r w:rsidR="000C19DD">
              <w:rPr>
                <w:spacing w:val="-7"/>
              </w:rPr>
              <w:t xml:space="preserve"> </w:t>
            </w:r>
            <w:r w:rsidR="000C19DD">
              <w:t>общего</w:t>
            </w:r>
            <w:r w:rsidR="000C19DD">
              <w:rPr>
                <w:spacing w:val="-3"/>
              </w:rPr>
              <w:t xml:space="preserve"> </w:t>
            </w:r>
            <w:r w:rsidR="000C19DD">
              <w:rPr>
                <w:spacing w:val="-2"/>
              </w:rPr>
              <w:t>образования…</w:t>
            </w:r>
            <w:r w:rsidR="000C19DD">
              <w:tab/>
            </w:r>
            <w:r w:rsidR="000C19DD">
              <w:rPr>
                <w:spacing w:val="-5"/>
              </w:rPr>
              <w:t>134</w:t>
            </w:r>
          </w:hyperlink>
        </w:p>
        <w:p w:rsidR="002E14D9" w:rsidRDefault="000C19DD">
          <w:pPr>
            <w:pStyle w:val="TOC2"/>
            <w:numPr>
              <w:ilvl w:val="1"/>
              <w:numId w:val="95"/>
            </w:numPr>
            <w:tabs>
              <w:tab w:val="left" w:pos="2065"/>
              <w:tab w:val="left" w:leader="dot" w:pos="10555"/>
            </w:tabs>
            <w:spacing w:before="41"/>
            <w:ind w:hanging="421"/>
          </w:pPr>
          <w:r>
            <w:t>Календарный</w:t>
          </w:r>
          <w:r>
            <w:rPr>
              <w:spacing w:val="-4"/>
            </w:rPr>
            <w:t xml:space="preserve"> </w:t>
          </w:r>
          <w:r>
            <w:t>график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5"/>
            </w:rPr>
            <w:t>142</w:t>
          </w:r>
        </w:p>
        <w:p w:rsidR="002E14D9" w:rsidRDefault="000C19DD">
          <w:pPr>
            <w:pStyle w:val="TOC2"/>
            <w:numPr>
              <w:ilvl w:val="1"/>
              <w:numId w:val="95"/>
            </w:numPr>
            <w:tabs>
              <w:tab w:val="left" w:pos="2065"/>
              <w:tab w:val="left" w:leader="dot" w:pos="10615"/>
            </w:tabs>
            <w:spacing w:before="41"/>
          </w:pPr>
          <w:r>
            <w:t>Система</w:t>
          </w:r>
          <w:r>
            <w:rPr>
              <w:spacing w:val="-2"/>
            </w:rPr>
            <w:t xml:space="preserve"> </w:t>
          </w:r>
          <w:r>
            <w:t>условий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rPr>
              <w:spacing w:val="-5"/>
            </w:rPr>
            <w:t>ООП</w:t>
          </w:r>
          <w:r>
            <w:tab/>
          </w:r>
          <w:r>
            <w:rPr>
              <w:spacing w:val="-5"/>
            </w:rPr>
            <w:t>144</w:t>
          </w:r>
        </w:p>
      </w:sdtContent>
    </w:sdt>
    <w:p w:rsidR="002E14D9" w:rsidRDefault="002E14D9">
      <w:pPr>
        <w:sectPr w:rsidR="002E14D9">
          <w:pgSz w:w="11920" w:h="16850"/>
          <w:pgMar w:top="1360" w:right="0" w:bottom="1660" w:left="60" w:header="0" w:footer="1473" w:gutter="0"/>
          <w:cols w:space="720"/>
        </w:sectPr>
      </w:pPr>
    </w:p>
    <w:p w:rsidR="002E14D9" w:rsidRDefault="000C19DD">
      <w:pPr>
        <w:pStyle w:val="Heading2"/>
        <w:numPr>
          <w:ilvl w:val="2"/>
          <w:numId w:val="95"/>
        </w:numPr>
        <w:tabs>
          <w:tab w:val="left" w:pos="5862"/>
          <w:tab w:val="left" w:pos="5863"/>
        </w:tabs>
        <w:spacing w:before="68"/>
        <w:ind w:hanging="839"/>
        <w:jc w:val="left"/>
      </w:pPr>
      <w:r>
        <w:lastRenderedPageBreak/>
        <w:t>ЦЕЛЕВОЙ</w:t>
      </w:r>
      <w:r>
        <w:rPr>
          <w:spacing w:val="-2"/>
        </w:rPr>
        <w:t xml:space="preserve"> РАЗДЕЛ</w:t>
      </w:r>
    </w:p>
    <w:p w:rsidR="002E14D9" w:rsidRDefault="002E14D9">
      <w:pPr>
        <w:pStyle w:val="a3"/>
        <w:ind w:left="0"/>
        <w:jc w:val="left"/>
        <w:rPr>
          <w:b/>
        </w:rPr>
      </w:pPr>
    </w:p>
    <w:p w:rsidR="002E14D9" w:rsidRDefault="000C19DD">
      <w:pPr>
        <w:pStyle w:val="Heading3"/>
        <w:numPr>
          <w:ilvl w:val="1"/>
          <w:numId w:val="94"/>
        </w:numPr>
        <w:tabs>
          <w:tab w:val="left" w:pos="2431"/>
          <w:tab w:val="left" w:pos="4145"/>
          <w:tab w:val="left" w:pos="7547"/>
        </w:tabs>
        <w:ind w:right="1101" w:hanging="360"/>
        <w:jc w:val="left"/>
      </w:pPr>
      <w:r>
        <w:t>Пояснит</w:t>
      </w:r>
      <w:r>
        <w:t>ельная записка к образовательной программе</w:t>
      </w:r>
      <w:r>
        <w:rPr>
          <w:spacing w:val="40"/>
        </w:rPr>
        <w:t xml:space="preserve"> </w:t>
      </w:r>
      <w:r>
        <w:t xml:space="preserve">основного общего </w:t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(федеральный</w:t>
      </w:r>
      <w:r>
        <w:tab/>
        <w:t>компонент</w:t>
      </w:r>
      <w:r>
        <w:rPr>
          <w:spacing w:val="14"/>
        </w:rPr>
        <w:t xml:space="preserve"> </w:t>
      </w:r>
      <w:r>
        <w:t>государственного образовательного стандарта)</w:t>
      </w:r>
    </w:p>
    <w:p w:rsidR="002E14D9" w:rsidRDefault="000C19DD">
      <w:pPr>
        <w:pStyle w:val="a3"/>
        <w:spacing w:line="276" w:lineRule="exact"/>
        <w:ind w:left="2352"/>
        <w:rPr>
          <w:rFonts w:ascii="Cambria" w:hAnsi="Cambria"/>
          <w:b/>
        </w:rPr>
      </w:pPr>
      <w:r>
        <w:t>Основная</w:t>
      </w:r>
      <w:r>
        <w:rPr>
          <w:spacing w:val="59"/>
        </w:rPr>
        <w:t xml:space="preserve"> </w:t>
      </w:r>
      <w:r>
        <w:t>образовательная</w:t>
      </w:r>
      <w:r>
        <w:rPr>
          <w:spacing w:val="29"/>
        </w:rPr>
        <w:t xml:space="preserve">  </w:t>
      </w:r>
      <w:r>
        <w:t>программа</w:t>
      </w:r>
      <w:r>
        <w:rPr>
          <w:spacing w:val="30"/>
        </w:rPr>
        <w:t xml:space="preserve">  </w:t>
      </w:r>
      <w:r>
        <w:t>основного</w:t>
      </w:r>
      <w:r>
        <w:rPr>
          <w:spacing w:val="30"/>
        </w:rPr>
        <w:t xml:space="preserve">  </w:t>
      </w:r>
      <w:r>
        <w:t>общего</w:t>
      </w:r>
      <w:r>
        <w:rPr>
          <w:spacing w:val="30"/>
        </w:rPr>
        <w:t xml:space="preserve">  </w:t>
      </w:r>
      <w:r>
        <w:t>образования</w:t>
      </w:r>
      <w:r>
        <w:rPr>
          <w:spacing w:val="34"/>
        </w:rPr>
        <w:t xml:space="preserve">  </w:t>
      </w:r>
      <w:r>
        <w:rPr>
          <w:rFonts w:ascii="Cambria" w:hAnsi="Cambria"/>
          <w:b/>
          <w:color w:val="365F91"/>
          <w:spacing w:val="-2"/>
        </w:rPr>
        <w:t>МКБОУ</w:t>
      </w:r>
    </w:p>
    <w:p w:rsidR="002E14D9" w:rsidRDefault="000C19DD">
      <w:pPr>
        <w:pStyle w:val="a3"/>
        <w:ind w:right="837"/>
      </w:pPr>
      <w:r>
        <w:rPr>
          <w:rFonts w:ascii="Cambria" w:hAnsi="Cambria"/>
          <w:b/>
          <w:color w:val="365F91"/>
        </w:rPr>
        <w:t>«</w:t>
      </w:r>
      <w:proofErr w:type="spellStart"/>
      <w:r>
        <w:rPr>
          <w:rFonts w:ascii="Cambria" w:hAnsi="Cambria"/>
          <w:b/>
          <w:color w:val="365F91"/>
        </w:rPr>
        <w:t>Борагангечувская</w:t>
      </w:r>
      <w:proofErr w:type="spellEnd"/>
      <w:r>
        <w:rPr>
          <w:rFonts w:ascii="Cambria" w:hAnsi="Cambria"/>
          <w:b/>
          <w:color w:val="365F91"/>
        </w:rPr>
        <w:t xml:space="preserve"> </w:t>
      </w:r>
      <w:r>
        <w:rPr>
          <w:rFonts w:ascii="Cambria" w:hAnsi="Cambria"/>
          <w:b/>
          <w:color w:val="365F91"/>
          <w:spacing w:val="40"/>
        </w:rPr>
        <w:t xml:space="preserve"> </w:t>
      </w:r>
      <w:r>
        <w:rPr>
          <w:rFonts w:ascii="Cambria" w:hAnsi="Cambria"/>
          <w:b/>
          <w:color w:val="365F91"/>
        </w:rPr>
        <w:t>СОШ</w:t>
      </w:r>
      <w:r>
        <w:t xml:space="preserve">» (далее ООП СОО) </w:t>
      </w:r>
      <w:proofErr w:type="gramStart"/>
      <w:r>
        <w:t>разработана</w:t>
      </w:r>
      <w:proofErr w:type="gramEnd"/>
      <w:r>
        <w:t xml:space="preserve"> в соответствии с Федеральным законом от 29 декабря 2012 года №273-ФЗ «Об образовании в Российской Федерации». Нормативной основой ООП СОО являются следующие документы:</w:t>
      </w:r>
    </w:p>
    <w:p w:rsidR="002E14D9" w:rsidRDefault="000C19DD">
      <w:pPr>
        <w:pStyle w:val="a3"/>
        <w:ind w:right="839" w:firstLine="705"/>
      </w:pPr>
      <w:r>
        <w:t>-Федеральный компонент государственных образовательных ста</w:t>
      </w:r>
      <w:r>
        <w:t>ндартов (приказ Минобразования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05.03.2004</w:t>
      </w:r>
      <w:r>
        <w:rPr>
          <w:spacing w:val="-2"/>
        </w:rPr>
        <w:t xml:space="preserve"> </w:t>
      </w:r>
      <w:r>
        <w:t>№1089</w:t>
      </w:r>
      <w:r>
        <w:rPr>
          <w:spacing w:val="-2"/>
        </w:rPr>
        <w:t xml:space="preserve"> </w:t>
      </w:r>
      <w:r>
        <w:t>«Об утверждении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компонента государственных образовательных стандартов начального общего, основного общего и среднего (полного) общего образования»);</w:t>
      </w:r>
    </w:p>
    <w:p w:rsidR="002E14D9" w:rsidRDefault="000C19DD">
      <w:pPr>
        <w:pStyle w:val="a3"/>
        <w:ind w:right="845" w:firstLine="705"/>
      </w:pPr>
      <w:r>
        <w:t>-</w:t>
      </w:r>
      <w:hyperlink r:id="rId8">
        <w:r>
          <w:t>приказ</w:t>
        </w:r>
      </w:hyperlink>
      <w:r>
        <w:t xml:space="preserve"> Минобразования России от 09.03.2004 N 1312 "Об утверждении федерального базисного учебного плана и примерных учебных планов для образовательных учреждений Российской Федера</w:t>
      </w:r>
      <w:r>
        <w:t xml:space="preserve">ции, реализующих программы общего </w:t>
      </w:r>
      <w:r>
        <w:rPr>
          <w:spacing w:val="-2"/>
        </w:rPr>
        <w:t>образования";</w:t>
      </w:r>
    </w:p>
    <w:p w:rsidR="002E14D9" w:rsidRDefault="000C19DD">
      <w:pPr>
        <w:pStyle w:val="a3"/>
        <w:ind w:right="841" w:firstLine="705"/>
      </w:pPr>
      <w:r>
        <w:t>-</w:t>
      </w:r>
      <w:hyperlink r:id="rId9">
        <w:r>
          <w:t>приказ</w:t>
        </w:r>
      </w:hyperlink>
      <w:r>
        <w:t xml:space="preserve"> Минобразования России от 03.06.2011 №1994 «О внесении изменений в федеральный базисный у</w:t>
      </w:r>
      <w:r>
        <w:t>чебный план и примерные учебные планы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от09.03.2004</w:t>
      </w:r>
    </w:p>
    <w:p w:rsidR="002E14D9" w:rsidRDefault="000C19DD">
      <w:pPr>
        <w:pStyle w:val="a3"/>
        <w:spacing w:line="274" w:lineRule="exact"/>
        <w:jc w:val="left"/>
      </w:pPr>
      <w:r>
        <w:rPr>
          <w:spacing w:val="-2"/>
        </w:rPr>
        <w:t>№1312»;</w:t>
      </w:r>
    </w:p>
    <w:p w:rsidR="002E14D9" w:rsidRDefault="000C19DD">
      <w:pPr>
        <w:pStyle w:val="a3"/>
        <w:ind w:right="837" w:firstLine="705"/>
      </w:pPr>
      <w:proofErr w:type="gramStart"/>
      <w:r>
        <w:t xml:space="preserve">-приказ </w:t>
      </w:r>
      <w:proofErr w:type="spellStart"/>
      <w:r>
        <w:t>Минобрнауки</w:t>
      </w:r>
      <w:proofErr w:type="spellEnd"/>
      <w:r>
        <w:t xml:space="preserve"> РФ от 19.12.2012 №</w:t>
      </w:r>
      <w:r>
        <w:t>1067 «Об утверждении федеральных перечней учебников, рекомендованных (допущенных) к использованию в</w:t>
      </w:r>
      <w:r>
        <w:rPr>
          <w:spacing w:val="40"/>
        </w:rPr>
        <w:t xml:space="preserve"> </w:t>
      </w:r>
      <w:r>
        <w:t>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</w:t>
      </w:r>
      <w:r>
        <w:rPr>
          <w:spacing w:val="-3"/>
        </w:rPr>
        <w:t xml:space="preserve"> </w:t>
      </w:r>
      <w:r>
        <w:t>2013-2014 учебный год»</w:t>
      </w:r>
      <w:r>
        <w:rPr>
          <w:spacing w:val="-17"/>
        </w:rPr>
        <w:t xml:space="preserve"> </w:t>
      </w:r>
      <w:r>
        <w:t>(зарегистрирован 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 30.01.2013</w:t>
      </w:r>
      <w:proofErr w:type="gramEnd"/>
    </w:p>
    <w:p w:rsidR="002E14D9" w:rsidRDefault="000C19DD">
      <w:pPr>
        <w:pStyle w:val="a3"/>
      </w:pPr>
      <w:r>
        <w:t>№</w:t>
      </w:r>
      <w:r>
        <w:rPr>
          <w:spacing w:val="-8"/>
        </w:rPr>
        <w:t xml:space="preserve"> </w:t>
      </w:r>
      <w:r>
        <w:t>26755).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изменениями и</w:t>
      </w:r>
      <w:r>
        <w:rPr>
          <w:spacing w:val="-4"/>
        </w:rPr>
        <w:t xml:space="preserve"> </w:t>
      </w:r>
      <w:r>
        <w:t>дополнениями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rPr>
          <w:spacing w:val="-2"/>
        </w:rPr>
        <w:t>приказ;</w:t>
      </w:r>
    </w:p>
    <w:p w:rsidR="002E14D9" w:rsidRDefault="000C19DD">
      <w:pPr>
        <w:pStyle w:val="a3"/>
        <w:ind w:right="840" w:firstLine="705"/>
      </w:pPr>
      <w:r>
        <w:t>-приказ Министерства образования и науки Российской Федерации от 30 августа 2013 г. N 1015 "</w:t>
      </w:r>
      <w: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:rsidR="002E14D9" w:rsidRDefault="000C19DD">
      <w:pPr>
        <w:pStyle w:val="a3"/>
        <w:ind w:right="839"/>
      </w:pPr>
      <w:r>
        <w:t>-Единый квалификационный справочник д</w:t>
      </w:r>
      <w:r>
        <w:t xml:space="preserve">олжностей руководителей, специалистов и служащих (раздел "Квалификационные характеристики должностей работников образования"), утвержденный </w:t>
      </w:r>
      <w:hyperlink r:id="rId10">
        <w:r>
          <w:t>прик</w:t>
        </w:r>
        <w:r>
          <w:t>азом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26.08.2010 N </w:t>
      </w:r>
      <w:r>
        <w:rPr>
          <w:spacing w:val="-2"/>
        </w:rPr>
        <w:t>761н;</w:t>
      </w:r>
    </w:p>
    <w:p w:rsidR="002E14D9" w:rsidRDefault="000C19DD">
      <w:pPr>
        <w:pStyle w:val="a3"/>
        <w:spacing w:line="276" w:lineRule="exact"/>
        <w:ind w:left="2208"/>
      </w:pPr>
      <w:r>
        <w:t>-Санитарно-эпидемиологические</w:t>
      </w:r>
      <w:r>
        <w:rPr>
          <w:spacing w:val="20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нормативы</w:t>
      </w:r>
      <w:r>
        <w:rPr>
          <w:spacing w:val="71"/>
        </w:rPr>
        <w:t xml:space="preserve"> </w:t>
      </w:r>
      <w:proofErr w:type="spellStart"/>
      <w:r>
        <w:t>СанПиН</w:t>
      </w:r>
      <w:proofErr w:type="spellEnd"/>
      <w:r>
        <w:rPr>
          <w:spacing w:val="72"/>
        </w:rPr>
        <w:t xml:space="preserve"> </w:t>
      </w:r>
      <w:r>
        <w:t>2.4.2.№2821-</w:t>
      </w:r>
      <w:r>
        <w:rPr>
          <w:spacing w:val="-5"/>
        </w:rPr>
        <w:t>10,</w:t>
      </w:r>
    </w:p>
    <w:p w:rsidR="002E14D9" w:rsidRDefault="000C19DD">
      <w:pPr>
        <w:pStyle w:val="a3"/>
        <w:ind w:right="847"/>
      </w:pPr>
      <w:r>
        <w:t>«Санитарно-эпидемиологические требования к условиям и организации обучения в общеобразовательных учреждениях» (зарегистрированные</w:t>
      </w:r>
      <w:r>
        <w:t xml:space="preserve"> в Минюсте России 03 марта 2011 года №19993).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2"/>
        <w:ind w:left="0"/>
        <w:jc w:val="left"/>
        <w:rPr>
          <w:sz w:val="22"/>
        </w:rPr>
      </w:pPr>
    </w:p>
    <w:p w:rsidR="002E14D9" w:rsidRDefault="000C19DD">
      <w:pPr>
        <w:pStyle w:val="a3"/>
        <w:ind w:left="1668" w:right="863" w:firstLine="698"/>
      </w:pPr>
      <w:proofErr w:type="gramStart"/>
      <w:r>
        <w:t>Программа составлена на основе Федерального компонента государственного стандарта общего образования — основной части государственного стандарта общего образования, обязательная для всех государственных, муни</w:t>
      </w:r>
      <w:r>
        <w:t xml:space="preserve">ципальных и негосударственных образовательных учреждений Российской Федерации, реализующих основные образовательные программы общего образования и имеющих государственную </w:t>
      </w:r>
      <w:r>
        <w:rPr>
          <w:spacing w:val="-2"/>
        </w:rPr>
        <w:t>аккредитацию.</w:t>
      </w:r>
      <w:proofErr w:type="gramEnd"/>
    </w:p>
    <w:p w:rsidR="002E14D9" w:rsidRDefault="002E14D9">
      <w:pPr>
        <w:sectPr w:rsidR="002E14D9">
          <w:pgSz w:w="11920" w:h="16850"/>
          <w:pgMar w:top="156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2"/>
        <w:ind w:left="2366"/>
      </w:pPr>
      <w:r>
        <w:lastRenderedPageBreak/>
        <w:t>Федеральный</w:t>
      </w:r>
      <w:r>
        <w:rPr>
          <w:spacing w:val="-10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rPr>
          <w:spacing w:val="-2"/>
        </w:rPr>
        <w:t>устанавливает:</w:t>
      </w:r>
    </w:p>
    <w:p w:rsidR="002E14D9" w:rsidRDefault="000C19DD">
      <w:pPr>
        <w:pStyle w:val="a5"/>
        <w:numPr>
          <w:ilvl w:val="0"/>
          <w:numId w:val="93"/>
        </w:numPr>
        <w:tabs>
          <w:tab w:val="left" w:pos="2000"/>
        </w:tabs>
        <w:ind w:right="852"/>
        <w:jc w:val="both"/>
        <w:rPr>
          <w:sz w:val="24"/>
        </w:rPr>
      </w:pPr>
      <w:r>
        <w:rPr>
          <w:sz w:val="24"/>
        </w:rPr>
        <w:t xml:space="preserve">обязательный минимум содержания основных образовательных программ общего </w:t>
      </w:r>
      <w:r>
        <w:rPr>
          <w:spacing w:val="-2"/>
          <w:sz w:val="24"/>
        </w:rPr>
        <w:t>образования;</w:t>
      </w:r>
    </w:p>
    <w:p w:rsidR="002E14D9" w:rsidRDefault="000C19DD">
      <w:pPr>
        <w:pStyle w:val="a5"/>
        <w:numPr>
          <w:ilvl w:val="0"/>
          <w:numId w:val="93"/>
        </w:numPr>
        <w:tabs>
          <w:tab w:val="left" w:pos="2000"/>
        </w:tabs>
        <w:spacing w:line="292" w:lineRule="exact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выпускников;</w:t>
      </w:r>
    </w:p>
    <w:p w:rsidR="002E14D9" w:rsidRDefault="000C19DD">
      <w:pPr>
        <w:pStyle w:val="a5"/>
        <w:numPr>
          <w:ilvl w:val="0"/>
          <w:numId w:val="93"/>
        </w:numPr>
        <w:tabs>
          <w:tab w:val="left" w:pos="2000"/>
        </w:tabs>
        <w:spacing w:before="2" w:line="237" w:lineRule="auto"/>
        <w:ind w:right="852"/>
        <w:jc w:val="both"/>
        <w:rPr>
          <w:sz w:val="24"/>
        </w:rPr>
      </w:pPr>
      <w:r>
        <w:rPr>
          <w:sz w:val="24"/>
        </w:rPr>
        <w:t xml:space="preserve">максимальный объем учебной нагрузки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а также нормативы учебного </w:t>
      </w:r>
      <w:r>
        <w:rPr>
          <w:spacing w:val="-2"/>
          <w:sz w:val="24"/>
        </w:rPr>
        <w:t>времени.</w:t>
      </w:r>
    </w:p>
    <w:p w:rsidR="002E14D9" w:rsidRDefault="000C19DD">
      <w:pPr>
        <w:pStyle w:val="a3"/>
        <w:ind w:left="1668" w:right="864" w:firstLine="698"/>
      </w:pPr>
      <w:r>
        <w:t>Федеральный компонент государственного ст</w:t>
      </w:r>
      <w:r>
        <w:t>андарта основного общего образования устанавливает обязательные для изучения учебные предметы.</w:t>
      </w:r>
    </w:p>
    <w:p w:rsidR="002E14D9" w:rsidRDefault="000C19DD">
      <w:pPr>
        <w:pStyle w:val="a3"/>
        <w:ind w:right="841" w:firstLine="563"/>
      </w:pPr>
      <w:proofErr w:type="gramStart"/>
      <w:r>
        <w:t>Программа направлена на информатизацию и индивидуализацию обучения подростков, формирование общей культуры, на духовно-нравственное, социальное, личностное и инт</w:t>
      </w:r>
      <w:r>
        <w:t>еллектуальное развитие обучающихся, саморазвитие и самосовершенствование, обеспечивающее социальную успешность, развитие творческих способностей, сохранение и укрепление здоровья обучающихся.</w:t>
      </w:r>
      <w:proofErr w:type="gramEnd"/>
    </w:p>
    <w:p w:rsidR="002E14D9" w:rsidRDefault="000C19DD">
      <w:pPr>
        <w:spacing w:before="1"/>
        <w:ind w:left="1644" w:right="847" w:firstLine="563"/>
        <w:jc w:val="both"/>
        <w:rPr>
          <w:sz w:val="24"/>
        </w:rPr>
      </w:pPr>
      <w:r>
        <w:rPr>
          <w:b/>
          <w:i/>
          <w:sz w:val="24"/>
        </w:rPr>
        <w:t xml:space="preserve">Среднее (полное) общее образование </w:t>
      </w:r>
      <w:r>
        <w:rPr>
          <w:sz w:val="24"/>
        </w:rPr>
        <w:t xml:space="preserve">– третья, завершающая ступень общего </w:t>
      </w:r>
      <w:r>
        <w:rPr>
          <w:spacing w:val="-2"/>
          <w:sz w:val="24"/>
        </w:rPr>
        <w:t>образования.</w:t>
      </w:r>
    </w:p>
    <w:p w:rsidR="002E14D9" w:rsidRDefault="000C19DD">
      <w:pPr>
        <w:pStyle w:val="a3"/>
        <w:ind w:right="835" w:firstLine="280"/>
      </w:pPr>
      <w: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</w:t>
      </w:r>
      <w:r>
        <w:t xml:space="preserve">енений – </w:t>
      </w:r>
      <w:r>
        <w:rPr>
          <w:i/>
        </w:rPr>
        <w:t xml:space="preserve">обеспечение наибольшей личностной направленности и вариативности образования, его дифференциации и индивидуализации. </w:t>
      </w:r>
      <w:r>
        <w:t>Эти изменения являются ответом на требования современного общества максимально раскрыть индивидуальные способности, дарования чело</w:t>
      </w:r>
      <w:r>
        <w:t>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</w:t>
      </w:r>
      <w:r>
        <w:t>а.</w:t>
      </w:r>
    </w:p>
    <w:p w:rsidR="002E14D9" w:rsidRDefault="000C19DD">
      <w:pPr>
        <w:pStyle w:val="a3"/>
        <w:spacing w:before="5" w:line="275" w:lineRule="exact"/>
        <w:rPr>
          <w:i/>
        </w:rPr>
      </w:pPr>
      <w:r>
        <w:t>Федеральный</w:t>
      </w:r>
      <w:r>
        <w:rPr>
          <w:spacing w:val="-10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направлен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 xml:space="preserve">основных </w:t>
      </w:r>
      <w:r>
        <w:rPr>
          <w:i/>
          <w:spacing w:val="-2"/>
        </w:rPr>
        <w:t>целей:</w:t>
      </w:r>
    </w:p>
    <w:p w:rsidR="002E14D9" w:rsidRDefault="000C19DD">
      <w:pPr>
        <w:pStyle w:val="a5"/>
        <w:numPr>
          <w:ilvl w:val="0"/>
          <w:numId w:val="92"/>
        </w:numPr>
        <w:tabs>
          <w:tab w:val="left" w:pos="2209"/>
        </w:tabs>
        <w:spacing w:before="1" w:line="237" w:lineRule="auto"/>
        <w:ind w:right="840"/>
        <w:jc w:val="both"/>
        <w:rPr>
          <w:rFonts w:ascii="Symbol" w:hAnsi="Symbol"/>
          <w:sz w:val="24"/>
        </w:rPr>
      </w:pPr>
      <w:r>
        <w:rPr>
          <w:i/>
          <w:sz w:val="24"/>
        </w:rPr>
        <w:t xml:space="preserve">формирование </w:t>
      </w:r>
      <w:r>
        <w:rPr>
          <w:sz w:val="24"/>
        </w:rPr>
        <w:t xml:space="preserve">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</w:t>
      </w:r>
      <w:r>
        <w:rPr>
          <w:sz w:val="24"/>
        </w:rPr>
        <w:t>стве;</w:t>
      </w:r>
    </w:p>
    <w:p w:rsidR="002E14D9" w:rsidRDefault="000C19DD">
      <w:pPr>
        <w:pStyle w:val="a5"/>
        <w:numPr>
          <w:ilvl w:val="0"/>
          <w:numId w:val="92"/>
        </w:numPr>
        <w:tabs>
          <w:tab w:val="left" w:pos="2209"/>
        </w:tabs>
        <w:spacing w:before="7" w:line="237" w:lineRule="auto"/>
        <w:ind w:right="843"/>
        <w:jc w:val="both"/>
        <w:rPr>
          <w:rFonts w:ascii="Symbol" w:hAnsi="Symbol"/>
          <w:sz w:val="24"/>
        </w:rPr>
      </w:pPr>
      <w:r>
        <w:rPr>
          <w:i/>
          <w:sz w:val="24"/>
        </w:rPr>
        <w:t xml:space="preserve">дифференциация </w:t>
      </w:r>
      <w:r>
        <w:rPr>
          <w:sz w:val="24"/>
        </w:rPr>
        <w:t>обучения с широкими и гибкими возможностями построения старшеклассниками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 способностями, склонностями и потребностями;</w:t>
      </w:r>
    </w:p>
    <w:p w:rsidR="002E14D9" w:rsidRDefault="000C19DD">
      <w:pPr>
        <w:pStyle w:val="a5"/>
        <w:numPr>
          <w:ilvl w:val="0"/>
          <w:numId w:val="92"/>
        </w:numPr>
        <w:tabs>
          <w:tab w:val="left" w:pos="2209"/>
        </w:tabs>
        <w:spacing w:before="5"/>
        <w:ind w:right="846"/>
        <w:jc w:val="both"/>
        <w:rPr>
          <w:rFonts w:ascii="Symbol" w:hAnsi="Symbol"/>
          <w:sz w:val="24"/>
        </w:rPr>
      </w:pPr>
      <w:proofErr w:type="gramStart"/>
      <w:r>
        <w:rPr>
          <w:i/>
          <w:sz w:val="24"/>
        </w:rPr>
        <w:t xml:space="preserve">обеспечение </w:t>
      </w:r>
      <w:r>
        <w:rPr>
          <w:sz w:val="24"/>
        </w:rPr>
        <w:t>обучающимся равных возможностей для их последующего профессионального образования и профессиональной деятельности, том числе с учетом реальных потребностей рынка труда.</w:t>
      </w:r>
      <w:proofErr w:type="gramEnd"/>
    </w:p>
    <w:p w:rsidR="002E14D9" w:rsidRDefault="000C19DD">
      <w:pPr>
        <w:ind w:left="1644" w:right="839" w:firstLine="280"/>
        <w:jc w:val="both"/>
        <w:rPr>
          <w:sz w:val="24"/>
        </w:rPr>
      </w:pPr>
      <w:r>
        <w:rPr>
          <w:sz w:val="24"/>
        </w:rPr>
        <w:t xml:space="preserve">Учебные предметы федерального компонента представлены на двух уровнях – </w:t>
      </w:r>
      <w:r>
        <w:rPr>
          <w:i/>
          <w:sz w:val="24"/>
        </w:rPr>
        <w:t xml:space="preserve">базовом </w:t>
      </w:r>
      <w:r>
        <w:rPr>
          <w:sz w:val="24"/>
        </w:rPr>
        <w:t xml:space="preserve">и </w:t>
      </w:r>
      <w:r>
        <w:rPr>
          <w:i/>
          <w:sz w:val="24"/>
        </w:rPr>
        <w:t>профи</w:t>
      </w:r>
      <w:r>
        <w:rPr>
          <w:i/>
          <w:sz w:val="24"/>
        </w:rPr>
        <w:t xml:space="preserve">льном. </w:t>
      </w:r>
      <w:r>
        <w:rPr>
          <w:sz w:val="24"/>
        </w:rPr>
        <w:t xml:space="preserve">Оба уровня стандарта имеют </w:t>
      </w:r>
      <w:r>
        <w:rPr>
          <w:i/>
          <w:sz w:val="24"/>
        </w:rPr>
        <w:t xml:space="preserve">общеобразовательный характер, </w:t>
      </w:r>
      <w:r>
        <w:rPr>
          <w:sz w:val="24"/>
        </w:rPr>
        <w:t>однако они ориентированы на приоритетное решение разных комплексов задач.</w:t>
      </w:r>
    </w:p>
    <w:p w:rsidR="002E14D9" w:rsidRDefault="000C19DD">
      <w:pPr>
        <w:pStyle w:val="a3"/>
        <w:ind w:right="843" w:firstLine="280"/>
      </w:pPr>
      <w:r>
        <w:rPr>
          <w:i/>
        </w:rPr>
        <w:t xml:space="preserve">Базовый уровень </w:t>
      </w:r>
      <w:r>
        <w:t>стандарта учебного предмета ориентирован на формирование общей культуры и в большей степени связан с м</w:t>
      </w:r>
      <w:r>
        <w:t>ировоззренческими, воспитательными и развивающими задачами общего образования, задачами социализации.</w:t>
      </w:r>
    </w:p>
    <w:p w:rsidR="002E14D9" w:rsidRDefault="000C19DD">
      <w:pPr>
        <w:pStyle w:val="a3"/>
        <w:ind w:right="843" w:firstLine="280"/>
      </w:pPr>
      <w:r>
        <w:rPr>
          <w:i/>
        </w:rPr>
        <w:t xml:space="preserve">Профильный уровень </w:t>
      </w:r>
      <w:r>
        <w:t>стандарта учебного предмета выбирается исходя из личных склонностей, потребностей учащегося и ориентирован на его подготовку</w:t>
      </w:r>
      <w:r>
        <w:rPr>
          <w:spacing w:val="-3"/>
        </w:rPr>
        <w:t xml:space="preserve"> </w:t>
      </w:r>
      <w:r>
        <w:t>к последую</w:t>
      </w:r>
      <w:r>
        <w:t>щему профессиональному образованию или профессиональной деятельности.</w:t>
      </w:r>
    </w:p>
    <w:p w:rsidR="002E14D9" w:rsidRDefault="000C19DD">
      <w:pPr>
        <w:pStyle w:val="a3"/>
        <w:ind w:right="840" w:firstLine="280"/>
      </w:pPr>
      <w:r>
        <w:t xml:space="preserve">Общеобразовательное учреждение исходя из своих возможностей и образовательных </w:t>
      </w:r>
      <w:proofErr w:type="gramStart"/>
      <w:r>
        <w:t>запросов</w:t>
      </w:r>
      <w:proofErr w:type="gramEnd"/>
      <w:r>
        <w:t xml:space="preserve"> обучающихся и их родителей (законных представителей) самостоятельно устанавливают часть, формируему</w:t>
      </w:r>
      <w:r>
        <w:t>ю участниками образовательных отношений, представленную индивидуально-групповыми занятиями по предметам учебного плана.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spacing w:before="60"/>
        <w:ind w:left="1644" w:right="840" w:firstLine="280"/>
        <w:jc w:val="both"/>
        <w:rPr>
          <w:i/>
          <w:sz w:val="24"/>
        </w:rPr>
      </w:pPr>
      <w:r>
        <w:rPr>
          <w:sz w:val="24"/>
        </w:rPr>
        <w:lastRenderedPageBreak/>
        <w:t xml:space="preserve">Федеральный компонент государственного стандарта среднего общего образования установлен по следующим </w:t>
      </w:r>
      <w:r>
        <w:rPr>
          <w:i/>
          <w:sz w:val="24"/>
        </w:rPr>
        <w:t>учебным предметам</w:t>
      </w:r>
      <w:r>
        <w:rPr>
          <w:i/>
          <w:sz w:val="24"/>
        </w:rPr>
        <w:t xml:space="preserve">: </w:t>
      </w:r>
      <w:proofErr w:type="gramStart"/>
      <w:r>
        <w:rPr>
          <w:i/>
          <w:sz w:val="24"/>
        </w:rPr>
        <w:t>Русский язык, Литература, Иностранный язык (английский), Алгебра и начала анализа, Геометрия, Информатика и ИКТ, История России, Всеобщая история, Обществознание, География, Биология, Физика, Химия, Мировая художественная культура, Основы безопасности жи</w:t>
      </w:r>
      <w:r>
        <w:rPr>
          <w:i/>
          <w:sz w:val="24"/>
        </w:rPr>
        <w:t>знедеятельности, Физическая культура, Технология.</w:t>
      </w:r>
      <w:proofErr w:type="gramEnd"/>
    </w:p>
    <w:p w:rsidR="002E14D9" w:rsidRDefault="000C19DD">
      <w:pPr>
        <w:pStyle w:val="a3"/>
        <w:spacing w:before="3"/>
        <w:ind w:right="840" w:firstLine="563"/>
      </w:pPr>
      <w:r>
        <w:t xml:space="preserve">Среднее общее образование завершается </w:t>
      </w:r>
      <w:r>
        <w:rPr>
          <w:b/>
          <w:i/>
        </w:rPr>
        <w:t xml:space="preserve">обязательной государственной итоговой аттестацией </w:t>
      </w:r>
      <w:r>
        <w:t>выпускников. Требования к уровню подготовки выпускников настоящего стандарта являются основой разработки контрольно-измерительных материалов</w:t>
      </w:r>
      <w:r>
        <w:rPr>
          <w:spacing w:val="80"/>
        </w:rPr>
        <w:t xml:space="preserve"> </w:t>
      </w:r>
      <w:r>
        <w:t>указанной аттестации.</w:t>
      </w:r>
    </w:p>
    <w:p w:rsidR="002E14D9" w:rsidRDefault="000C19DD">
      <w:pPr>
        <w:pStyle w:val="a3"/>
        <w:ind w:right="852" w:firstLine="563"/>
      </w:pPr>
      <w:r>
        <w:t xml:space="preserve">Обучающиеся, </w:t>
      </w:r>
      <w:r>
        <w:rPr>
          <w:b/>
          <w:i/>
        </w:rPr>
        <w:t xml:space="preserve">завершившие </w:t>
      </w:r>
      <w:r>
        <w:t>среднее общее образование и выполнившие в полном объеме требования к</w:t>
      </w:r>
      <w:r>
        <w:t xml:space="preserve"> уровню подготовки выпускников, вправе продолжить обучение на уровнях начального, среднего и высшего профессионального образования.</w:t>
      </w:r>
    </w:p>
    <w:p w:rsidR="002E14D9" w:rsidRDefault="000C19DD">
      <w:pPr>
        <w:pStyle w:val="a3"/>
        <w:ind w:right="839" w:firstLine="297"/>
      </w:pPr>
      <w:r>
        <w:t>Образовательная программа среднего общего образования для 10-11-х классов направлена на обеспечение среднего общего образова</w:t>
      </w:r>
      <w:r>
        <w:t xml:space="preserve">ния как завершающей ступени общего образования, призвана обеспечить функциональную грамотность и социальную адаптацию выпускника, содействовать их общественному и гражданскому </w:t>
      </w:r>
      <w:r>
        <w:rPr>
          <w:spacing w:val="-2"/>
        </w:rPr>
        <w:t>самоопределению.</w:t>
      </w:r>
    </w:p>
    <w:p w:rsidR="002E14D9" w:rsidRDefault="000C19DD">
      <w:pPr>
        <w:pStyle w:val="a3"/>
        <w:ind w:right="840" w:firstLine="240"/>
      </w:pPr>
      <w:r>
        <w:t>Все образовательные предметные программы учебного плана допущен</w:t>
      </w:r>
      <w:r>
        <w:t>ы (рекомендованы) Министерством образования и науки РФ и обеспечивают общее образование на уровне не ниже государственного образовательного стандарта. Таким образом, содержание программы среднего общего образования, расширяет возможности и превышает станда</w:t>
      </w:r>
      <w:r>
        <w:t>рт образования по предметам приоритетных направлений работы</w:t>
      </w:r>
      <w:r>
        <w:rPr>
          <w:spacing w:val="40"/>
        </w:rPr>
        <w:t xml:space="preserve"> </w:t>
      </w:r>
      <w:r>
        <w:t>школы, обеспечивает условия для самоопределения учащихся, готовит их к поступлению</w:t>
      </w:r>
      <w:r>
        <w:rPr>
          <w:spacing w:val="40"/>
        </w:rPr>
        <w:t xml:space="preserve"> </w:t>
      </w:r>
      <w:r>
        <w:t>в ВУЗы.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2"/>
        <w:ind w:left="2064"/>
      </w:pPr>
      <w:r>
        <w:t xml:space="preserve">ЦЕЛИ И </w:t>
      </w:r>
      <w:r>
        <w:rPr>
          <w:spacing w:val="-2"/>
        </w:rPr>
        <w:t>ЗАДАЧИ</w:t>
      </w:r>
    </w:p>
    <w:p w:rsidR="002E14D9" w:rsidRDefault="000C19DD">
      <w:pPr>
        <w:pStyle w:val="Heading4"/>
        <w:spacing w:line="275" w:lineRule="exact"/>
        <w:ind w:left="2004"/>
      </w:pPr>
      <w:r>
        <w:rPr>
          <w:spacing w:val="-4"/>
        </w:rPr>
        <w:t>Цели:</w:t>
      </w:r>
    </w:p>
    <w:p w:rsidR="002E14D9" w:rsidRDefault="000C19DD">
      <w:pPr>
        <w:pStyle w:val="a5"/>
        <w:numPr>
          <w:ilvl w:val="0"/>
          <w:numId w:val="92"/>
        </w:numPr>
        <w:tabs>
          <w:tab w:val="left" w:pos="2001"/>
          <w:tab w:val="left" w:pos="2002"/>
        </w:tabs>
        <w:spacing w:line="272" w:lineRule="exact"/>
        <w:ind w:left="2002" w:hanging="358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2E14D9" w:rsidRDefault="000C19DD">
      <w:pPr>
        <w:pStyle w:val="a5"/>
        <w:numPr>
          <w:ilvl w:val="0"/>
          <w:numId w:val="92"/>
        </w:numPr>
        <w:tabs>
          <w:tab w:val="left" w:pos="2001"/>
          <w:tab w:val="left" w:pos="2002"/>
          <w:tab w:val="left" w:pos="2702"/>
          <w:tab w:val="left" w:pos="4186"/>
          <w:tab w:val="left" w:pos="5297"/>
          <w:tab w:val="left" w:pos="6334"/>
          <w:tab w:val="left" w:pos="6663"/>
          <w:tab w:val="left" w:pos="8238"/>
          <w:tab w:val="left" w:pos="8560"/>
          <w:tab w:val="left" w:pos="9097"/>
          <w:tab w:val="left" w:pos="10867"/>
        </w:tabs>
        <w:ind w:left="2004" w:right="853" w:hanging="360"/>
        <w:rPr>
          <w:rFonts w:ascii="Symbol" w:hAnsi="Symbol"/>
          <w:sz w:val="20"/>
        </w:rPr>
      </w:pPr>
      <w:r>
        <w:rPr>
          <w:spacing w:val="-4"/>
          <w:sz w:val="24"/>
        </w:rPr>
        <w:t>Дать</w:t>
      </w:r>
      <w:r>
        <w:rPr>
          <w:sz w:val="24"/>
        </w:rPr>
        <w:tab/>
      </w:r>
      <w:r>
        <w:rPr>
          <w:spacing w:val="-2"/>
          <w:sz w:val="24"/>
        </w:rPr>
        <w:t>образование</w:t>
      </w:r>
      <w:r>
        <w:rPr>
          <w:sz w:val="24"/>
        </w:rPr>
        <w:tab/>
      </w:r>
      <w:r>
        <w:rPr>
          <w:spacing w:val="-2"/>
          <w:sz w:val="24"/>
        </w:rPr>
        <w:t>каждому</w:t>
      </w:r>
      <w:r>
        <w:rPr>
          <w:sz w:val="24"/>
        </w:rPr>
        <w:tab/>
      </w:r>
      <w:r>
        <w:rPr>
          <w:spacing w:val="-2"/>
          <w:sz w:val="24"/>
        </w:rPr>
        <w:t>ребенку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потребностями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индивидуальными способностями.</w:t>
      </w:r>
    </w:p>
    <w:p w:rsidR="002E14D9" w:rsidRDefault="000C19DD">
      <w:pPr>
        <w:pStyle w:val="a5"/>
        <w:numPr>
          <w:ilvl w:val="0"/>
          <w:numId w:val="92"/>
        </w:numPr>
        <w:tabs>
          <w:tab w:val="left" w:pos="2001"/>
          <w:tab w:val="left" w:pos="2002"/>
        </w:tabs>
        <w:ind w:left="2004" w:right="2118" w:hanging="360"/>
        <w:rPr>
          <w:rFonts w:ascii="Symbol" w:hAnsi="Symbol"/>
          <w:sz w:val="20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 потенциала каждого ребенка.</w:t>
      </w:r>
    </w:p>
    <w:p w:rsidR="002E14D9" w:rsidRDefault="000C19DD">
      <w:pPr>
        <w:pStyle w:val="a5"/>
        <w:numPr>
          <w:ilvl w:val="0"/>
          <w:numId w:val="92"/>
        </w:numPr>
        <w:tabs>
          <w:tab w:val="left" w:pos="2001"/>
          <w:tab w:val="left" w:pos="2002"/>
        </w:tabs>
        <w:ind w:left="2002" w:hanging="358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2E14D9" w:rsidRDefault="000C19DD">
      <w:pPr>
        <w:pStyle w:val="a5"/>
        <w:numPr>
          <w:ilvl w:val="0"/>
          <w:numId w:val="92"/>
        </w:numPr>
        <w:tabs>
          <w:tab w:val="left" w:pos="2001"/>
          <w:tab w:val="left" w:pos="2002"/>
        </w:tabs>
        <w:ind w:left="2002" w:hanging="358"/>
        <w:rPr>
          <w:rFonts w:ascii="Symbol" w:hAnsi="Symbol"/>
          <w:sz w:val="20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4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E14D9" w:rsidRDefault="000C19DD">
      <w:pPr>
        <w:pStyle w:val="a5"/>
        <w:numPr>
          <w:ilvl w:val="0"/>
          <w:numId w:val="92"/>
        </w:numPr>
        <w:tabs>
          <w:tab w:val="left" w:pos="2001"/>
          <w:tab w:val="left" w:pos="2002"/>
        </w:tabs>
        <w:ind w:left="2002" w:hanging="358"/>
        <w:rPr>
          <w:rFonts w:ascii="Symbol" w:hAnsi="Symbol"/>
          <w:sz w:val="20"/>
        </w:rPr>
      </w:pPr>
      <w:r>
        <w:rPr>
          <w:sz w:val="24"/>
        </w:rPr>
        <w:t>Содействие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личностно-профессиональному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самоопределению.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4"/>
        <w:spacing w:line="272" w:lineRule="exact"/>
        <w:ind w:left="2004"/>
      </w:pPr>
      <w:r>
        <w:rPr>
          <w:spacing w:val="-2"/>
        </w:rPr>
        <w:t>Задачи:</w:t>
      </w:r>
    </w:p>
    <w:p w:rsidR="002E14D9" w:rsidRDefault="000C19DD">
      <w:pPr>
        <w:pStyle w:val="a5"/>
        <w:numPr>
          <w:ilvl w:val="0"/>
          <w:numId w:val="91"/>
        </w:numPr>
        <w:tabs>
          <w:tab w:val="left" w:pos="2001"/>
          <w:tab w:val="left" w:pos="2002"/>
        </w:tabs>
        <w:ind w:right="970" w:hanging="360"/>
        <w:rPr>
          <w:sz w:val="24"/>
        </w:rPr>
      </w:pPr>
      <w:r>
        <w:tab/>
      </w:r>
      <w:r>
        <w:rPr>
          <w:sz w:val="24"/>
        </w:rPr>
        <w:t>обеспечить усвоение учащимися обязательного минимума содержания среднего 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стандарта;</w:t>
      </w:r>
    </w:p>
    <w:p w:rsidR="002E14D9" w:rsidRDefault="000C19DD">
      <w:pPr>
        <w:pStyle w:val="a5"/>
        <w:numPr>
          <w:ilvl w:val="0"/>
          <w:numId w:val="91"/>
        </w:numPr>
        <w:tabs>
          <w:tab w:val="left" w:pos="2001"/>
          <w:tab w:val="left" w:pos="2002"/>
        </w:tabs>
        <w:ind w:left="2002"/>
        <w:rPr>
          <w:sz w:val="24"/>
        </w:rPr>
      </w:pPr>
      <w:r>
        <w:rPr>
          <w:sz w:val="24"/>
        </w:rPr>
        <w:t>обеспечить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2E14D9" w:rsidRDefault="000C19DD">
      <w:pPr>
        <w:pStyle w:val="a5"/>
        <w:numPr>
          <w:ilvl w:val="0"/>
          <w:numId w:val="91"/>
        </w:numPr>
        <w:tabs>
          <w:tab w:val="left" w:pos="2001"/>
          <w:tab w:val="left" w:pos="2002"/>
        </w:tabs>
        <w:ind w:right="1809" w:hanging="360"/>
        <w:rPr>
          <w:sz w:val="24"/>
        </w:rPr>
      </w:pPr>
      <w:r>
        <w:tab/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усвоения обязательного минимума содержания образовательных программ;</w:t>
      </w:r>
    </w:p>
    <w:p w:rsidR="002E14D9" w:rsidRDefault="000C19DD">
      <w:pPr>
        <w:pStyle w:val="a5"/>
        <w:numPr>
          <w:ilvl w:val="0"/>
          <w:numId w:val="91"/>
        </w:numPr>
        <w:tabs>
          <w:tab w:val="left" w:pos="2001"/>
          <w:tab w:val="left" w:pos="2002"/>
        </w:tabs>
        <w:ind w:left="2002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2E14D9" w:rsidRDefault="000C19DD">
      <w:pPr>
        <w:pStyle w:val="a5"/>
        <w:numPr>
          <w:ilvl w:val="0"/>
          <w:numId w:val="91"/>
        </w:numPr>
        <w:tabs>
          <w:tab w:val="left" w:pos="2001"/>
          <w:tab w:val="left" w:pos="2002"/>
        </w:tabs>
        <w:ind w:right="1837" w:hanging="360"/>
        <w:rPr>
          <w:sz w:val="24"/>
        </w:rPr>
      </w:pPr>
      <w:r>
        <w:tab/>
      </w: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последующего 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программ следующего уровня образования;</w:t>
      </w:r>
    </w:p>
    <w:p w:rsidR="002E14D9" w:rsidRDefault="000C19DD">
      <w:pPr>
        <w:pStyle w:val="a5"/>
        <w:numPr>
          <w:ilvl w:val="0"/>
          <w:numId w:val="91"/>
        </w:numPr>
        <w:tabs>
          <w:tab w:val="left" w:pos="2001"/>
          <w:tab w:val="left" w:pos="2002"/>
        </w:tabs>
        <w:ind w:right="1867" w:hanging="360"/>
        <w:rPr>
          <w:sz w:val="24"/>
        </w:rPr>
      </w:pPr>
      <w:r>
        <w:tab/>
      </w:r>
      <w:r>
        <w:rPr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сохраняющие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физическое, психическое и социальное здоровье учащихся;</w:t>
      </w:r>
    </w:p>
    <w:p w:rsidR="002E14D9" w:rsidRDefault="000C19DD">
      <w:pPr>
        <w:pStyle w:val="a5"/>
        <w:numPr>
          <w:ilvl w:val="0"/>
          <w:numId w:val="91"/>
        </w:numPr>
        <w:tabs>
          <w:tab w:val="left" w:pos="2001"/>
          <w:tab w:val="left" w:pos="2002"/>
        </w:tabs>
        <w:ind w:right="1879" w:hanging="360"/>
        <w:rPr>
          <w:sz w:val="24"/>
        </w:rPr>
      </w:pPr>
      <w:r>
        <w:tab/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</w:t>
      </w:r>
      <w:r>
        <w:rPr>
          <w:sz w:val="24"/>
        </w:rPr>
        <w:t>нственность,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свободам человека, любовь к окружающей природе, Родине, семье.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76"/>
        <w:ind w:left="2666"/>
      </w:pPr>
      <w:r>
        <w:lastRenderedPageBreak/>
        <w:t>Психологические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rPr>
          <w:spacing w:val="-2"/>
        </w:rPr>
        <w:t>образования.</w:t>
      </w:r>
    </w:p>
    <w:p w:rsidR="002E14D9" w:rsidRDefault="000C19DD">
      <w:pPr>
        <w:pStyle w:val="a3"/>
        <w:spacing w:before="2"/>
        <w:ind w:right="838" w:firstLine="705"/>
      </w:pPr>
      <w:r>
        <w:t>Специфика юношеского возраста связана с базовым возрастным процессом – поиском идентичности на мировоззренческом уровне. Таким образом, ведущей деятельностью данного периода жизни человека является самоопределение как практика становления, связанная с конс</w:t>
      </w:r>
      <w:r>
        <w:t>труированием возможных образов будущего, проектированием и планированием в нем своей индивидуальной</w:t>
      </w:r>
      <w:r>
        <w:rPr>
          <w:spacing w:val="40"/>
        </w:rPr>
        <w:t xml:space="preserve"> </w:t>
      </w:r>
      <w:r>
        <w:t>траектории</w:t>
      </w:r>
      <w:r>
        <w:rPr>
          <w:spacing w:val="40"/>
        </w:rPr>
        <w:t xml:space="preserve"> </w:t>
      </w:r>
      <w:r>
        <w:t>(своего пути). Процессы самоопределения реализуются через осуществление набора проб и приобретение опыта подготовки к принятию решений о мере, со</w:t>
      </w:r>
      <w:r>
        <w:t>держании и способе своего участия в образовательных и социальных практиках, которые могут выражаться в разных формах. В качестве таких форм для юношества выступают: внутренний мир и самопознание; любовь и семья; ценности и товарищество; интересы и професси</w:t>
      </w:r>
      <w:r>
        <w:t>я; мораль</w:t>
      </w:r>
      <w:r>
        <w:rPr>
          <w:spacing w:val="80"/>
        </w:rPr>
        <w:t xml:space="preserve"> </w:t>
      </w:r>
      <w:r>
        <w:t>и общественная позиция. Для</w:t>
      </w:r>
      <w:r>
        <w:rPr>
          <w:spacing w:val="-3"/>
        </w:rPr>
        <w:t xml:space="preserve"> </w:t>
      </w:r>
      <w:r>
        <w:t>данного возраста</w:t>
      </w:r>
      <w:r>
        <w:rPr>
          <w:spacing w:val="-6"/>
        </w:rPr>
        <w:t xml:space="preserve"> </w:t>
      </w:r>
      <w:r>
        <w:t>важен,</w:t>
      </w:r>
      <w:r>
        <w:rPr>
          <w:spacing w:val="-3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 «проект себя самого»</w:t>
      </w:r>
    </w:p>
    <w:p w:rsidR="002E14D9" w:rsidRDefault="000C19DD">
      <w:pPr>
        <w:pStyle w:val="a3"/>
        <w:spacing w:line="274" w:lineRule="exact"/>
      </w:pPr>
      <w:r>
        <w:t>–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настоящих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rPr>
          <w:spacing w:val="-2"/>
        </w:rPr>
        <w:t>возможностей.</w:t>
      </w:r>
    </w:p>
    <w:p w:rsidR="002E14D9" w:rsidRDefault="000C19DD">
      <w:pPr>
        <w:pStyle w:val="a3"/>
        <w:ind w:right="838"/>
      </w:pPr>
      <w:r>
        <w:t>Принято выделять три периода в становлении юношеского возраста. Первый период связан с постановкой жизненных целей, в</w:t>
      </w:r>
      <w:r>
        <w:t>торой – с определением условий дальнейшего развития человека, а третий – с определением ресурсов для достижения</w:t>
      </w:r>
      <w:r>
        <w:rPr>
          <w:spacing w:val="40"/>
        </w:rPr>
        <w:t xml:space="preserve"> </w:t>
      </w:r>
      <w:r>
        <w:t>задуманных целей. Старший школьный возраст главным образом связан с задачами первого периода юношеского возраста.</w:t>
      </w:r>
    </w:p>
    <w:p w:rsidR="002E14D9" w:rsidRDefault="000C19DD">
      <w:pPr>
        <w:pStyle w:val="a3"/>
        <w:spacing w:before="3"/>
        <w:ind w:right="837" w:firstLine="705"/>
      </w:pPr>
      <w:r>
        <w:t>Важнейшей спецификой юношеского возраста является его активная включенность в существующие проблемы современности. Юношеские практики становления всегда по- настоящему</w:t>
      </w:r>
      <w:r>
        <w:rPr>
          <w:spacing w:val="-5"/>
        </w:rPr>
        <w:t xml:space="preserve"> </w:t>
      </w:r>
      <w:r>
        <w:t>рискованны – находятся на острие проблем. Становление юноши это попытка обретения практи</w:t>
      </w:r>
      <w:r>
        <w:t xml:space="preserve">ческого мышления. Поэтому единицей организации содержания образования в старшей школе должна стать «проблема» и проблемная организация учебного материала, предполагающая преодоление </w:t>
      </w:r>
      <w:proofErr w:type="spellStart"/>
      <w:r>
        <w:t>задачно-целевой</w:t>
      </w:r>
      <w:proofErr w:type="spellEnd"/>
      <w:r>
        <w:t xml:space="preserve"> организации учебной деятельности и выход в</w:t>
      </w:r>
      <w:r>
        <w:rPr>
          <w:spacing w:val="40"/>
        </w:rPr>
        <w:t xml:space="preserve"> </w:t>
      </w:r>
      <w:r>
        <w:t>пространство «с</w:t>
      </w:r>
      <w:r>
        <w:t>мыслов», «горизонтов», «возможностей».</w:t>
      </w:r>
    </w:p>
    <w:p w:rsidR="002E14D9" w:rsidRDefault="000C19DD">
      <w:pPr>
        <w:pStyle w:val="a3"/>
        <w:ind w:right="840" w:firstLine="705"/>
      </w:pPr>
      <w:r>
        <w:t xml:space="preserve">Среднее общее образование является обязательным уровнем образования. Требование обязательности среднего общего образования применительно к </w:t>
      </w:r>
      <w:proofErr w:type="gramStart"/>
      <w:r>
        <w:t>конкретному</w:t>
      </w:r>
      <w:proofErr w:type="gramEnd"/>
      <w:r>
        <w:t xml:space="preserve"> обучающемуся сохраняет силу до достижения им возраста восемнадцати</w:t>
      </w:r>
      <w:r>
        <w:t xml:space="preserve"> лет, если соответствующее образование не было получено обучающимся ранее. Для учащихся, нуждающихся в длительном лечении, детей-инвалидов, которые по состоянию здоровья</w:t>
      </w:r>
      <w:r>
        <w:rPr>
          <w:spacing w:val="80"/>
        </w:rPr>
        <w:t xml:space="preserve"> </w:t>
      </w:r>
      <w:r>
        <w:t xml:space="preserve">не могут посещать школу,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</w:t>
      </w:r>
      <w:r>
        <w:t>вания организуется на дому.</w:t>
      </w:r>
    </w:p>
    <w:p w:rsidR="002E14D9" w:rsidRDefault="000C19DD">
      <w:pPr>
        <w:pStyle w:val="a3"/>
        <w:spacing w:before="1"/>
        <w:ind w:right="850"/>
      </w:pPr>
      <w:r>
        <w:t>Образовательные программы начального общего, основного общего и среднего общего образования являются преемственными.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Heading3"/>
        <w:spacing w:before="1"/>
        <w:jc w:val="both"/>
      </w:pPr>
      <w:r>
        <w:t>Нормативный</w:t>
      </w:r>
      <w:r>
        <w:rPr>
          <w:spacing w:val="-4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6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rPr>
          <w:spacing w:val="-2"/>
        </w:rPr>
        <w:t>года.</w:t>
      </w:r>
    </w:p>
    <w:p w:rsidR="002E14D9" w:rsidRDefault="002E14D9">
      <w:pPr>
        <w:pStyle w:val="a3"/>
        <w:spacing w:before="1"/>
        <w:ind w:left="0"/>
        <w:jc w:val="left"/>
        <w:rPr>
          <w:b/>
          <w:sz w:val="23"/>
        </w:rPr>
      </w:pPr>
    </w:p>
    <w:p w:rsidR="002E14D9" w:rsidRDefault="000C19DD">
      <w:pPr>
        <w:pStyle w:val="a3"/>
        <w:spacing w:before="1"/>
        <w:ind w:right="842" w:firstLine="705"/>
      </w:pPr>
      <w:r>
        <w:t>Уровень готовности к усвоению программы – в 10 класс может быть з</w:t>
      </w:r>
      <w:r>
        <w:t>ачислен любой учащийся, успешно освоивший основную образовательную программу основного общего образования при отсутствии медицинских противопоказаний.</w:t>
      </w:r>
    </w:p>
    <w:p w:rsidR="002E14D9" w:rsidRDefault="002E14D9">
      <w:pPr>
        <w:sectPr w:rsidR="002E14D9">
          <w:pgSz w:w="11920" w:h="16850"/>
          <w:pgMar w:top="130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1"/>
          <w:numId w:val="94"/>
        </w:numPr>
        <w:tabs>
          <w:tab w:val="left" w:pos="3057"/>
          <w:tab w:val="left" w:pos="3058"/>
        </w:tabs>
        <w:spacing w:before="71" w:line="235" w:lineRule="auto"/>
        <w:ind w:left="1644" w:right="931" w:firstLine="424"/>
        <w:jc w:val="left"/>
        <w:rPr>
          <w:sz w:val="24"/>
        </w:rPr>
      </w:pPr>
      <w:r>
        <w:rPr>
          <w:b/>
          <w:sz w:val="24"/>
          <w:u w:val="thick"/>
        </w:rPr>
        <w:lastRenderedPageBreak/>
        <w:t>Планируемые результаты и способы оценивания достижений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 xml:space="preserve"> подход, реализу</w:t>
      </w:r>
      <w:r>
        <w:rPr>
          <w:sz w:val="24"/>
        </w:rPr>
        <w:t>емый в образовательном процессе в старшей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школе, позволяет ожидать следующие образовательные результаты: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419"/>
          <w:tab w:val="left" w:pos="2420"/>
        </w:tabs>
        <w:spacing w:before="5" w:line="293" w:lineRule="exact"/>
        <w:ind w:left="2419"/>
        <w:rPr>
          <w:rFonts w:ascii="Symbol" w:hAnsi="Symbol"/>
          <w:sz w:val="24"/>
        </w:rPr>
      </w:pP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компетентности: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349"/>
          <w:tab w:val="left" w:pos="2350"/>
        </w:tabs>
        <w:ind w:right="1323" w:firstLine="0"/>
        <w:rPr>
          <w:rFonts w:ascii="Symbol" w:hAnsi="Symbol"/>
          <w:sz w:val="24"/>
        </w:rPr>
      </w:pPr>
      <w:r>
        <w:rPr>
          <w:sz w:val="24"/>
        </w:rPr>
        <w:t>овладение 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и закономерности, явления и научные факты;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568"/>
          <w:tab w:val="left" w:pos="2569"/>
        </w:tabs>
        <w:spacing w:before="3" w:line="237" w:lineRule="auto"/>
        <w:ind w:right="1194" w:firstLine="0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надпредметными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необходимыми для поисковой, творческой, организационной и практической деятельности;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349"/>
          <w:tab w:val="left" w:pos="2350"/>
        </w:tabs>
        <w:spacing w:line="294" w:lineRule="exact"/>
        <w:ind w:left="2350" w:hanging="706"/>
        <w:rPr>
          <w:rFonts w:ascii="Symbol" w:hAnsi="Symbol"/>
          <w:sz w:val="24"/>
        </w:rPr>
      </w:pPr>
      <w:r>
        <w:rPr>
          <w:sz w:val="24"/>
        </w:rPr>
        <w:t>достаточно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349"/>
          <w:tab w:val="left" w:pos="2350"/>
        </w:tabs>
        <w:spacing w:before="1" w:line="293" w:lineRule="exact"/>
        <w:ind w:left="2350" w:hanging="706"/>
        <w:rPr>
          <w:rFonts w:ascii="Symbol" w:hAnsi="Symbol"/>
          <w:sz w:val="24"/>
        </w:rPr>
      </w:pP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самоопределению;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349"/>
          <w:tab w:val="left" w:pos="2350"/>
          <w:tab w:val="left" w:pos="3944"/>
          <w:tab w:val="left" w:pos="5288"/>
          <w:tab w:val="left" w:pos="6106"/>
          <w:tab w:val="left" w:pos="7756"/>
          <w:tab w:val="left" w:pos="9453"/>
        </w:tabs>
        <w:spacing w:before="2" w:line="237" w:lineRule="auto"/>
        <w:ind w:right="865" w:firstLine="0"/>
        <w:rPr>
          <w:rFonts w:ascii="Symbol" w:hAnsi="Symbol"/>
          <w:sz w:val="24"/>
        </w:rPr>
      </w:pP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относительно</w:t>
      </w:r>
      <w:r>
        <w:rPr>
          <w:sz w:val="24"/>
        </w:rPr>
        <w:tab/>
      </w:r>
      <w:r>
        <w:rPr>
          <w:spacing w:val="-2"/>
          <w:sz w:val="24"/>
        </w:rPr>
        <w:t xml:space="preserve">разнообразных </w:t>
      </w:r>
      <w:r>
        <w:rPr>
          <w:sz w:val="24"/>
        </w:rPr>
        <w:t>требований, в том числе проводить ее адекватную самооценку;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349"/>
          <w:tab w:val="left" w:pos="2350"/>
        </w:tabs>
        <w:spacing w:before="5" w:line="237" w:lineRule="auto"/>
        <w:ind w:right="850" w:firstLine="0"/>
        <w:rPr>
          <w:rFonts w:ascii="Symbol" w:hAnsi="Symbol"/>
          <w:sz w:val="24"/>
        </w:rPr>
      </w:pP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 адекватных планам на будущее;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349"/>
          <w:tab w:val="left" w:pos="2350"/>
        </w:tabs>
        <w:spacing w:before="2" w:line="293" w:lineRule="exact"/>
        <w:ind w:left="2350" w:hanging="706"/>
        <w:rPr>
          <w:rFonts w:ascii="Symbol" w:hAnsi="Symbol"/>
          <w:sz w:val="24"/>
        </w:rPr>
      </w:pP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349"/>
          <w:tab w:val="left" w:pos="2350"/>
        </w:tabs>
        <w:spacing w:line="293" w:lineRule="exact"/>
        <w:ind w:left="2350" w:hanging="706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314"/>
        </w:tabs>
        <w:spacing w:before="2" w:line="237" w:lineRule="auto"/>
        <w:ind w:right="836" w:firstLine="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основных ключевых компетенций и получение социально 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2E14D9" w:rsidRDefault="000C19DD">
      <w:pPr>
        <w:pStyle w:val="a3"/>
        <w:spacing w:before="3"/>
        <w:ind w:right="842" w:firstLine="705"/>
      </w:pPr>
      <w:r>
        <w:t>Поскольку форма и содержание образовательного пр</w:t>
      </w:r>
      <w:r>
        <w:t xml:space="preserve">оцесса направлены на достижение этих результатов, можно надеяться, что </w:t>
      </w:r>
      <w:r>
        <w:rPr>
          <w:i/>
        </w:rPr>
        <w:t xml:space="preserve">выпускник старшей школы </w:t>
      </w:r>
      <w:r>
        <w:t>будет конкурентоспособен, его образовательная подготовка будет отвечать требованиям современного общества и рынка труда, что он сможет найти свое место в жизни.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8"/>
        <w:ind w:left="0"/>
        <w:jc w:val="left"/>
        <w:rPr>
          <w:sz w:val="22"/>
        </w:rPr>
      </w:pPr>
    </w:p>
    <w:p w:rsidR="002E14D9" w:rsidRDefault="000C19DD">
      <w:pPr>
        <w:ind w:left="4409"/>
        <w:rPr>
          <w:b/>
          <w:sz w:val="24"/>
        </w:rPr>
      </w:pPr>
      <w:r>
        <w:rPr>
          <w:b/>
          <w:sz w:val="24"/>
          <w:u w:val="thick"/>
        </w:rPr>
        <w:t>Образ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выпускника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средней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школы</w:t>
      </w:r>
    </w:p>
    <w:p w:rsidR="002E14D9" w:rsidRDefault="002E14D9">
      <w:pPr>
        <w:pStyle w:val="a3"/>
        <w:spacing w:before="2"/>
        <w:ind w:left="0"/>
        <w:jc w:val="left"/>
        <w:rPr>
          <w:b/>
          <w:sz w:val="16"/>
        </w:rPr>
      </w:pPr>
    </w:p>
    <w:p w:rsidR="002E14D9" w:rsidRDefault="000C19DD">
      <w:pPr>
        <w:pStyle w:val="Heading3"/>
        <w:spacing w:before="90"/>
        <w:ind w:left="2352"/>
        <w:jc w:val="both"/>
      </w:pPr>
      <w:r>
        <w:t>Нравственный</w:t>
      </w:r>
      <w:r>
        <w:rPr>
          <w:spacing w:val="-6"/>
        </w:rPr>
        <w:t xml:space="preserve"> </w:t>
      </w:r>
      <w:r>
        <w:rPr>
          <w:spacing w:val="-2"/>
        </w:rPr>
        <w:t>потенциал</w:t>
      </w:r>
    </w:p>
    <w:p w:rsidR="002E14D9" w:rsidRDefault="000C19DD">
      <w:pPr>
        <w:pStyle w:val="a3"/>
        <w:spacing w:line="272" w:lineRule="exact"/>
        <w:ind w:left="2352"/>
      </w:pPr>
      <w:r>
        <w:t>Осмысление</w:t>
      </w:r>
      <w:r>
        <w:rPr>
          <w:spacing w:val="30"/>
        </w:rPr>
        <w:t xml:space="preserve"> </w:t>
      </w:r>
      <w:r>
        <w:t>целей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смысла</w:t>
      </w:r>
      <w:r>
        <w:rPr>
          <w:spacing w:val="63"/>
          <w:w w:val="150"/>
        </w:rPr>
        <w:t xml:space="preserve"> </w:t>
      </w:r>
      <w:r>
        <w:t>своей</w:t>
      </w:r>
      <w:r>
        <w:rPr>
          <w:spacing w:val="64"/>
          <w:w w:val="150"/>
        </w:rPr>
        <w:t xml:space="preserve"> </w:t>
      </w:r>
      <w:r>
        <w:t>жизни.</w:t>
      </w:r>
      <w:r>
        <w:rPr>
          <w:spacing w:val="58"/>
          <w:w w:val="150"/>
        </w:rPr>
        <w:t xml:space="preserve"> </w:t>
      </w:r>
      <w:r>
        <w:t>Усвоение</w:t>
      </w:r>
      <w:r>
        <w:rPr>
          <w:spacing w:val="60"/>
          <w:w w:val="150"/>
        </w:rPr>
        <w:t xml:space="preserve"> </w:t>
      </w:r>
      <w:r>
        <w:t>ценностей</w:t>
      </w:r>
      <w:r>
        <w:rPr>
          <w:spacing w:val="68"/>
          <w:w w:val="150"/>
        </w:rPr>
        <w:t xml:space="preserve"> </w:t>
      </w:r>
      <w:r>
        <w:rPr>
          <w:spacing w:val="-2"/>
        </w:rPr>
        <w:t>«отечество»,</w:t>
      </w:r>
    </w:p>
    <w:p w:rsidR="002E14D9" w:rsidRDefault="000C19DD">
      <w:pPr>
        <w:pStyle w:val="a3"/>
        <w:spacing w:line="272" w:lineRule="exact"/>
      </w:pPr>
      <w:r>
        <w:t>«культура»,</w:t>
      </w:r>
      <w:r>
        <w:rPr>
          <w:spacing w:val="-11"/>
        </w:rPr>
        <w:t xml:space="preserve"> </w:t>
      </w:r>
      <w:r>
        <w:t>«любовь»,</w:t>
      </w:r>
      <w:r>
        <w:rPr>
          <w:spacing w:val="-6"/>
        </w:rPr>
        <w:t xml:space="preserve"> </w:t>
      </w:r>
      <w:r>
        <w:t>«творчество»,</w:t>
      </w:r>
      <w:r>
        <w:rPr>
          <w:spacing w:val="-3"/>
        </w:rPr>
        <w:t xml:space="preserve"> </w:t>
      </w:r>
      <w:r>
        <w:t>«</w:t>
      </w:r>
      <w:proofErr w:type="spellStart"/>
      <w:r>
        <w:t>самоактуализация</w:t>
      </w:r>
      <w:proofErr w:type="spellEnd"/>
      <w:r>
        <w:t>»</w:t>
      </w:r>
      <w:r>
        <w:rPr>
          <w:spacing w:val="-1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субъектность</w:t>
      </w:r>
      <w:proofErr w:type="spellEnd"/>
      <w:r>
        <w:rPr>
          <w:spacing w:val="-2"/>
        </w:rPr>
        <w:t>».</w:t>
      </w:r>
    </w:p>
    <w:p w:rsidR="002E14D9" w:rsidRDefault="000C19DD">
      <w:pPr>
        <w:pStyle w:val="a3"/>
        <w:ind w:left="2352"/>
      </w:pPr>
      <w:r>
        <w:t>Наличие</w:t>
      </w:r>
      <w:r>
        <w:rPr>
          <w:spacing w:val="-4"/>
        </w:rPr>
        <w:t xml:space="preserve"> </w:t>
      </w:r>
      <w:r>
        <w:t>чувства</w:t>
      </w:r>
      <w:r>
        <w:rPr>
          <w:spacing w:val="56"/>
        </w:rPr>
        <w:t xml:space="preserve"> </w:t>
      </w:r>
      <w:r>
        <w:t>гордости</w:t>
      </w:r>
      <w:r>
        <w:rPr>
          <w:spacing w:val="64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принадлежность</w:t>
      </w:r>
      <w:r>
        <w:rPr>
          <w:spacing w:val="63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нации,</w:t>
      </w:r>
      <w:r>
        <w:rPr>
          <w:spacing w:val="57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rPr>
          <w:spacing w:val="-2"/>
        </w:rPr>
        <w:t>Родину.</w:t>
      </w:r>
    </w:p>
    <w:p w:rsidR="002E14D9" w:rsidRDefault="000C19DD">
      <w:pPr>
        <w:pStyle w:val="a3"/>
      </w:pPr>
      <w:r>
        <w:t>Знание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2E14D9" w:rsidRDefault="000C19DD">
      <w:pPr>
        <w:pStyle w:val="a3"/>
        <w:ind w:right="846" w:firstLine="537"/>
      </w:pPr>
      <w:r>
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</w:t>
      </w:r>
    </w:p>
    <w:p w:rsidR="002E14D9" w:rsidRDefault="000C19DD">
      <w:pPr>
        <w:pStyle w:val="a3"/>
        <w:spacing w:before="1"/>
        <w:ind w:right="846" w:firstLine="537"/>
      </w:pPr>
      <w:r>
        <w:t>Адекватная оценка своих реальных и потенциальных возмо</w:t>
      </w:r>
      <w:r>
        <w:t>жностей, уверенность в себе, готовность к профессиональному самоопределению, самоутверждению и самореализации во взрослой жизни.</w:t>
      </w:r>
    </w:p>
    <w:p w:rsidR="002E14D9" w:rsidRDefault="000C19DD">
      <w:pPr>
        <w:pStyle w:val="a3"/>
        <w:ind w:left="2184"/>
      </w:pPr>
      <w:r>
        <w:t>Активность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общешкольных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классных</w:t>
      </w:r>
      <w:r>
        <w:rPr>
          <w:spacing w:val="7"/>
        </w:rPr>
        <w:t xml:space="preserve"> </w:t>
      </w:r>
      <w:r>
        <w:t>делах,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младшими</w:t>
      </w:r>
      <w:r>
        <w:rPr>
          <w:spacing w:val="9"/>
        </w:rPr>
        <w:t xml:space="preserve"> </w:t>
      </w:r>
      <w:r>
        <w:rPr>
          <w:spacing w:val="-2"/>
        </w:rPr>
        <w:t>школьниками.</w:t>
      </w:r>
    </w:p>
    <w:p w:rsidR="002E14D9" w:rsidRDefault="000C19DD">
      <w:pPr>
        <w:pStyle w:val="a3"/>
      </w:pPr>
      <w:r>
        <w:t>Наличие</w:t>
      </w:r>
      <w:r>
        <w:rPr>
          <w:spacing w:val="-12"/>
        </w:rPr>
        <w:t xml:space="preserve"> </w:t>
      </w:r>
      <w:r>
        <w:t>высоких</w:t>
      </w:r>
      <w:r>
        <w:rPr>
          <w:spacing w:val="-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rPr>
          <w:spacing w:val="-2"/>
        </w:rPr>
        <w:t>деятельности.</w:t>
      </w:r>
    </w:p>
    <w:p w:rsidR="002E14D9" w:rsidRDefault="000C19DD">
      <w:pPr>
        <w:pStyle w:val="Heading3"/>
        <w:spacing w:before="9" w:line="272" w:lineRule="exact"/>
        <w:ind w:left="2352"/>
        <w:jc w:val="both"/>
      </w:pPr>
      <w:r>
        <w:t>Познавательный</w:t>
      </w:r>
      <w:r>
        <w:rPr>
          <w:spacing w:val="-4"/>
        </w:rPr>
        <w:t xml:space="preserve"> </w:t>
      </w:r>
      <w:r>
        <w:rPr>
          <w:spacing w:val="-2"/>
        </w:rPr>
        <w:t>потенциал</w:t>
      </w:r>
    </w:p>
    <w:p w:rsidR="002E14D9" w:rsidRDefault="000C19DD">
      <w:pPr>
        <w:pStyle w:val="a3"/>
        <w:ind w:right="851" w:firstLine="705"/>
      </w:pPr>
      <w:r>
        <w:t>Наличие желания и готовности продолжить обучение после школы, потребность в углубленном изучении избранной области знаний, их самостоятельном добывании.</w:t>
      </w:r>
    </w:p>
    <w:p w:rsidR="002E14D9" w:rsidRDefault="000C19DD">
      <w:pPr>
        <w:pStyle w:val="Heading3"/>
        <w:spacing w:before="4" w:line="272" w:lineRule="exact"/>
        <w:ind w:left="2352"/>
        <w:jc w:val="both"/>
      </w:pPr>
      <w:r>
        <w:t>Коммуникативный</w:t>
      </w:r>
      <w:r>
        <w:rPr>
          <w:spacing w:val="-8"/>
        </w:rPr>
        <w:t xml:space="preserve"> </w:t>
      </w:r>
      <w:r>
        <w:rPr>
          <w:spacing w:val="-2"/>
        </w:rPr>
        <w:t>потенциал</w:t>
      </w:r>
    </w:p>
    <w:p w:rsidR="002E14D9" w:rsidRDefault="000C19DD">
      <w:pPr>
        <w:pStyle w:val="a3"/>
        <w:ind w:right="844" w:firstLine="705"/>
      </w:pPr>
      <w:proofErr w:type="spellStart"/>
      <w:r>
        <w:t>Сформированность</w:t>
      </w:r>
      <w:proofErr w:type="spellEnd"/>
      <w:r>
        <w:t xml:space="preserve"> индивидуального</w:t>
      </w:r>
      <w:r>
        <w:t xml:space="preserve"> стиля общения; овладение разнообразными коммуникативными умениями и навыками, способами поддержания эмоционально устойчивого поведения в кризисной жизненной ситуации; способность корректировать в общении и отношениях свою и чужую агрессию.</w:t>
      </w:r>
    </w:p>
    <w:p w:rsidR="002E14D9" w:rsidRDefault="000C19DD">
      <w:pPr>
        <w:pStyle w:val="Heading3"/>
        <w:spacing w:before="4"/>
        <w:ind w:left="2352"/>
        <w:jc w:val="both"/>
      </w:pPr>
      <w:r>
        <w:t>Эстетический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2"/>
        </w:rPr>
        <w:t>тенциал</w:t>
      </w:r>
    </w:p>
    <w:p w:rsidR="002E14D9" w:rsidRDefault="002E14D9">
      <w:pPr>
        <w:jc w:val="both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6" w:firstLine="705"/>
      </w:pPr>
      <w:r>
        <w:lastRenderedPageBreak/>
        <w:t xml:space="preserve">Умение строить свою жизнедеятельность по законам гармонии и красоты; потребность в посещении театров, выставок, концертов; стремление творить прекрасное в учебной, трудовой, </w:t>
      </w:r>
      <w:proofErr w:type="spellStart"/>
      <w:r>
        <w:t>досуговой</w:t>
      </w:r>
      <w:proofErr w:type="spellEnd"/>
      <w:r>
        <w:t xml:space="preserve"> деятельности, поведении и отношениях с окружаю</w:t>
      </w:r>
      <w:r>
        <w:t>щими; проявление индивидуального своеобразия, восприятии и созидании красоты.</w:t>
      </w:r>
    </w:p>
    <w:p w:rsidR="002E14D9" w:rsidRDefault="000C19DD">
      <w:pPr>
        <w:pStyle w:val="Heading3"/>
        <w:spacing w:before="10" w:line="272" w:lineRule="exact"/>
        <w:ind w:left="2352"/>
        <w:jc w:val="both"/>
      </w:pPr>
      <w:r>
        <w:t>Физический</w:t>
      </w:r>
      <w:r>
        <w:rPr>
          <w:spacing w:val="-6"/>
        </w:rPr>
        <w:t xml:space="preserve"> </w:t>
      </w:r>
      <w:r>
        <w:rPr>
          <w:spacing w:val="-2"/>
        </w:rPr>
        <w:t>потенциал</w:t>
      </w:r>
    </w:p>
    <w:p w:rsidR="002E14D9" w:rsidRDefault="000C19DD">
      <w:pPr>
        <w:pStyle w:val="a3"/>
        <w:ind w:right="837" w:firstLine="705"/>
      </w:pPr>
      <w:r>
        <w:t>Стремление к физическому совершенству; умение подготовить и провести подвижные игры и спортивные соревнования среди сверстников и младших школьников; привычка ежедневно заниматься физическими упражнениями и умение использовать их в улучшении своей работосп</w:t>
      </w:r>
      <w:r>
        <w:t>особности и эмоционального состояния.</w:t>
      </w:r>
    </w:p>
    <w:p w:rsidR="002E14D9" w:rsidRDefault="000C19DD">
      <w:pPr>
        <w:pStyle w:val="Heading4"/>
        <w:spacing w:before="3" w:line="275" w:lineRule="exact"/>
        <w:ind w:left="2004"/>
        <w:jc w:val="both"/>
      </w:pPr>
      <w:r>
        <w:t>Показатели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предполагаемых</w:t>
      </w:r>
      <w:r>
        <w:rPr>
          <w:spacing w:val="-7"/>
        </w:rPr>
        <w:t xml:space="preserve"> </w:t>
      </w:r>
      <w:r>
        <w:rPr>
          <w:spacing w:val="-2"/>
        </w:rPr>
        <w:t>результатов:</w:t>
      </w:r>
    </w:p>
    <w:p w:rsidR="002E14D9" w:rsidRDefault="000C19DD">
      <w:pPr>
        <w:pStyle w:val="a5"/>
        <w:numPr>
          <w:ilvl w:val="2"/>
          <w:numId w:val="91"/>
        </w:numPr>
        <w:tabs>
          <w:tab w:val="left" w:pos="2725"/>
        </w:tabs>
        <w:spacing w:line="271" w:lineRule="exact"/>
        <w:ind w:hanging="361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знаний </w:t>
      </w:r>
      <w:r>
        <w:rPr>
          <w:spacing w:val="-2"/>
          <w:sz w:val="24"/>
        </w:rPr>
        <w:t>учащихся</w:t>
      </w:r>
    </w:p>
    <w:p w:rsidR="002E14D9" w:rsidRDefault="000C19DD">
      <w:pPr>
        <w:pStyle w:val="a5"/>
        <w:numPr>
          <w:ilvl w:val="2"/>
          <w:numId w:val="91"/>
        </w:numPr>
        <w:tabs>
          <w:tab w:val="left" w:pos="2725"/>
        </w:tabs>
        <w:spacing w:line="272" w:lineRule="exact"/>
        <w:ind w:hanging="361"/>
        <w:rPr>
          <w:sz w:val="24"/>
        </w:rPr>
      </w:pPr>
      <w:r>
        <w:rPr>
          <w:sz w:val="24"/>
        </w:rPr>
        <w:t>Процент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успеваемости</w:t>
      </w:r>
    </w:p>
    <w:p w:rsidR="002E14D9" w:rsidRDefault="000C19DD">
      <w:pPr>
        <w:pStyle w:val="a5"/>
        <w:numPr>
          <w:ilvl w:val="2"/>
          <w:numId w:val="91"/>
        </w:numPr>
        <w:tabs>
          <w:tab w:val="left" w:pos="2725"/>
        </w:tabs>
        <w:ind w:hanging="361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:rsidR="002E14D9" w:rsidRDefault="000C19DD">
      <w:pPr>
        <w:pStyle w:val="a5"/>
        <w:numPr>
          <w:ilvl w:val="2"/>
          <w:numId w:val="91"/>
        </w:numPr>
        <w:tabs>
          <w:tab w:val="left" w:pos="2725"/>
        </w:tabs>
        <w:spacing w:before="1"/>
        <w:ind w:hanging="361"/>
        <w:rPr>
          <w:sz w:val="24"/>
        </w:rPr>
      </w:pPr>
      <w:r>
        <w:rPr>
          <w:sz w:val="24"/>
        </w:rPr>
        <w:t>Динамика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ЕГЭ.</w:t>
      </w:r>
    </w:p>
    <w:p w:rsidR="002E14D9" w:rsidRDefault="000C19DD">
      <w:pPr>
        <w:pStyle w:val="a5"/>
        <w:numPr>
          <w:ilvl w:val="2"/>
          <w:numId w:val="91"/>
        </w:numPr>
        <w:tabs>
          <w:tab w:val="left" w:pos="2725"/>
        </w:tabs>
        <w:ind w:hanging="361"/>
        <w:rPr>
          <w:sz w:val="24"/>
        </w:rPr>
      </w:pPr>
      <w:r>
        <w:rPr>
          <w:sz w:val="24"/>
        </w:rPr>
        <w:t>Процент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ВУЗы,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ССУЗы</w:t>
      </w:r>
      <w:proofErr w:type="spellEnd"/>
      <w:r>
        <w:rPr>
          <w:spacing w:val="-2"/>
          <w:sz w:val="24"/>
        </w:rPr>
        <w:t>.</w:t>
      </w:r>
    </w:p>
    <w:p w:rsidR="002E14D9" w:rsidRDefault="002E14D9">
      <w:pPr>
        <w:pStyle w:val="a3"/>
        <w:ind w:left="0"/>
        <w:jc w:val="left"/>
        <w:rPr>
          <w:sz w:val="25"/>
        </w:rPr>
      </w:pPr>
    </w:p>
    <w:p w:rsidR="002E14D9" w:rsidRDefault="000C19DD">
      <w:pPr>
        <w:pStyle w:val="Heading3"/>
        <w:spacing w:before="1"/>
        <w:ind w:left="2429"/>
        <w:jc w:val="both"/>
      </w:pPr>
      <w:r>
        <w:t>Основные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выпускников.</w:t>
      </w:r>
    </w:p>
    <w:p w:rsidR="002E14D9" w:rsidRDefault="002E14D9">
      <w:pPr>
        <w:pStyle w:val="a3"/>
        <w:spacing w:before="4"/>
        <w:ind w:left="0"/>
        <w:jc w:val="left"/>
        <w:rPr>
          <w:b/>
          <w:sz w:val="23"/>
        </w:rPr>
      </w:pPr>
    </w:p>
    <w:p w:rsidR="002E14D9" w:rsidRDefault="000C19DD">
      <w:pPr>
        <w:pStyle w:val="a3"/>
        <w:spacing w:line="275" w:lineRule="exact"/>
        <w:ind w:left="2614"/>
        <w:jc w:val="left"/>
      </w:pPr>
      <w:r>
        <w:t>ОБЩИЕ</w:t>
      </w:r>
      <w:r>
        <w:rPr>
          <w:spacing w:val="-8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2E14D9" w:rsidRDefault="000C19DD">
      <w:pPr>
        <w:pStyle w:val="a3"/>
        <w:ind w:right="846" w:firstLine="563"/>
      </w:pPr>
      <w:r>
        <w:t>В результате освоения содержания среднего общего образования учащийся получает возможность совершенствовать и расширить круг общих учебных умений, навыков и способов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общими умениями,</w:t>
      </w:r>
      <w:r>
        <w:rPr>
          <w:spacing w:val="-2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деятельности как существенным</w:t>
      </w:r>
      <w:r>
        <w:t>и элементами культуры является необходимым условием развития и социализации учащихся.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spacing w:line="272" w:lineRule="exact"/>
        <w:ind w:left="2208"/>
        <w:rPr>
          <w:b/>
          <w:sz w:val="24"/>
        </w:rPr>
      </w:pPr>
      <w:r>
        <w:rPr>
          <w:b/>
          <w:sz w:val="24"/>
          <w:u w:val="thick"/>
        </w:rPr>
        <w:t>Познавательная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деятельность</w:t>
      </w:r>
    </w:p>
    <w:p w:rsidR="002E14D9" w:rsidRDefault="000C19DD">
      <w:pPr>
        <w:pStyle w:val="a3"/>
        <w:ind w:right="840" w:firstLine="563"/>
      </w:pPr>
      <w:r>
        <w:t xml:space="preserve">Умение самостоятельно и мотивированно организовывать свою познавательную деятельность (от постановки цели до получения и оценки результата). </w:t>
      </w:r>
      <w:r>
        <w:t>Использование элементов причинно-следственного и структурно-функционального анализа.</w:t>
      </w:r>
      <w:r>
        <w:rPr>
          <w:spacing w:val="40"/>
        </w:rPr>
        <w:t xml:space="preserve"> </w:t>
      </w:r>
      <w:r>
        <w:t>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</w:t>
      </w:r>
      <w:r>
        <w:t>я, оценки и классификации объектов.</w:t>
      </w:r>
    </w:p>
    <w:p w:rsidR="002E14D9" w:rsidRDefault="000C19DD">
      <w:pPr>
        <w:pStyle w:val="a3"/>
        <w:ind w:right="839"/>
      </w:pPr>
      <w:r>
        <w:t xml:space="preserve">Участие в проектной деятельности, в организации и проведении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</w:t>
      </w:r>
      <w:r>
        <w:t xml:space="preserve">оза (умение отвечать на вопрос: </w:t>
      </w:r>
      <w:proofErr w:type="gramStart"/>
      <w:r>
        <w:t>«Что произойдет, если…»).</w:t>
      </w:r>
      <w:proofErr w:type="gramEnd"/>
      <w:r>
        <w:t xml:space="preserve">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2E14D9" w:rsidRDefault="000C19DD">
      <w:pPr>
        <w:pStyle w:val="a3"/>
        <w:ind w:right="835"/>
      </w:pPr>
      <w:r>
        <w:t>Создание собственных произведений, идеальных и реальных моделей объектов,</w:t>
      </w:r>
      <w:r>
        <w:rPr>
          <w:spacing w:val="40"/>
        </w:rPr>
        <w:t xml:space="preserve"> </w:t>
      </w:r>
      <w:r>
        <w:t xml:space="preserve">процессов, явлений, в том числе с использованием </w:t>
      </w:r>
      <w:proofErr w:type="spellStart"/>
      <w:r>
        <w:t>мультимедийных</w:t>
      </w:r>
      <w:proofErr w:type="spellEnd"/>
      <w:r>
        <w:t xml:space="preserve"> технологий, реализация оригинального замысла, использование разнообразных (в том числе художественных) средств, умение</w:t>
      </w:r>
      <w:r>
        <w:t xml:space="preserve"> импровизировать.</w:t>
      </w:r>
    </w:p>
    <w:p w:rsidR="002E14D9" w:rsidRDefault="002E14D9">
      <w:pPr>
        <w:pStyle w:val="a3"/>
        <w:spacing w:before="4"/>
        <w:ind w:left="0"/>
        <w:jc w:val="left"/>
      </w:pPr>
    </w:p>
    <w:p w:rsidR="002E14D9" w:rsidRDefault="000C19DD">
      <w:pPr>
        <w:spacing w:before="1" w:line="272" w:lineRule="exact"/>
        <w:ind w:left="2352"/>
        <w:rPr>
          <w:b/>
          <w:sz w:val="24"/>
        </w:rPr>
      </w:pPr>
      <w:r>
        <w:rPr>
          <w:b/>
          <w:spacing w:val="-2"/>
          <w:sz w:val="24"/>
          <w:u w:val="thick"/>
        </w:rPr>
        <w:t>Информационно-коммуникативная</w:t>
      </w:r>
      <w:r>
        <w:rPr>
          <w:b/>
          <w:spacing w:val="3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деятельность</w:t>
      </w:r>
    </w:p>
    <w:p w:rsidR="002E14D9" w:rsidRDefault="000C19DD">
      <w:pPr>
        <w:pStyle w:val="a3"/>
        <w:ind w:right="842" w:firstLine="705"/>
      </w:pPr>
      <w: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</w:t>
      </w:r>
      <w:r>
        <w:t>, аудиовизуальный ряд и др.), отделение основной информации от второстепенной, критическое оценивание достоверности полученной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 xml:space="preserve">цели (сжато, полно, выборочно). </w:t>
      </w:r>
      <w:proofErr w:type="gramStart"/>
      <w:r>
        <w:t>Перевод информации из одной зна</w:t>
      </w:r>
      <w:r>
        <w:t>ковой системы в</w:t>
      </w:r>
      <w:r>
        <w:rPr>
          <w:spacing w:val="-1"/>
        </w:rPr>
        <w:t xml:space="preserve"> </w:t>
      </w:r>
      <w:r>
        <w:t>другую (из</w:t>
      </w:r>
      <w:proofErr w:type="gramEnd"/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0"/>
      </w:pPr>
      <w:r>
        <w:lastRenderedPageBreak/>
        <w:t>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</w:t>
      </w:r>
      <w:r>
        <w:t>тельства (в том числе от противного). Объяснение изученных положений на самостоятельно подобранных конкретных примерах.</w:t>
      </w:r>
    </w:p>
    <w:p w:rsidR="002E14D9" w:rsidRDefault="000C19DD">
      <w:pPr>
        <w:pStyle w:val="a3"/>
        <w:spacing w:before="3"/>
        <w:ind w:right="837"/>
      </w:pPr>
      <w:r>
        <w:t>Выбор вида чтения в соответствии с поставленной целью (ознакомительное, просмотровое, поисковое и др.). Свободная работа с текстами худо</w:t>
      </w:r>
      <w:r>
        <w:t>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2E14D9" w:rsidRDefault="000C19DD">
      <w:pPr>
        <w:pStyle w:val="a3"/>
        <w:ind w:right="845"/>
      </w:pPr>
      <w:r>
        <w:t xml:space="preserve">Использование </w:t>
      </w:r>
      <w:proofErr w:type="spellStart"/>
      <w:r>
        <w:t>мультимедийных</w:t>
      </w:r>
      <w:proofErr w:type="spellEnd"/>
      <w:r>
        <w:t xml:space="preserve"> ресурсов и ком</w:t>
      </w:r>
      <w:r>
        <w:t>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2E14D9" w:rsidRDefault="000C19DD">
      <w:pPr>
        <w:pStyle w:val="a3"/>
        <w:ind w:right="849"/>
      </w:pPr>
      <w:r>
        <w:t xml:space="preserve">Владение основными видами публичных выступлений (высказывание, монолог, дискуссия, полемика), </w:t>
      </w:r>
      <w:r>
        <w:t xml:space="preserve">следование этическим нормам и правилам ведения диалога </w:t>
      </w:r>
      <w:r>
        <w:rPr>
          <w:spacing w:val="-2"/>
        </w:rPr>
        <w:t>(диспута).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spacing w:before="1" w:line="274" w:lineRule="exact"/>
        <w:ind w:left="2352"/>
        <w:rPr>
          <w:b/>
          <w:sz w:val="24"/>
        </w:rPr>
      </w:pPr>
      <w:r>
        <w:rPr>
          <w:b/>
          <w:sz w:val="24"/>
          <w:u w:val="thick"/>
        </w:rPr>
        <w:t>Рефлексивная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деятельность</w:t>
      </w:r>
    </w:p>
    <w:p w:rsidR="002E14D9" w:rsidRDefault="000C19DD">
      <w:pPr>
        <w:pStyle w:val="a3"/>
        <w:ind w:right="846" w:firstLine="705"/>
      </w:pPr>
      <w: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</w:t>
      </w:r>
      <w:r>
        <w:t>е усилия с полученными результатами своей деятельности.</w:t>
      </w:r>
    </w:p>
    <w:p w:rsidR="002E14D9" w:rsidRDefault="000C19DD">
      <w:pPr>
        <w:pStyle w:val="a3"/>
        <w:ind w:right="840"/>
      </w:pPr>
      <w: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</w:t>
      </w:r>
      <w:r>
        <w:t>неров по деятельности, объективное определение своего вклада в общий результат.</w:t>
      </w:r>
    </w:p>
    <w:p w:rsidR="002E14D9" w:rsidRDefault="000C19DD">
      <w:pPr>
        <w:pStyle w:val="a3"/>
        <w:spacing w:line="237" w:lineRule="auto"/>
        <w:ind w:right="847"/>
      </w:pPr>
      <w: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2E14D9" w:rsidRDefault="000C19DD">
      <w:pPr>
        <w:pStyle w:val="a3"/>
        <w:spacing w:before="1"/>
        <w:ind w:right="861"/>
        <w:jc w:val="left"/>
      </w:pPr>
      <w:r>
        <w:t>Осознание своей национальной, социальной, конфессиональной принадлежности. Определение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явлениям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отстаивать свою гражданскую позицию, формулировать свои мировоззренческие взгляды.</w:t>
      </w:r>
    </w:p>
    <w:p w:rsidR="002E14D9" w:rsidRDefault="000C19DD">
      <w:pPr>
        <w:pStyle w:val="a3"/>
        <w:jc w:val="left"/>
      </w:pPr>
      <w:r>
        <w:t>Осуществление</w:t>
      </w:r>
      <w:r>
        <w:rPr>
          <w:spacing w:val="-6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продолжения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будущей профессиональной деятельности.</w:t>
      </w:r>
    </w:p>
    <w:p w:rsidR="002E14D9" w:rsidRDefault="000C19DD">
      <w:pPr>
        <w:ind w:left="1644" w:right="837"/>
        <w:jc w:val="both"/>
        <w:rPr>
          <w:i/>
          <w:sz w:val="24"/>
        </w:rPr>
      </w:pPr>
      <w:r>
        <w:rPr>
          <w:i/>
          <w:sz w:val="24"/>
        </w:rPr>
        <w:t xml:space="preserve">На третьем этапе обучения, исходя из существующих условий и образовательных запросов учащихся и их родителей (законных представителей), созданы профильные </w:t>
      </w:r>
      <w:r>
        <w:rPr>
          <w:i/>
          <w:spacing w:val="-2"/>
          <w:sz w:val="24"/>
        </w:rPr>
        <w:t>классы.</w:t>
      </w:r>
    </w:p>
    <w:p w:rsidR="002E14D9" w:rsidRDefault="000C19DD">
      <w:pPr>
        <w:pStyle w:val="a3"/>
        <w:spacing w:before="1"/>
        <w:ind w:right="860"/>
      </w:pPr>
      <w:r>
        <w:t>Обучающиеся,</w:t>
      </w:r>
      <w:r>
        <w:rPr>
          <w:spacing w:val="-1"/>
        </w:rPr>
        <w:t xml:space="preserve"> </w:t>
      </w:r>
      <w:r>
        <w:t>завершившие</w:t>
      </w:r>
      <w:r>
        <w:rPr>
          <w:spacing w:val="-2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 выполнившие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 требования к уровню подготовки выпускников, вправе продолжить обучение на уровнях начального, среднего и высшего профессионального образования.</w:t>
      </w:r>
    </w:p>
    <w:p w:rsidR="002E14D9" w:rsidRDefault="002E14D9">
      <w:pPr>
        <w:pStyle w:val="a3"/>
        <w:spacing w:before="2"/>
        <w:ind w:left="0"/>
        <w:jc w:val="left"/>
        <w:rPr>
          <w:sz w:val="25"/>
        </w:rPr>
      </w:pPr>
    </w:p>
    <w:p w:rsidR="002E14D9" w:rsidRDefault="000C19DD">
      <w:pPr>
        <w:pStyle w:val="Heading2"/>
        <w:spacing w:before="1" w:line="237" w:lineRule="auto"/>
        <w:ind w:left="5273" w:right="2239" w:hanging="1503"/>
      </w:pPr>
      <w:r>
        <w:t>СТАНДАРТ</w:t>
      </w:r>
      <w:r>
        <w:rPr>
          <w:spacing w:val="-10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ПО РУС</w:t>
      </w:r>
      <w:r>
        <w:t>СКОМУ ЯЗЫКУ</w:t>
      </w:r>
    </w:p>
    <w:p w:rsidR="002E14D9" w:rsidRDefault="002E14D9">
      <w:pPr>
        <w:pStyle w:val="a3"/>
        <w:ind w:left="0"/>
        <w:jc w:val="left"/>
        <w:rPr>
          <w:b/>
          <w:sz w:val="26"/>
        </w:rPr>
      </w:pPr>
    </w:p>
    <w:p w:rsidR="002E14D9" w:rsidRDefault="002E14D9">
      <w:pPr>
        <w:pStyle w:val="a3"/>
        <w:spacing w:before="2"/>
        <w:ind w:left="0"/>
        <w:jc w:val="left"/>
        <w:rPr>
          <w:b/>
          <w:sz w:val="21"/>
        </w:rPr>
      </w:pPr>
    </w:p>
    <w:p w:rsidR="002E14D9" w:rsidRDefault="000C19DD">
      <w:pPr>
        <w:pStyle w:val="a3"/>
        <w:ind w:right="845" w:firstLine="537"/>
      </w:pPr>
      <w:r>
        <w:t xml:space="preserve">Изучение русского языка </w:t>
      </w:r>
      <w:proofErr w:type="gramStart"/>
      <w:r>
        <w:t>уровне</w:t>
      </w:r>
      <w:proofErr w:type="gramEnd"/>
      <w:r>
        <w:t xml:space="preserve"> среднего общего образования направлено на достижение следующих целей: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38"/>
        </w:tabs>
        <w:spacing w:before="1"/>
        <w:ind w:right="838" w:firstLine="537"/>
        <w:jc w:val="both"/>
        <w:rPr>
          <w:sz w:val="24"/>
        </w:rPr>
      </w:pPr>
      <w:r>
        <w:rPr>
          <w:sz w:val="24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90"/>
        </w:numPr>
        <w:tabs>
          <w:tab w:val="left" w:pos="2451"/>
        </w:tabs>
        <w:spacing w:before="60"/>
        <w:ind w:right="846" w:firstLine="537"/>
        <w:jc w:val="both"/>
        <w:rPr>
          <w:sz w:val="24"/>
        </w:rPr>
      </w:pPr>
      <w:r>
        <w:rPr>
          <w:sz w:val="24"/>
        </w:rPr>
        <w:lastRenderedPageBreak/>
        <w:t>развит</w:t>
      </w:r>
      <w:r>
        <w:rPr>
          <w:sz w:val="24"/>
        </w:rPr>
        <w:t>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62"/>
        </w:tabs>
        <w:spacing w:before="3"/>
        <w:ind w:right="853" w:firstLine="537"/>
        <w:jc w:val="both"/>
        <w:rPr>
          <w:sz w:val="24"/>
        </w:rPr>
      </w:pPr>
      <w:r>
        <w:rPr>
          <w:sz w:val="24"/>
        </w:rPr>
        <w:t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34"/>
        </w:tabs>
        <w:ind w:right="843" w:firstLine="537"/>
        <w:jc w:val="both"/>
        <w:rPr>
          <w:sz w:val="24"/>
        </w:rPr>
      </w:pPr>
      <w:r>
        <w:rPr>
          <w:sz w:val="24"/>
        </w:rPr>
        <w:t>овладение умениями опознавать, анализировать, классифицировать языков</w:t>
      </w:r>
      <w:r>
        <w:rPr>
          <w:sz w:val="24"/>
        </w:rPr>
        <w:t xml:space="preserve">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</w:t>
      </w:r>
      <w:r>
        <w:rPr>
          <w:spacing w:val="-2"/>
          <w:sz w:val="24"/>
        </w:rPr>
        <w:t>общения;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22"/>
        </w:tabs>
        <w:ind w:right="844" w:firstLine="537"/>
        <w:jc w:val="both"/>
        <w:rPr>
          <w:sz w:val="24"/>
        </w:rPr>
      </w:pPr>
      <w:r>
        <w:rPr>
          <w:sz w:val="24"/>
        </w:rPr>
        <w:t>применение полученных знаний и умений в собственной речевой практике; повышение уровня реч</w:t>
      </w:r>
      <w:r>
        <w:rPr>
          <w:sz w:val="24"/>
        </w:rPr>
        <w:t>евой культуры, орфографической и пунктуационной грамотности.</w:t>
      </w:r>
    </w:p>
    <w:p w:rsidR="002E14D9" w:rsidRDefault="000C19DD">
      <w:pPr>
        <w:pStyle w:val="a3"/>
        <w:ind w:right="844" w:firstLine="537"/>
      </w:pPr>
      <w:r>
        <w:t xml:space="preserve">Достижение указанных целей осуществляется в процессе совершенствования коммуникативной, языковой и лингвистической (языковедческой), </w:t>
      </w:r>
      <w:proofErr w:type="spellStart"/>
      <w:r>
        <w:t>культуроведческих</w:t>
      </w:r>
      <w:proofErr w:type="spellEnd"/>
      <w:r>
        <w:t xml:space="preserve"> </w:t>
      </w:r>
      <w:r>
        <w:rPr>
          <w:spacing w:val="-2"/>
        </w:rPr>
        <w:t>компетенций.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9"/>
        <w:ind w:left="0"/>
        <w:jc w:val="left"/>
        <w:rPr>
          <w:sz w:val="21"/>
        </w:rPr>
      </w:pPr>
    </w:p>
    <w:p w:rsidR="002E14D9" w:rsidRDefault="000C19DD">
      <w:pPr>
        <w:pStyle w:val="a3"/>
        <w:spacing w:before="1"/>
        <w:ind w:left="4249"/>
        <w:jc w:val="left"/>
      </w:pPr>
      <w:r>
        <w:rPr>
          <w:u w:val="single"/>
        </w:rPr>
        <w:t>Требования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уровню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подготовк</w:t>
      </w:r>
      <w:r>
        <w:rPr>
          <w:u w:val="single"/>
        </w:rPr>
        <w:t>и</w:t>
      </w:r>
      <w:r>
        <w:rPr>
          <w:spacing w:val="-2"/>
          <w:u w:val="single"/>
        </w:rPr>
        <w:t xml:space="preserve"> выпускников</w:t>
      </w:r>
    </w:p>
    <w:p w:rsidR="002E14D9" w:rsidRDefault="002E14D9">
      <w:pPr>
        <w:pStyle w:val="a3"/>
        <w:spacing w:before="4"/>
        <w:ind w:left="0"/>
        <w:jc w:val="left"/>
        <w:rPr>
          <w:sz w:val="16"/>
        </w:rPr>
      </w:pPr>
    </w:p>
    <w:p w:rsidR="002E14D9" w:rsidRDefault="000C19DD">
      <w:pPr>
        <w:pStyle w:val="a3"/>
        <w:spacing w:before="90"/>
        <w:ind w:left="2184"/>
        <w:jc w:val="left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rPr>
          <w:spacing w:val="-2"/>
        </w:rPr>
        <w:t>должен:</w:t>
      </w:r>
    </w:p>
    <w:p w:rsidR="002E14D9" w:rsidRDefault="000C19DD">
      <w:pPr>
        <w:pStyle w:val="Heading3"/>
        <w:spacing w:before="7"/>
        <w:ind w:left="2184"/>
      </w:pPr>
      <w:r>
        <w:rPr>
          <w:spacing w:val="-2"/>
        </w:rPr>
        <w:t>знать/понимать: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spacing w:line="272" w:lineRule="exact"/>
        <w:ind w:left="2321" w:hanging="140"/>
        <w:jc w:val="both"/>
        <w:rPr>
          <w:sz w:val="24"/>
        </w:rPr>
      </w:pP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народов;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50"/>
        </w:tabs>
        <w:ind w:right="847" w:firstLine="537"/>
        <w:jc w:val="both"/>
        <w:rPr>
          <w:sz w:val="24"/>
        </w:rPr>
      </w:pPr>
      <w:r>
        <w:rPr>
          <w:sz w:val="24"/>
        </w:rPr>
        <w:t>смысл понятий: речевая ситуация и ее компоненты, литературный язык, языковая норма, культура речи;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ind w:left="2321" w:hanging="14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взаимосвязь;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34"/>
        </w:tabs>
        <w:ind w:right="842" w:firstLine="537"/>
        <w:jc w:val="both"/>
        <w:rPr>
          <w:sz w:val="24"/>
        </w:rPr>
      </w:pPr>
      <w:proofErr w:type="gramStart"/>
      <w:r>
        <w:rPr>
          <w:sz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2E14D9" w:rsidRDefault="000C19DD">
      <w:pPr>
        <w:pStyle w:val="Heading3"/>
        <w:spacing w:before="7" w:line="272" w:lineRule="exact"/>
        <w:ind w:left="2184"/>
      </w:pPr>
      <w:r>
        <w:rPr>
          <w:spacing w:val="-2"/>
        </w:rPr>
        <w:t>уметь: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530"/>
        </w:tabs>
        <w:ind w:right="843" w:firstLine="537"/>
        <w:jc w:val="both"/>
        <w:rPr>
          <w:sz w:val="24"/>
        </w:rPr>
      </w:pPr>
      <w:r>
        <w:rPr>
          <w:sz w:val="24"/>
        </w:rPr>
        <w:t>осуществлять речевой са</w:t>
      </w:r>
      <w:r>
        <w:rPr>
          <w:sz w:val="24"/>
        </w:rPr>
        <w:t>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25"/>
        </w:tabs>
        <w:ind w:right="848" w:firstLine="537"/>
        <w:jc w:val="both"/>
        <w:rPr>
          <w:sz w:val="24"/>
        </w:rPr>
      </w:pPr>
      <w:r>
        <w:rPr>
          <w:sz w:val="24"/>
        </w:rPr>
        <w:t>анализировать языковые единицы с точки зрения правильности, точности и уместности их употребления;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58"/>
        </w:tabs>
        <w:ind w:right="859" w:firstLine="537"/>
        <w:jc w:val="both"/>
        <w:rPr>
          <w:sz w:val="24"/>
        </w:rPr>
      </w:pPr>
      <w:r>
        <w:rPr>
          <w:sz w:val="24"/>
        </w:rPr>
        <w:t>пров</w:t>
      </w:r>
      <w:r>
        <w:rPr>
          <w:sz w:val="24"/>
        </w:rPr>
        <w:t>одить лингвистический анализ текстов различных функциональных стилей и разновидностей языка;</w:t>
      </w:r>
    </w:p>
    <w:p w:rsidR="002E14D9" w:rsidRDefault="000C19DD">
      <w:pPr>
        <w:pStyle w:val="a3"/>
        <w:ind w:left="2184"/>
      </w:pPr>
      <w:proofErr w:type="spellStart"/>
      <w:r>
        <w:t>аудирование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чтение: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31"/>
        </w:tabs>
        <w:ind w:right="834" w:firstLine="537"/>
        <w:jc w:val="both"/>
        <w:rPr>
          <w:sz w:val="24"/>
        </w:rPr>
      </w:pPr>
      <w:r>
        <w:rPr>
          <w:sz w:val="24"/>
        </w:rPr>
        <w:t xml:space="preserve">использовать основные виды чтения (ознакомительно-изучающее, </w:t>
      </w:r>
      <w:proofErr w:type="spellStart"/>
      <w:r>
        <w:rPr>
          <w:sz w:val="24"/>
        </w:rPr>
        <w:t>ознакомительн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реферативное и др.) в зависимости от коммуникативной задачи;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65"/>
        </w:tabs>
        <w:ind w:right="839" w:firstLine="537"/>
        <w:jc w:val="both"/>
        <w:rPr>
          <w:sz w:val="24"/>
        </w:rPr>
      </w:pPr>
      <w:r>
        <w:rPr>
          <w:sz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2E14D9" w:rsidRDefault="000C19DD">
      <w:pPr>
        <w:pStyle w:val="a3"/>
        <w:ind w:left="2184"/>
      </w:pPr>
      <w:r>
        <w:t>говорение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письмо: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74"/>
        </w:tabs>
        <w:ind w:right="849" w:firstLine="537"/>
        <w:jc w:val="both"/>
        <w:rPr>
          <w:sz w:val="24"/>
        </w:rPr>
      </w:pPr>
      <w:proofErr w:type="gramStart"/>
      <w:r>
        <w:rPr>
          <w:sz w:val="24"/>
        </w:rPr>
        <w:t xml:space="preserve">создавать устные </w:t>
      </w:r>
      <w:r>
        <w:rPr>
          <w:sz w:val="24"/>
        </w:rPr>
        <w:t>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2E14D9" w:rsidRDefault="000C19DD">
      <w:pPr>
        <w:pStyle w:val="a5"/>
        <w:numPr>
          <w:ilvl w:val="0"/>
          <w:numId w:val="90"/>
        </w:numPr>
        <w:tabs>
          <w:tab w:val="left" w:pos="2372"/>
        </w:tabs>
        <w:ind w:right="855" w:firstLine="537"/>
        <w:jc w:val="both"/>
        <w:rPr>
          <w:sz w:val="24"/>
        </w:rPr>
      </w:pPr>
      <w:r>
        <w:rPr>
          <w:sz w:val="24"/>
        </w:rPr>
        <w:t>применять в практике речевого общения основные орфоэпические, лекс</w:t>
      </w:r>
      <w:r>
        <w:rPr>
          <w:sz w:val="24"/>
        </w:rPr>
        <w:t>ические, грамматические нормы современного русского литературного языка;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54"/>
        </w:tabs>
        <w:ind w:right="837" w:firstLine="537"/>
        <w:jc w:val="both"/>
        <w:rPr>
          <w:sz w:val="24"/>
        </w:rPr>
      </w:pPr>
      <w:r>
        <w:rPr>
          <w:sz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90"/>
        </w:numPr>
        <w:tabs>
          <w:tab w:val="left" w:pos="2338"/>
        </w:tabs>
        <w:spacing w:before="60"/>
        <w:ind w:right="855" w:firstLine="537"/>
        <w:jc w:val="both"/>
        <w:rPr>
          <w:sz w:val="24"/>
        </w:rPr>
      </w:pPr>
      <w:r>
        <w:rPr>
          <w:sz w:val="24"/>
        </w:rPr>
        <w:lastRenderedPageBreak/>
        <w:t>соблюдать нормы речевого поведения в различных сферах и</w:t>
      </w:r>
      <w:r>
        <w:rPr>
          <w:sz w:val="24"/>
        </w:rPr>
        <w:t xml:space="preserve"> ситуациях общения, в том числе при обсуждении дискуссионных проблем;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92"/>
        </w:tabs>
        <w:spacing w:before="5" w:line="237" w:lineRule="auto"/>
        <w:ind w:right="851" w:firstLine="537"/>
        <w:jc w:val="both"/>
        <w:rPr>
          <w:sz w:val="24"/>
        </w:rPr>
      </w:pPr>
      <w:r>
        <w:rPr>
          <w:sz w:val="24"/>
        </w:rPr>
        <w:t>использовать основные приемы информационной переработки устного и письменного текста;</w:t>
      </w:r>
    </w:p>
    <w:p w:rsidR="002E14D9" w:rsidRDefault="000C19DD">
      <w:pPr>
        <w:pStyle w:val="a3"/>
        <w:spacing w:before="1"/>
        <w:ind w:right="848" w:firstLine="537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91"/>
        </w:tabs>
        <w:ind w:right="849" w:firstLine="537"/>
        <w:jc w:val="both"/>
        <w:rPr>
          <w:sz w:val="24"/>
        </w:rPr>
      </w:pPr>
      <w:r>
        <w:rPr>
          <w:sz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46"/>
        </w:tabs>
        <w:ind w:right="849" w:firstLine="537"/>
        <w:jc w:val="both"/>
        <w:rPr>
          <w:sz w:val="24"/>
        </w:rPr>
      </w:pPr>
      <w:r>
        <w:rPr>
          <w:sz w:val="24"/>
        </w:rPr>
        <w:t>развития интеллектуальных и творческих способностей, навыков самостоятельной деятельности; самореализации, самовыражен</w:t>
      </w:r>
      <w:r>
        <w:rPr>
          <w:sz w:val="24"/>
        </w:rPr>
        <w:t xml:space="preserve">ия в различных областях человеческой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27"/>
        </w:tabs>
        <w:ind w:right="843" w:firstLine="537"/>
        <w:jc w:val="both"/>
        <w:rPr>
          <w:sz w:val="24"/>
        </w:rPr>
      </w:pPr>
      <w:r>
        <w:rPr>
          <w:sz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58"/>
        </w:tabs>
        <w:ind w:right="846" w:firstLine="537"/>
        <w:jc w:val="both"/>
        <w:rPr>
          <w:sz w:val="24"/>
        </w:rPr>
      </w:pPr>
      <w:r>
        <w:rPr>
          <w:sz w:val="24"/>
        </w:rPr>
        <w:t>совершенствования коммуникативн</w:t>
      </w:r>
      <w:r>
        <w:rPr>
          <w:sz w:val="24"/>
        </w:rPr>
        <w:t xml:space="preserve">ых способностей; развития готовности к речевому взаимодействию, межличностному и межкультурному общению, </w:t>
      </w:r>
      <w:r>
        <w:rPr>
          <w:spacing w:val="-2"/>
          <w:sz w:val="24"/>
        </w:rPr>
        <w:t>сотрудничеству;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70"/>
        </w:tabs>
        <w:spacing w:before="5" w:line="237" w:lineRule="auto"/>
        <w:ind w:right="846" w:firstLine="537"/>
        <w:jc w:val="both"/>
        <w:rPr>
          <w:sz w:val="24"/>
        </w:rPr>
      </w:pPr>
      <w:r>
        <w:rPr>
          <w:sz w:val="24"/>
        </w:rPr>
        <w:t>самообразования и активного участия в производственной, культурной и общественной жизни государства;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58"/>
        </w:tabs>
        <w:spacing w:before="1"/>
        <w:ind w:right="846" w:firstLine="537"/>
        <w:jc w:val="both"/>
        <w:rPr>
          <w:sz w:val="24"/>
        </w:rPr>
      </w:pPr>
      <w:r>
        <w:rPr>
          <w:sz w:val="24"/>
        </w:rPr>
        <w:t>понимания взаимосвязи учебного пре</w:t>
      </w:r>
      <w:r>
        <w:rPr>
          <w:sz w:val="24"/>
        </w:rPr>
        <w:t xml:space="preserve">дмета с особенностями профессий и профессиональной деятельности, в основе которых лежат знания по данному учебному </w:t>
      </w:r>
      <w:r>
        <w:rPr>
          <w:spacing w:val="-2"/>
          <w:sz w:val="24"/>
        </w:rPr>
        <w:t>предмету.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2"/>
      </w:pPr>
      <w:r>
        <w:rPr>
          <w:spacing w:val="-2"/>
        </w:rPr>
        <w:t>ЛИТЕРАТУРА</w:t>
      </w:r>
    </w:p>
    <w:p w:rsidR="002E14D9" w:rsidRDefault="002E14D9">
      <w:pPr>
        <w:pStyle w:val="a3"/>
        <w:spacing w:before="7"/>
        <w:ind w:left="0"/>
        <w:jc w:val="left"/>
        <w:rPr>
          <w:b/>
          <w:sz w:val="23"/>
        </w:rPr>
      </w:pPr>
    </w:p>
    <w:p w:rsidR="002E14D9" w:rsidRDefault="000C19DD">
      <w:pPr>
        <w:pStyle w:val="a3"/>
        <w:spacing w:line="237" w:lineRule="auto"/>
        <w:ind w:right="853" w:firstLine="537"/>
      </w:pPr>
      <w:r>
        <w:t>Изучение литературы на уровне среднего (полного) общего образования направлено на достижение следующих целей: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545"/>
        </w:tabs>
        <w:spacing w:before="1"/>
        <w:ind w:right="841" w:firstLine="537"/>
        <w:jc w:val="both"/>
        <w:rPr>
          <w:sz w:val="24"/>
        </w:rPr>
      </w:pPr>
      <w:r>
        <w:rPr>
          <w:sz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</w:t>
      </w:r>
      <w:r>
        <w:rPr>
          <w:sz w:val="24"/>
        </w:rPr>
        <w:t>ма, любви и уважения к литературе и ценностям отечественной культуры;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9"/>
        </w:tabs>
        <w:ind w:right="840" w:firstLine="537"/>
        <w:jc w:val="both"/>
        <w:rPr>
          <w:sz w:val="24"/>
        </w:rPr>
      </w:pPr>
      <w:r>
        <w:rPr>
          <w:sz w:val="24"/>
        </w:rPr>
        <w:t>развитие представлений о специфике литературы в ряду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искусств; культуры читательского восприятия художественного текста, понимания авторской позиции, исторической и эстетической о</w:t>
      </w:r>
      <w:r>
        <w:rPr>
          <w:sz w:val="24"/>
        </w:rPr>
        <w:t>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46"/>
        </w:tabs>
        <w:spacing w:before="1"/>
        <w:ind w:right="839" w:firstLine="537"/>
        <w:jc w:val="both"/>
        <w:rPr>
          <w:sz w:val="24"/>
        </w:rPr>
      </w:pPr>
      <w:r>
        <w:rPr>
          <w:sz w:val="24"/>
        </w:rPr>
        <w:t>освоение текстов художественных произведений в ед</w:t>
      </w:r>
      <w:r>
        <w:rPr>
          <w:sz w:val="24"/>
        </w:rPr>
        <w:t>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48"/>
        </w:tabs>
        <w:spacing w:before="2"/>
        <w:ind w:right="839" w:firstLine="537"/>
        <w:jc w:val="both"/>
        <w:rPr>
          <w:sz w:val="24"/>
        </w:rPr>
      </w:pPr>
      <w:r>
        <w:rPr>
          <w:sz w:val="24"/>
        </w:rPr>
        <w:t>совершенствование умений анализа и интерпретации литературного произведения как художе</w:t>
      </w:r>
      <w:r>
        <w:rPr>
          <w:sz w:val="24"/>
        </w:rPr>
        <w:t xml:space="preserve">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</w:t>
      </w:r>
      <w:r>
        <w:rPr>
          <w:spacing w:val="-2"/>
          <w:sz w:val="24"/>
        </w:rPr>
        <w:t>Интернета.</w:t>
      </w:r>
    </w:p>
    <w:p w:rsidR="002E14D9" w:rsidRDefault="000C19DD">
      <w:pPr>
        <w:pStyle w:val="a3"/>
        <w:ind w:right="852" w:firstLine="537"/>
      </w:pPr>
      <w:r>
        <w:t>Изучение</w:t>
      </w:r>
      <w:r>
        <w:rPr>
          <w:spacing w:val="-1"/>
        </w:rPr>
        <w:t xml:space="preserve"> </w:t>
      </w:r>
      <w:r>
        <w:t>литературы в образовательных учреждениях с</w:t>
      </w:r>
      <w:r>
        <w:rPr>
          <w:spacing w:val="-1"/>
        </w:rPr>
        <w:t xml:space="preserve"> </w:t>
      </w:r>
      <w:r>
        <w:t>родным</w:t>
      </w:r>
      <w:r>
        <w:rPr>
          <w:spacing w:val="-1"/>
        </w:rPr>
        <w:t xml:space="preserve"> </w:t>
      </w:r>
      <w:r>
        <w:t>(нерусским)</w:t>
      </w:r>
      <w:r>
        <w:rPr>
          <w:spacing w:val="-1"/>
        </w:rPr>
        <w:t xml:space="preserve"> </w:t>
      </w:r>
      <w:r>
        <w:t>языком обучения реализует общие цели и способствует решению специфических задач: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58"/>
        </w:tabs>
        <w:spacing w:before="1"/>
        <w:ind w:right="850" w:firstLine="537"/>
        <w:jc w:val="both"/>
        <w:rPr>
          <w:sz w:val="24"/>
        </w:rPr>
      </w:pPr>
      <w:r>
        <w:rPr>
          <w:sz w:val="24"/>
        </w:rPr>
        <w:t>обогащение духовно-нравственного опыта и расширение эстетического кругозора учащихся при параллельном изучении ро</w:t>
      </w:r>
      <w:r>
        <w:rPr>
          <w:sz w:val="24"/>
        </w:rPr>
        <w:t>дной и русской литературы;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90"/>
        </w:numPr>
        <w:tabs>
          <w:tab w:val="left" w:pos="2365"/>
        </w:tabs>
        <w:spacing w:before="60"/>
        <w:ind w:right="845" w:firstLine="537"/>
        <w:jc w:val="both"/>
        <w:rPr>
          <w:sz w:val="24"/>
        </w:rPr>
      </w:pPr>
      <w:r>
        <w:rPr>
          <w:sz w:val="24"/>
        </w:rPr>
        <w:lastRenderedPageBreak/>
        <w:t>формирование умения соотносить нравственные идеалы произведений русской и родной литературы, выявлять их сходство и национально обусловленное своеобразие художественных решений;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65"/>
        </w:tabs>
        <w:spacing w:before="3"/>
        <w:ind w:right="834" w:firstLine="537"/>
        <w:jc w:val="both"/>
        <w:rPr>
          <w:sz w:val="24"/>
        </w:rPr>
      </w:pPr>
      <w:r>
        <w:rPr>
          <w:sz w:val="24"/>
        </w:rPr>
        <w:t>совершенствование речевой деятель</w:t>
      </w:r>
      <w:r>
        <w:rPr>
          <w:sz w:val="24"/>
        </w:rPr>
        <w:t>ности учащихся на русском языке: умений и навыков, обеспечивающих владение русским литературным языком, его изобразительн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выразительными средствами.</w:t>
      </w:r>
    </w:p>
    <w:p w:rsidR="002E14D9" w:rsidRDefault="002E14D9">
      <w:pPr>
        <w:pStyle w:val="a3"/>
        <w:spacing w:before="9"/>
        <w:ind w:left="0"/>
        <w:jc w:val="left"/>
        <w:rPr>
          <w:sz w:val="23"/>
        </w:rPr>
      </w:pPr>
    </w:p>
    <w:p w:rsidR="002E14D9" w:rsidRDefault="000C19DD">
      <w:pPr>
        <w:pStyle w:val="a3"/>
        <w:ind w:left="4249"/>
        <w:jc w:val="left"/>
      </w:pPr>
      <w:r>
        <w:rPr>
          <w:u w:val="single"/>
        </w:rPr>
        <w:t>Требования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уровню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2"/>
          <w:u w:val="single"/>
        </w:rPr>
        <w:t xml:space="preserve"> выпускников</w:t>
      </w:r>
    </w:p>
    <w:p w:rsidR="002E14D9" w:rsidRDefault="002E14D9">
      <w:pPr>
        <w:pStyle w:val="a3"/>
        <w:spacing w:before="2"/>
        <w:ind w:left="0"/>
        <w:jc w:val="left"/>
        <w:rPr>
          <w:sz w:val="16"/>
        </w:rPr>
      </w:pPr>
    </w:p>
    <w:p w:rsidR="002E14D9" w:rsidRDefault="000C19DD">
      <w:pPr>
        <w:pStyle w:val="a3"/>
        <w:spacing w:before="90"/>
        <w:ind w:left="2184"/>
        <w:jc w:val="left"/>
      </w:pP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rPr>
          <w:spacing w:val="-2"/>
        </w:rPr>
        <w:t>должен:</w:t>
      </w:r>
    </w:p>
    <w:p w:rsidR="002E14D9" w:rsidRDefault="000C19DD">
      <w:pPr>
        <w:pStyle w:val="Heading3"/>
        <w:spacing w:before="9" w:line="275" w:lineRule="exact"/>
        <w:ind w:left="2184"/>
      </w:pPr>
      <w:r>
        <w:rPr>
          <w:spacing w:val="-2"/>
        </w:rPr>
        <w:t>знать/понимать: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spacing w:line="271" w:lineRule="exact"/>
        <w:ind w:left="2321" w:hanging="140"/>
        <w:rPr>
          <w:sz w:val="24"/>
        </w:rPr>
      </w:pPr>
      <w:r>
        <w:rPr>
          <w:sz w:val="24"/>
        </w:rPr>
        <w:t>образную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spacing w:line="272" w:lineRule="exact"/>
        <w:ind w:left="2321" w:hanging="140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spacing w:before="1"/>
        <w:ind w:left="2321" w:hanging="140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писателей-классиков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вв.;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31"/>
        </w:tabs>
        <w:ind w:right="872" w:firstLine="537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 историко-литературного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черты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литературных </w:t>
      </w:r>
      <w:r>
        <w:rPr>
          <w:spacing w:val="-2"/>
          <w:sz w:val="24"/>
        </w:rPr>
        <w:t>направлений;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spacing w:before="2"/>
        <w:ind w:left="2321" w:hanging="140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понятия;</w:t>
      </w:r>
    </w:p>
    <w:p w:rsidR="002E14D9" w:rsidRDefault="000C19DD">
      <w:pPr>
        <w:pStyle w:val="Heading3"/>
        <w:spacing w:before="8"/>
        <w:ind w:left="2184"/>
      </w:pPr>
      <w:r>
        <w:rPr>
          <w:spacing w:val="-2"/>
        </w:rPr>
        <w:t>уметь: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spacing w:line="272" w:lineRule="exact"/>
        <w:ind w:left="2321" w:hanging="140"/>
        <w:jc w:val="both"/>
        <w:rPr>
          <w:sz w:val="24"/>
        </w:rPr>
      </w:pPr>
      <w:r>
        <w:rPr>
          <w:sz w:val="24"/>
        </w:rPr>
        <w:t>воспроизводить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46"/>
        </w:tabs>
        <w:ind w:right="839" w:firstLine="537"/>
        <w:jc w:val="both"/>
        <w:rPr>
          <w:sz w:val="24"/>
        </w:rPr>
      </w:pPr>
      <w:r>
        <w:rPr>
          <w:sz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языка, художественна</w:t>
      </w:r>
      <w:r>
        <w:rPr>
          <w:sz w:val="24"/>
        </w:rPr>
        <w:t>я деталь); анализировать эпизод (сцену) изученного произведения, объяснять его связь с проблематикой произведения;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96"/>
        </w:tabs>
        <w:ind w:right="846" w:firstLine="537"/>
        <w:jc w:val="both"/>
        <w:rPr>
          <w:sz w:val="24"/>
        </w:rPr>
      </w:pPr>
      <w:r>
        <w:rPr>
          <w:sz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</w:t>
      </w:r>
      <w:r>
        <w:rPr>
          <w:sz w:val="24"/>
        </w:rPr>
        <w:t>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spacing w:line="274" w:lineRule="exact"/>
        <w:ind w:left="2321" w:hanging="14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ind w:left="2321" w:hanging="14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ind w:left="2321" w:hanging="14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10"/>
        </w:tabs>
        <w:ind w:right="843" w:firstLine="537"/>
        <w:rPr>
          <w:sz w:val="24"/>
        </w:rPr>
      </w:pPr>
      <w:r>
        <w:rPr>
          <w:sz w:val="24"/>
        </w:rPr>
        <w:t>выразительно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(или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фрагменты),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нормы литературного произношения;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ind w:left="2321" w:hanging="140"/>
        <w:rPr>
          <w:sz w:val="24"/>
        </w:rPr>
      </w:pPr>
      <w:proofErr w:type="spellStart"/>
      <w:r>
        <w:rPr>
          <w:sz w:val="24"/>
        </w:rPr>
        <w:t>аргументированно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произведению;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82"/>
        </w:tabs>
        <w:ind w:right="847" w:firstLine="537"/>
        <w:rPr>
          <w:sz w:val="24"/>
        </w:rPr>
      </w:pPr>
      <w:r>
        <w:rPr>
          <w:sz w:val="24"/>
        </w:rPr>
        <w:t>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жан</w:t>
      </w:r>
      <w:r>
        <w:rPr>
          <w:sz w:val="24"/>
        </w:rPr>
        <w:t>ров</w:t>
      </w:r>
      <w:r>
        <w:rPr>
          <w:spacing w:val="40"/>
          <w:sz w:val="24"/>
        </w:rPr>
        <w:t xml:space="preserve"> </w:t>
      </w:r>
      <w:r>
        <w:rPr>
          <w:sz w:val="24"/>
        </w:rPr>
        <w:t>на литературные темы.</w:t>
      </w:r>
    </w:p>
    <w:p w:rsidR="002E14D9" w:rsidRDefault="000C19DD">
      <w:pPr>
        <w:pStyle w:val="a3"/>
        <w:ind w:firstLine="537"/>
        <w:jc w:val="left"/>
      </w:pPr>
      <w:proofErr w:type="gramStart"/>
      <w:r>
        <w:t>В образовательных</w:t>
      </w:r>
      <w:r>
        <w:rPr>
          <w:spacing w:val="31"/>
        </w:rPr>
        <w:t xml:space="preserve"> </w:t>
      </w:r>
      <w:r>
        <w:t>учреждениях с родным (нерусским) языком обучения, наряду с вышеуказанным, ученик должен уметь:</w:t>
      </w:r>
      <w:proofErr w:type="gramEnd"/>
    </w:p>
    <w:p w:rsidR="002E14D9" w:rsidRDefault="000C19DD">
      <w:pPr>
        <w:pStyle w:val="a5"/>
        <w:numPr>
          <w:ilvl w:val="0"/>
          <w:numId w:val="90"/>
        </w:numPr>
        <w:tabs>
          <w:tab w:val="left" w:pos="2396"/>
        </w:tabs>
        <w:ind w:right="845" w:firstLine="537"/>
        <w:jc w:val="both"/>
        <w:rPr>
          <w:sz w:val="24"/>
        </w:rPr>
      </w:pPr>
      <w:r>
        <w:rPr>
          <w:sz w:val="24"/>
        </w:rPr>
        <w:t xml:space="preserve"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</w:t>
      </w:r>
      <w:r>
        <w:rPr>
          <w:spacing w:val="-2"/>
          <w:sz w:val="24"/>
        </w:rPr>
        <w:t>воплощения;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48"/>
        </w:tabs>
        <w:spacing w:before="5" w:line="237" w:lineRule="auto"/>
        <w:ind w:right="856" w:firstLine="537"/>
        <w:jc w:val="both"/>
        <w:rPr>
          <w:sz w:val="24"/>
        </w:rPr>
      </w:pPr>
      <w:r>
        <w:rPr>
          <w:sz w:val="24"/>
        </w:rPr>
        <w:t>самостоятельно переводить на родной язык фрагменты русского художественного текста, использу</w:t>
      </w:r>
      <w:r>
        <w:rPr>
          <w:sz w:val="24"/>
        </w:rPr>
        <w:t>я адекватные изобразительно-выразительные средства родного языка;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50"/>
        </w:tabs>
        <w:spacing w:before="1"/>
        <w:ind w:right="839" w:firstLine="537"/>
        <w:jc w:val="both"/>
        <w:rPr>
          <w:sz w:val="24"/>
        </w:rPr>
      </w:pPr>
      <w:r>
        <w:rPr>
          <w:sz w:val="24"/>
        </w:rPr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2E14D9" w:rsidRDefault="000C19DD">
      <w:pPr>
        <w:pStyle w:val="a3"/>
        <w:ind w:right="848" w:firstLine="537"/>
      </w:pPr>
      <w:r>
        <w:t>использовать приобре</w:t>
      </w:r>
      <w:r>
        <w:t xml:space="preserve">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46"/>
        </w:tabs>
        <w:ind w:right="855" w:firstLine="537"/>
        <w:jc w:val="both"/>
        <w:rPr>
          <w:sz w:val="24"/>
        </w:rPr>
      </w:pPr>
      <w:r>
        <w:rPr>
          <w:sz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90"/>
        </w:numPr>
        <w:tabs>
          <w:tab w:val="left" w:pos="2324"/>
        </w:tabs>
        <w:spacing w:before="60"/>
        <w:ind w:left="2323" w:hanging="142"/>
        <w:jc w:val="both"/>
        <w:rPr>
          <w:sz w:val="24"/>
        </w:rPr>
      </w:pPr>
      <w:r>
        <w:rPr>
          <w:sz w:val="24"/>
        </w:rPr>
        <w:lastRenderedPageBreak/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дискуссии;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50"/>
        </w:tabs>
        <w:ind w:right="851" w:firstLine="537"/>
        <w:jc w:val="both"/>
        <w:rPr>
          <w:sz w:val="24"/>
        </w:rPr>
      </w:pPr>
      <w:r>
        <w:rPr>
          <w:sz w:val="24"/>
        </w:rPr>
        <w:t>самостоятельного знакомства с явлениями художественной культуры и оценки их эстетической значимости;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322"/>
        </w:tabs>
        <w:spacing w:before="3" w:line="275" w:lineRule="exact"/>
        <w:ind w:left="2321" w:hanging="140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круга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произведений;</w:t>
      </w:r>
    </w:p>
    <w:p w:rsidR="002E14D9" w:rsidRDefault="000C19DD">
      <w:pPr>
        <w:pStyle w:val="a5"/>
        <w:numPr>
          <w:ilvl w:val="0"/>
          <w:numId w:val="90"/>
        </w:numPr>
        <w:tabs>
          <w:tab w:val="left" w:pos="2458"/>
        </w:tabs>
        <w:ind w:right="846" w:firstLine="537"/>
        <w:jc w:val="both"/>
        <w:rPr>
          <w:sz w:val="24"/>
        </w:rPr>
      </w:pPr>
      <w:r>
        <w:rPr>
          <w:sz w:val="24"/>
        </w:rPr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</w:t>
      </w:r>
      <w:r>
        <w:rPr>
          <w:spacing w:val="-2"/>
          <w:sz w:val="24"/>
        </w:rPr>
        <w:t>предмету.</w:t>
      </w:r>
    </w:p>
    <w:p w:rsidR="002E14D9" w:rsidRDefault="002E14D9">
      <w:pPr>
        <w:pStyle w:val="a3"/>
        <w:spacing w:before="10"/>
        <w:ind w:left="0"/>
        <w:jc w:val="left"/>
        <w:rPr>
          <w:sz w:val="23"/>
        </w:rPr>
      </w:pPr>
    </w:p>
    <w:p w:rsidR="002E14D9" w:rsidRDefault="000C19DD">
      <w:pPr>
        <w:pStyle w:val="Heading2"/>
        <w:rPr>
          <w:b w:val="0"/>
          <w:i/>
        </w:rPr>
      </w:pPr>
      <w:r>
        <w:t>ИНОСТРАННЫЕ</w:t>
      </w:r>
      <w:r>
        <w:rPr>
          <w:spacing w:val="-9"/>
        </w:rPr>
        <w:t xml:space="preserve"> </w:t>
      </w:r>
      <w:r>
        <w:t>ЯЗЫКИ</w:t>
      </w:r>
      <w:r>
        <w:rPr>
          <w:spacing w:val="-8"/>
        </w:rPr>
        <w:t xml:space="preserve"> </w:t>
      </w:r>
      <w:r>
        <w:rPr>
          <w:spacing w:val="-2"/>
        </w:rPr>
        <w:t>(АНГЛИЙСКИЙ</w:t>
      </w:r>
      <w:r>
        <w:rPr>
          <w:b w:val="0"/>
          <w:i/>
          <w:spacing w:val="-2"/>
        </w:rPr>
        <w:t>)</w:t>
      </w:r>
    </w:p>
    <w:p w:rsidR="002E14D9" w:rsidRDefault="000C19DD">
      <w:pPr>
        <w:pStyle w:val="Heading3"/>
        <w:spacing w:before="14" w:line="237" w:lineRule="auto"/>
        <w:ind w:right="942" w:firstLine="563"/>
        <w:jc w:val="both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должен</w:t>
      </w:r>
      <w:proofErr w:type="gramStart"/>
      <w:r>
        <w:t xml:space="preserve"> </w:t>
      </w:r>
      <w:r>
        <w:rPr>
          <w:spacing w:val="-2"/>
        </w:rPr>
        <w:t>З</w:t>
      </w:r>
      <w:proofErr w:type="gramEnd"/>
      <w:r>
        <w:rPr>
          <w:spacing w:val="-2"/>
        </w:rPr>
        <w:t>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5"/>
        </w:tabs>
        <w:ind w:left="2004" w:right="1749" w:hanging="360"/>
        <w:jc w:val="both"/>
        <w:rPr>
          <w:rFonts w:ascii="Symbol" w:hAnsi="Symbol"/>
          <w:sz w:val="24"/>
        </w:rPr>
      </w:pP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 соответствующими ситуациями общения;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5"/>
        </w:tabs>
        <w:spacing w:before="5" w:line="237" w:lineRule="auto"/>
        <w:ind w:left="2004" w:right="1685" w:hanging="360"/>
        <w:jc w:val="both"/>
        <w:rPr>
          <w:rFonts w:ascii="Symbol" w:hAnsi="Symbol"/>
          <w:sz w:val="24"/>
        </w:rPr>
      </w:pP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идиоматические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 речевого этикета, обслуживающие ситуации общения в рамках новых тем.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5"/>
        </w:tabs>
        <w:spacing w:before="4" w:line="237" w:lineRule="auto"/>
        <w:ind w:left="2004" w:right="845" w:hanging="360"/>
        <w:jc w:val="both"/>
        <w:rPr>
          <w:rFonts w:ascii="Symbol" w:hAnsi="Symbol"/>
          <w:sz w:val="24"/>
        </w:rPr>
      </w:pPr>
      <w:r>
        <w:rPr>
          <w:sz w:val="24"/>
        </w:rPr>
        <w:t>новые значения изученных глагольных форм (</w:t>
      </w:r>
      <w:proofErr w:type="spellStart"/>
      <w:proofErr w:type="gramStart"/>
      <w:r>
        <w:rPr>
          <w:sz w:val="24"/>
        </w:rPr>
        <w:t>видо-временных</w:t>
      </w:r>
      <w:proofErr w:type="spellEnd"/>
      <w:proofErr w:type="gramEnd"/>
      <w:r>
        <w:rPr>
          <w:sz w:val="24"/>
        </w:rPr>
        <w:t>, неличных), средств и способов выражения модальности, условия, предположения, причины, следствия, побуждения к действию;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5"/>
        </w:tabs>
        <w:spacing w:before="5"/>
        <w:ind w:left="2004" w:hanging="361"/>
        <w:jc w:val="both"/>
        <w:rPr>
          <w:rFonts w:ascii="Symbol" w:hAnsi="Symbol"/>
          <w:sz w:val="24"/>
        </w:rPr>
      </w:pPr>
      <w:r>
        <w:rPr>
          <w:sz w:val="24"/>
        </w:rPr>
        <w:t>л</w:t>
      </w:r>
      <w:r>
        <w:rPr>
          <w:sz w:val="24"/>
        </w:rPr>
        <w:t>ингвострановедческую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страноведческую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2E14D9" w:rsidRDefault="000C19DD">
      <w:pPr>
        <w:pStyle w:val="Heading3"/>
        <w:spacing w:before="4" w:line="275" w:lineRule="exact"/>
        <w:ind w:left="2208"/>
      </w:pPr>
      <w:r>
        <w:rPr>
          <w:spacing w:val="-2"/>
        </w:rPr>
        <w:t>уметь</w:t>
      </w:r>
    </w:p>
    <w:p w:rsidR="002E14D9" w:rsidRDefault="000C19DD">
      <w:pPr>
        <w:pStyle w:val="Heading4"/>
        <w:spacing w:line="272" w:lineRule="exact"/>
      </w:pPr>
      <w:r>
        <w:rPr>
          <w:spacing w:val="-2"/>
        </w:rPr>
        <w:t>говорение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ind w:left="2004" w:right="1410" w:hanging="360"/>
        <w:rPr>
          <w:rFonts w:ascii="Symbol" w:hAnsi="Symbol"/>
          <w:sz w:val="24"/>
        </w:rPr>
      </w:pPr>
      <w:r>
        <w:rPr>
          <w:sz w:val="24"/>
        </w:rPr>
        <w:t>вести диалог (диалог-расспрос, диалог-обмен мнениями/суждениями, диало</w:t>
      </w:r>
      <w:proofErr w:type="gramStart"/>
      <w:r>
        <w:rPr>
          <w:sz w:val="24"/>
        </w:rPr>
        <w:t>г-</w:t>
      </w:r>
      <w:proofErr w:type="gramEnd"/>
      <w:r>
        <w:rPr>
          <w:sz w:val="24"/>
        </w:rPr>
        <w:t xml:space="preserve"> побуждение к действию, этикетный диалог и их комбинации) в ситуациях официального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- трудовой сферах, используя аргументацию, эмоционально-оценочные средства;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ind w:left="2004" w:right="1439" w:hanging="360"/>
        <w:rPr>
          <w:rFonts w:ascii="Symbol" w:hAnsi="Symbol"/>
          <w:sz w:val="24"/>
        </w:rPr>
      </w:pPr>
      <w:r>
        <w:rPr>
          <w:sz w:val="24"/>
        </w:rPr>
        <w:t>рассказывать, рассуждать в связи с изученной тематикой, проблематикой прочитанных/прослушанных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делать </w:t>
      </w:r>
      <w:r>
        <w:rPr>
          <w:spacing w:val="-2"/>
          <w:sz w:val="24"/>
        </w:rPr>
        <w:t>сообщения.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spacing w:before="1" w:line="237" w:lineRule="auto"/>
        <w:ind w:left="2004" w:right="1428" w:hanging="360"/>
        <w:rPr>
          <w:rFonts w:ascii="Symbol" w:hAnsi="Symbol"/>
          <w:sz w:val="24"/>
        </w:rPr>
      </w:pPr>
      <w:r>
        <w:rPr>
          <w:sz w:val="24"/>
        </w:rPr>
        <w:t xml:space="preserve">создавать словесный </w:t>
      </w:r>
      <w:proofErr w:type="spellStart"/>
      <w:r>
        <w:rPr>
          <w:sz w:val="24"/>
        </w:rPr>
        <w:t>социокультурный</w:t>
      </w:r>
      <w:proofErr w:type="spellEnd"/>
      <w:r>
        <w:rPr>
          <w:sz w:val="24"/>
        </w:rPr>
        <w:t xml:space="preserve"> портрет своей страны и стран/ страны изучаемого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страноведческой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культуроведческой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E14D9" w:rsidRDefault="000C19DD">
      <w:pPr>
        <w:pStyle w:val="Heading4"/>
        <w:spacing w:before="5" w:line="273" w:lineRule="exact"/>
      </w:pPr>
      <w:proofErr w:type="spellStart"/>
      <w:r>
        <w:rPr>
          <w:spacing w:val="-2"/>
        </w:rPr>
        <w:t>аудирование</w:t>
      </w:r>
      <w:proofErr w:type="spellEnd"/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spacing w:line="242" w:lineRule="auto"/>
        <w:ind w:left="2004" w:right="2167" w:hanging="360"/>
        <w:rPr>
          <w:rFonts w:ascii="Symbol" w:hAnsi="Symbol"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</w:t>
      </w:r>
      <w:r>
        <w:rPr>
          <w:spacing w:val="-5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смысл)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изучаемом ино</w:t>
      </w:r>
      <w:r>
        <w:rPr>
          <w:sz w:val="24"/>
        </w:rPr>
        <w:t>странном языке в различных ситуациях общения;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ind w:left="2004" w:right="1605" w:hanging="360"/>
        <w:rPr>
          <w:rFonts w:ascii="Symbol" w:hAnsi="Symbol"/>
          <w:sz w:val="24"/>
        </w:rPr>
      </w:pPr>
      <w:r>
        <w:rPr>
          <w:sz w:val="24"/>
        </w:rPr>
        <w:t>понимать основное содержание аутентичных аудио- или видеотекстов познавательного характера на темы, связанные с личными интересами или с выбранным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профилем,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7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spacing w:line="293" w:lineRule="exact"/>
        <w:ind w:left="2002" w:hanging="358"/>
        <w:rPr>
          <w:rFonts w:ascii="Symbol" w:hAnsi="Symbol"/>
          <w:sz w:val="24"/>
        </w:rPr>
      </w:pPr>
      <w:r>
        <w:rPr>
          <w:sz w:val="24"/>
        </w:rPr>
        <w:t>оц</w:t>
      </w:r>
      <w:r>
        <w:rPr>
          <w:sz w:val="24"/>
        </w:rPr>
        <w:t>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важность/новизну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4"/>
          <w:sz w:val="24"/>
        </w:rPr>
        <w:t>ней;</w:t>
      </w:r>
    </w:p>
    <w:p w:rsidR="002E14D9" w:rsidRDefault="000C19DD">
      <w:pPr>
        <w:pStyle w:val="Heading4"/>
        <w:spacing w:line="274" w:lineRule="exact"/>
        <w:ind w:left="2268"/>
      </w:pPr>
      <w:r>
        <w:rPr>
          <w:spacing w:val="-2"/>
        </w:rPr>
        <w:t>чтение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2"/>
        </w:tabs>
        <w:ind w:left="2004" w:right="1585" w:hanging="360"/>
        <w:jc w:val="both"/>
        <w:rPr>
          <w:rFonts w:ascii="Symbol" w:hAnsi="Symbol"/>
          <w:sz w:val="24"/>
        </w:rPr>
      </w:pPr>
      <w:proofErr w:type="gramStart"/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10"/>
          <w:sz w:val="24"/>
        </w:rPr>
        <w:t xml:space="preserve"> </w:t>
      </w:r>
      <w:r>
        <w:rPr>
          <w:sz w:val="24"/>
        </w:rPr>
        <w:t>(публицистические,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художественные, научно-популярные,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прагматические,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тексты,), используя основные виды чтения (ознакомительное, изучающее, просмотровое/ поисковое) в зависимости от коммуникативной задачи;</w:t>
      </w:r>
      <w:proofErr w:type="gramEnd"/>
    </w:p>
    <w:p w:rsidR="002E14D9" w:rsidRDefault="000C19DD">
      <w:pPr>
        <w:pStyle w:val="Heading4"/>
        <w:spacing w:line="273" w:lineRule="exact"/>
        <w:ind w:left="2268"/>
        <w:jc w:val="both"/>
      </w:pPr>
      <w:r>
        <w:t>письменная</w:t>
      </w:r>
      <w:r>
        <w:rPr>
          <w:spacing w:val="-4"/>
        </w:rPr>
        <w:t xml:space="preserve"> речь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ind w:left="2004" w:right="1086" w:hanging="360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 заполнять различные ви</w:t>
      </w:r>
      <w:r>
        <w:rPr>
          <w:sz w:val="24"/>
        </w:rPr>
        <w:t>ды анкет, сообщать сведения о себе в форме, принятой в стране/странах изучаемого языка, составлять письменные материалы, необходимые для презентации результатов проектной деятельности.</w:t>
      </w:r>
    </w:p>
    <w:p w:rsidR="002E14D9" w:rsidRDefault="002E14D9">
      <w:pPr>
        <w:rPr>
          <w:rFonts w:ascii="Symbol" w:hAnsi="Symbol"/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62"/>
        <w:ind w:right="1247"/>
      </w:pPr>
      <w:r>
        <w:lastRenderedPageBreak/>
        <w:t>Использовать</w:t>
      </w:r>
      <w:r>
        <w:rPr>
          <w:spacing w:val="-3"/>
        </w:rPr>
        <w:t xml:space="preserve"> </w:t>
      </w:r>
      <w:r>
        <w:t>приобретенные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</w:t>
      </w:r>
      <w:r>
        <w:t>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ind w:left="2004" w:right="1131" w:hanging="360"/>
        <w:rPr>
          <w:rFonts w:ascii="Symbol" w:hAnsi="Symbol"/>
          <w:sz w:val="24"/>
        </w:rPr>
      </w:pPr>
      <w:r>
        <w:rPr>
          <w:sz w:val="24"/>
        </w:rPr>
        <w:t>успешного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этикетных норм межкультурного общения;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spacing w:before="3" w:line="237" w:lineRule="auto"/>
        <w:ind w:left="2004" w:right="1325" w:hanging="360"/>
        <w:rPr>
          <w:rFonts w:ascii="Symbol" w:hAnsi="Symbol"/>
          <w:sz w:val="24"/>
        </w:rPr>
      </w:pPr>
      <w:r>
        <w:rPr>
          <w:sz w:val="24"/>
        </w:rPr>
        <w:t>расширения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профессионально-ориентированных целях;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spacing w:line="294" w:lineRule="exact"/>
        <w:ind w:left="2002" w:hanging="358"/>
        <w:rPr>
          <w:rFonts w:ascii="Symbol" w:hAnsi="Symbol"/>
          <w:sz w:val="24"/>
        </w:rPr>
      </w:pPr>
      <w:r>
        <w:rPr>
          <w:sz w:val="24"/>
        </w:rPr>
        <w:t>расширения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spacing w:before="3" w:line="237" w:lineRule="auto"/>
        <w:ind w:left="2004" w:right="953" w:hanging="360"/>
        <w:rPr>
          <w:rFonts w:ascii="Symbol" w:hAnsi="Symbol"/>
          <w:sz w:val="24"/>
        </w:rPr>
      </w:pP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профильно-ориентированных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Интернет-форумах</w:t>
      </w:r>
      <w:proofErr w:type="spellEnd"/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проектах, конкурсах, олимпиадах;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001"/>
          <w:tab w:val="left" w:pos="2002"/>
        </w:tabs>
        <w:spacing w:before="5" w:line="237" w:lineRule="auto"/>
        <w:ind w:left="2004" w:right="1061" w:hanging="360"/>
        <w:rPr>
          <w:rFonts w:ascii="Symbol" w:hAnsi="Symbol"/>
          <w:sz w:val="24"/>
        </w:rPr>
      </w:pPr>
      <w:r>
        <w:rPr>
          <w:sz w:val="24"/>
        </w:rPr>
        <w:t>обогащения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мировосприятия,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иностранного языков в сокровищнице мировой культуры.</w:t>
      </w:r>
    </w:p>
    <w:p w:rsidR="002E14D9" w:rsidRDefault="002E14D9">
      <w:pPr>
        <w:pStyle w:val="a3"/>
        <w:spacing w:before="10"/>
        <w:ind w:left="0"/>
        <w:jc w:val="left"/>
        <w:rPr>
          <w:sz w:val="23"/>
        </w:rPr>
      </w:pPr>
    </w:p>
    <w:p w:rsidR="002E14D9" w:rsidRDefault="000C19DD">
      <w:pPr>
        <w:pStyle w:val="Heading3"/>
      </w:pPr>
      <w:r>
        <w:t>МАТЕМАТИКА</w:t>
      </w:r>
      <w:r>
        <w:rPr>
          <w:spacing w:val="51"/>
        </w:rPr>
        <w:t xml:space="preserve"> </w:t>
      </w:r>
      <w:r>
        <w:t>(алгебра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rPr>
          <w:spacing w:val="-2"/>
        </w:rPr>
        <w:t>геометрия)</w:t>
      </w:r>
    </w:p>
    <w:p w:rsidR="002E14D9" w:rsidRDefault="002E14D9">
      <w:pPr>
        <w:pStyle w:val="a3"/>
        <w:ind w:left="0"/>
        <w:jc w:val="left"/>
        <w:rPr>
          <w:b/>
          <w:sz w:val="26"/>
        </w:rPr>
      </w:pPr>
    </w:p>
    <w:p w:rsidR="002E14D9" w:rsidRDefault="002E14D9">
      <w:pPr>
        <w:pStyle w:val="a3"/>
        <w:spacing w:before="2"/>
        <w:ind w:left="0"/>
        <w:jc w:val="left"/>
        <w:rPr>
          <w:b/>
          <w:sz w:val="21"/>
        </w:rPr>
      </w:pPr>
    </w:p>
    <w:p w:rsidR="002E14D9" w:rsidRDefault="000C19DD">
      <w:pPr>
        <w:pStyle w:val="a3"/>
        <w:ind w:right="851" w:firstLine="537"/>
      </w:pPr>
      <w:r>
        <w:t>Изучение математики на уровне среднего (полного) общего образования направлено на достижение следующих целей: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22"/>
        </w:tabs>
        <w:ind w:right="850" w:firstLine="537"/>
        <w:jc w:val="both"/>
        <w:rPr>
          <w:sz w:val="24"/>
        </w:rPr>
      </w:pPr>
      <w:r>
        <w:rPr>
          <w:sz w:val="24"/>
        </w:rPr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674"/>
        </w:tabs>
        <w:ind w:right="846" w:firstLine="537"/>
        <w:jc w:val="both"/>
        <w:rPr>
          <w:sz w:val="24"/>
        </w:rPr>
      </w:pPr>
      <w:r>
        <w:rPr>
          <w:sz w:val="24"/>
        </w:rPr>
        <w:t>развитие логического мышления, пространственного воображения, алгоритмической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 профессиональной деятельности, а также последующего обучения в высшей школе;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36"/>
        </w:tabs>
        <w:ind w:right="845" w:firstLine="537"/>
        <w:jc w:val="both"/>
        <w:rPr>
          <w:sz w:val="24"/>
        </w:rPr>
      </w:pPr>
      <w:r>
        <w:rPr>
          <w:sz w:val="24"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</w:t>
      </w:r>
      <w:r>
        <w:rPr>
          <w:sz w:val="24"/>
        </w:rPr>
        <w:t xml:space="preserve">ровне, для получения образования в областях, не требующих углубленной математической </w:t>
      </w:r>
      <w:r>
        <w:rPr>
          <w:spacing w:val="-2"/>
          <w:sz w:val="24"/>
        </w:rPr>
        <w:t>подготовки;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89"/>
        </w:tabs>
        <w:spacing w:before="3"/>
        <w:ind w:right="839" w:firstLine="537"/>
        <w:jc w:val="both"/>
        <w:rPr>
          <w:sz w:val="24"/>
        </w:rPr>
      </w:pPr>
      <w:r>
        <w:rPr>
          <w:sz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</w:t>
      </w:r>
      <w:r>
        <w:rPr>
          <w:sz w:val="24"/>
        </w:rPr>
        <w:t>еловеческой культуры через знакомство с историей развития математики, эволюцией математических идей.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pStyle w:val="a3"/>
        <w:ind w:left="4249"/>
        <w:jc w:val="left"/>
      </w:pPr>
      <w:r>
        <w:rPr>
          <w:u w:val="single"/>
        </w:rPr>
        <w:t>Требования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уровню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подготовки</w:t>
      </w:r>
      <w:r>
        <w:rPr>
          <w:spacing w:val="-2"/>
          <w:u w:val="single"/>
        </w:rPr>
        <w:t xml:space="preserve"> выпускников</w:t>
      </w:r>
    </w:p>
    <w:p w:rsidR="002E14D9" w:rsidRDefault="002E14D9">
      <w:pPr>
        <w:pStyle w:val="a3"/>
        <w:spacing w:before="3"/>
        <w:ind w:left="0"/>
        <w:jc w:val="left"/>
        <w:rPr>
          <w:sz w:val="16"/>
        </w:rPr>
      </w:pPr>
    </w:p>
    <w:p w:rsidR="002E14D9" w:rsidRDefault="000C19DD">
      <w:pPr>
        <w:pStyle w:val="a3"/>
        <w:spacing w:before="90"/>
        <w:ind w:left="2184"/>
        <w:jc w:val="left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2E14D9" w:rsidRDefault="000C19DD">
      <w:pPr>
        <w:pStyle w:val="Heading3"/>
        <w:ind w:left="2184"/>
        <w:rPr>
          <w:b w:val="0"/>
        </w:rPr>
      </w:pPr>
      <w:r>
        <w:rPr>
          <w:spacing w:val="-2"/>
        </w:rPr>
        <w:t>знать/понимать</w:t>
      </w:r>
      <w:r>
        <w:rPr>
          <w:b w:val="0"/>
          <w:spacing w:val="-2"/>
        </w:rPr>
        <w:t>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98"/>
        </w:tabs>
        <w:ind w:right="848" w:firstLine="537"/>
        <w:jc w:val="both"/>
        <w:rPr>
          <w:sz w:val="24"/>
        </w:rPr>
      </w:pPr>
      <w:r>
        <w:rPr>
          <w:sz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</w:t>
      </w:r>
      <w:r>
        <w:rPr>
          <w:spacing w:val="-5"/>
          <w:sz w:val="24"/>
        </w:rPr>
        <w:t xml:space="preserve"> </w:t>
      </w:r>
      <w:r>
        <w:rPr>
          <w:sz w:val="24"/>
        </w:rPr>
        <w:t>и исследованию процессов и явлений в природе и обществе;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92"/>
        </w:tabs>
        <w:spacing w:before="2"/>
        <w:ind w:right="844" w:firstLine="537"/>
        <w:jc w:val="both"/>
        <w:rPr>
          <w:sz w:val="24"/>
        </w:rPr>
      </w:pPr>
      <w:r>
        <w:rPr>
          <w:sz w:val="24"/>
        </w:rPr>
        <w:t>значение практики и вопросов, возни</w:t>
      </w:r>
      <w:r>
        <w:rPr>
          <w:sz w:val="24"/>
        </w:rPr>
        <w:t>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73"/>
        </w:tabs>
        <w:ind w:right="846" w:firstLine="537"/>
        <w:jc w:val="both"/>
        <w:rPr>
          <w:sz w:val="24"/>
        </w:rPr>
      </w:pPr>
      <w:r>
        <w:rPr>
          <w:sz w:val="24"/>
        </w:rPr>
        <w:t>универсальный характер законов логики математических рассуждений, их применимо</w:t>
      </w:r>
      <w:r>
        <w:rPr>
          <w:sz w:val="24"/>
        </w:rPr>
        <w:t>сть во всех областях человеческой деятельности;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4"/>
        </w:tabs>
        <w:ind w:right="2621" w:firstLine="537"/>
        <w:rPr>
          <w:sz w:val="24"/>
        </w:rPr>
      </w:pPr>
      <w:r>
        <w:rPr>
          <w:sz w:val="24"/>
        </w:rPr>
        <w:t>вероятностный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мира. </w:t>
      </w:r>
      <w:r>
        <w:rPr>
          <w:spacing w:val="-2"/>
          <w:sz w:val="24"/>
        </w:rPr>
        <w:t>Алгебра</w:t>
      </w:r>
    </w:p>
    <w:p w:rsidR="002E14D9" w:rsidRDefault="000C19DD">
      <w:pPr>
        <w:pStyle w:val="a3"/>
        <w:ind w:left="2184"/>
        <w:jc w:val="left"/>
      </w:pPr>
      <w:r>
        <w:rPr>
          <w:spacing w:val="-2"/>
        </w:rPr>
        <w:t>Уметь: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18"/>
        </w:tabs>
        <w:ind w:right="877" w:firstLine="537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арифметические действия, сочетая</w:t>
      </w:r>
      <w:r>
        <w:rPr>
          <w:spacing w:val="40"/>
          <w:sz w:val="24"/>
        </w:rPr>
        <w:t xml:space="preserve"> </w:t>
      </w:r>
      <w:r>
        <w:rPr>
          <w:sz w:val="24"/>
        </w:rPr>
        <w:t>устные и письменные приемы, применение вычислительных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устройств;</w:t>
      </w:r>
      <w:r>
        <w:rPr>
          <w:spacing w:val="2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значения корня </w:t>
      </w:r>
      <w:r>
        <w:rPr>
          <w:sz w:val="24"/>
        </w:rPr>
        <w:t>натуральной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степени,</w:t>
      </w:r>
    </w:p>
    <w:p w:rsidR="002E14D9" w:rsidRDefault="002E14D9">
      <w:pPr>
        <w:rPr>
          <w:sz w:val="24"/>
        </w:rPr>
        <w:sectPr w:rsidR="002E14D9">
          <w:pgSz w:w="11920" w:h="16850"/>
          <w:pgMar w:top="160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50"/>
      </w:pPr>
      <w:r>
        <w:lastRenderedPageBreak/>
        <w:t xml:space="preserve">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</w:t>
      </w:r>
      <w:r>
        <w:rPr>
          <w:spacing w:val="-2"/>
        </w:rPr>
        <w:t>расчетах;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44"/>
        </w:tabs>
        <w:spacing w:before="5" w:line="237" w:lineRule="auto"/>
        <w:ind w:right="845" w:firstLine="537"/>
        <w:jc w:val="both"/>
        <w:rPr>
          <w:sz w:val="24"/>
        </w:rPr>
      </w:pPr>
      <w:r>
        <w:rPr>
          <w:sz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38"/>
        </w:tabs>
        <w:spacing w:before="1"/>
        <w:ind w:right="858" w:firstLine="537"/>
        <w:jc w:val="both"/>
        <w:rPr>
          <w:sz w:val="24"/>
        </w:rPr>
      </w:pPr>
      <w:r>
        <w:rPr>
          <w:sz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2E14D9" w:rsidRDefault="000C19DD">
      <w:pPr>
        <w:pStyle w:val="a3"/>
        <w:ind w:right="846" w:firstLine="537"/>
      </w:pPr>
      <w:r>
        <w:t>ис</w:t>
      </w:r>
      <w:r>
        <w:t xml:space="preserve">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98"/>
        </w:tabs>
        <w:ind w:right="845" w:firstLine="537"/>
        <w:jc w:val="both"/>
        <w:rPr>
          <w:sz w:val="24"/>
        </w:rPr>
      </w:pPr>
      <w:r>
        <w:rPr>
          <w:sz w:val="24"/>
        </w:rPr>
        <w:t xml:space="preserve"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</w:t>
      </w:r>
      <w:r>
        <w:rPr>
          <w:sz w:val="24"/>
        </w:rPr>
        <w:t>материалы и простейшие вычислительные устройства;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58"/>
        </w:tabs>
        <w:ind w:right="846" w:firstLine="537"/>
        <w:jc w:val="both"/>
        <w:rPr>
          <w:sz w:val="24"/>
        </w:rPr>
      </w:pPr>
      <w:r>
        <w:rPr>
          <w:sz w:val="24"/>
        </w:rPr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</w:t>
      </w:r>
      <w:r>
        <w:rPr>
          <w:spacing w:val="-2"/>
          <w:sz w:val="24"/>
        </w:rPr>
        <w:t>предмету.</w:t>
      </w:r>
    </w:p>
    <w:p w:rsidR="002E14D9" w:rsidRDefault="000C19DD">
      <w:pPr>
        <w:pStyle w:val="a3"/>
        <w:spacing w:before="5" w:line="237" w:lineRule="auto"/>
        <w:ind w:left="2184" w:right="8158" w:hanging="540"/>
      </w:pPr>
      <w:r>
        <w:t>Функции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графики</w:t>
      </w:r>
      <w:proofErr w:type="gramStart"/>
      <w:r>
        <w:t xml:space="preserve"> </w:t>
      </w:r>
      <w:r>
        <w:rPr>
          <w:spacing w:val="-2"/>
        </w:rPr>
        <w:t>У</w:t>
      </w:r>
      <w:proofErr w:type="gramEnd"/>
      <w:r>
        <w:rPr>
          <w:spacing w:val="-2"/>
        </w:rPr>
        <w:t>меть: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82"/>
        </w:tabs>
        <w:spacing w:before="1"/>
        <w:ind w:right="879" w:firstLine="537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фу</w:t>
      </w:r>
      <w:r>
        <w:rPr>
          <w:sz w:val="24"/>
        </w:rPr>
        <w:t>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способах задания функции;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2"/>
        </w:tabs>
        <w:ind w:left="2321" w:hanging="140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10"/>
        </w:tabs>
        <w:ind w:right="1412" w:firstLine="537"/>
        <w:rPr>
          <w:sz w:val="24"/>
        </w:rPr>
      </w:pPr>
      <w:r>
        <w:rPr>
          <w:sz w:val="24"/>
        </w:rPr>
        <w:t>описывать по графику поведение и свойства функций, находить по графику функции наибольшие и наименьшие значения;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2"/>
        </w:tabs>
        <w:ind w:left="2321" w:hanging="140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уравнений;</w:t>
      </w:r>
    </w:p>
    <w:p w:rsidR="002E14D9" w:rsidRDefault="000C19DD">
      <w:pPr>
        <w:pStyle w:val="a3"/>
        <w:ind w:firstLine="537"/>
        <w:jc w:val="left"/>
      </w:pPr>
      <w:r>
        <w:t>использовать</w:t>
      </w:r>
      <w:r>
        <w:rPr>
          <w:spacing w:val="36"/>
        </w:rPr>
        <w:t xml:space="preserve"> </w:t>
      </w:r>
      <w:r>
        <w:t>приобретенные</w:t>
      </w:r>
      <w:r>
        <w:rPr>
          <w:spacing w:val="31"/>
        </w:rPr>
        <w:t xml:space="preserve"> </w:t>
      </w:r>
      <w:r>
        <w:t>знания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практической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46"/>
        </w:tabs>
        <w:spacing w:before="1"/>
        <w:ind w:right="851" w:firstLine="537"/>
        <w:jc w:val="both"/>
        <w:rPr>
          <w:sz w:val="24"/>
        </w:rPr>
      </w:pPr>
      <w:r>
        <w:rPr>
          <w:sz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58"/>
        </w:tabs>
        <w:ind w:right="843" w:firstLine="537"/>
        <w:jc w:val="both"/>
        <w:rPr>
          <w:sz w:val="24"/>
        </w:rPr>
      </w:pPr>
      <w:r>
        <w:rPr>
          <w:sz w:val="24"/>
        </w:rPr>
        <w:t>понимания взаимосвязи учебного предмета с ос</w:t>
      </w:r>
      <w:r>
        <w:rPr>
          <w:sz w:val="24"/>
        </w:rPr>
        <w:t xml:space="preserve">обенностями профессий и профессиональной деятельности, в основе которых лежат знания по данному учебному </w:t>
      </w:r>
      <w:r>
        <w:rPr>
          <w:spacing w:val="-2"/>
          <w:sz w:val="24"/>
        </w:rPr>
        <w:t>предмету.</w:t>
      </w:r>
    </w:p>
    <w:p w:rsidR="002E14D9" w:rsidRDefault="000C19DD">
      <w:pPr>
        <w:pStyle w:val="Heading3"/>
        <w:spacing w:before="9" w:line="275" w:lineRule="exact"/>
        <w:ind w:left="2184"/>
      </w:pPr>
      <w:r>
        <w:t>Начала</w:t>
      </w:r>
      <w:r>
        <w:rPr>
          <w:spacing w:val="-9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rPr>
          <w:spacing w:val="-2"/>
        </w:rPr>
        <w:t>анализа</w:t>
      </w:r>
    </w:p>
    <w:p w:rsidR="002E14D9" w:rsidRDefault="000C19DD">
      <w:pPr>
        <w:pStyle w:val="a3"/>
        <w:spacing w:line="272" w:lineRule="exact"/>
        <w:ind w:left="2184"/>
        <w:jc w:val="left"/>
      </w:pPr>
      <w:r>
        <w:rPr>
          <w:spacing w:val="-2"/>
        </w:rPr>
        <w:t>Уметь: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32"/>
        </w:tabs>
        <w:ind w:right="855" w:firstLine="537"/>
        <w:jc w:val="both"/>
        <w:rPr>
          <w:sz w:val="24"/>
        </w:rPr>
      </w:pPr>
      <w:r>
        <w:rPr>
          <w:sz w:val="24"/>
        </w:rPr>
        <w:t>вычислять производные и первообразные элементарных функций, используя справочные материалы;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82"/>
        </w:tabs>
        <w:ind w:right="846" w:firstLine="537"/>
        <w:jc w:val="both"/>
        <w:rPr>
          <w:sz w:val="24"/>
        </w:rPr>
      </w:pPr>
      <w:r>
        <w:rPr>
          <w:sz w:val="24"/>
        </w:rPr>
        <w:t>исследовать</w:t>
      </w:r>
      <w:r>
        <w:rPr>
          <w:sz w:val="24"/>
        </w:rPr>
        <w:t xml:space="preserve"> в простейших случаях функции на монотонность, находить наибольшие и наименьшие значения функций, строить графики многочленов;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18"/>
        </w:tabs>
        <w:ind w:right="841" w:firstLine="537"/>
        <w:jc w:val="both"/>
        <w:rPr>
          <w:sz w:val="24"/>
        </w:rPr>
      </w:pPr>
      <w:r>
        <w:rPr>
          <w:sz w:val="24"/>
        </w:rPr>
        <w:t xml:space="preserve">вычислять в простейших случаях площади с использованием первообразной; использовать приобретенные знания и умения в практической </w:t>
      </w:r>
      <w:r>
        <w:rPr>
          <w:sz w:val="24"/>
        </w:rPr>
        <w:t xml:space="preserve">деятельности и повседневной жизни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53"/>
        </w:tabs>
        <w:spacing w:before="3" w:line="237" w:lineRule="auto"/>
        <w:ind w:right="840" w:firstLine="537"/>
        <w:jc w:val="both"/>
        <w:rPr>
          <w:sz w:val="24"/>
        </w:rPr>
      </w:pPr>
      <w:r>
        <w:rPr>
          <w:sz w:val="24"/>
        </w:rPr>
        <w:t>решения прикладных задач, в том числе социально-экономических 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физических, на наибольшие и наименьшие значения, на нахождение скорости и ускорения;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58"/>
        </w:tabs>
        <w:spacing w:before="1"/>
        <w:ind w:right="841" w:firstLine="537"/>
        <w:jc w:val="both"/>
        <w:rPr>
          <w:sz w:val="24"/>
        </w:rPr>
      </w:pPr>
      <w:r>
        <w:rPr>
          <w:sz w:val="24"/>
        </w:rPr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</w:t>
      </w:r>
      <w:r>
        <w:rPr>
          <w:spacing w:val="-2"/>
          <w:sz w:val="24"/>
        </w:rPr>
        <w:t>предмету.</w:t>
      </w:r>
    </w:p>
    <w:p w:rsidR="002E14D9" w:rsidRDefault="000C19DD">
      <w:pPr>
        <w:pStyle w:val="Heading3"/>
        <w:spacing w:before="12"/>
        <w:jc w:val="both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неравенства</w:t>
      </w:r>
    </w:p>
    <w:p w:rsidR="002E14D9" w:rsidRDefault="002E14D9">
      <w:pPr>
        <w:pStyle w:val="a3"/>
        <w:ind w:left="0"/>
        <w:jc w:val="left"/>
        <w:rPr>
          <w:b/>
          <w:sz w:val="23"/>
        </w:rPr>
      </w:pPr>
    </w:p>
    <w:p w:rsidR="002E14D9" w:rsidRDefault="000C19DD">
      <w:pPr>
        <w:ind w:left="2184"/>
        <w:rPr>
          <w:sz w:val="24"/>
        </w:rPr>
      </w:pPr>
      <w:r>
        <w:rPr>
          <w:b/>
          <w:spacing w:val="-2"/>
          <w:sz w:val="24"/>
        </w:rPr>
        <w:t>Уметь</w:t>
      </w:r>
      <w:r>
        <w:rPr>
          <w:spacing w:val="-2"/>
          <w:sz w:val="24"/>
        </w:rPr>
        <w:t>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31"/>
        </w:tabs>
        <w:ind w:right="882" w:firstLine="537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логарифмические 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неравенства, простейшие иррациональные и тригонометрические уравнения, их системы;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2"/>
        </w:tabs>
        <w:ind w:left="2321" w:hanging="140"/>
        <w:rPr>
          <w:sz w:val="24"/>
        </w:rPr>
      </w:pPr>
      <w:r>
        <w:rPr>
          <w:sz w:val="24"/>
        </w:rPr>
        <w:t>составлять 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89"/>
        </w:numPr>
        <w:tabs>
          <w:tab w:val="left" w:pos="2365"/>
        </w:tabs>
        <w:spacing w:before="60"/>
        <w:ind w:right="845" w:firstLine="537"/>
        <w:jc w:val="both"/>
        <w:rPr>
          <w:sz w:val="24"/>
        </w:rPr>
      </w:pPr>
      <w:r>
        <w:rPr>
          <w:sz w:val="24"/>
        </w:rPr>
        <w:lastRenderedPageBreak/>
        <w:t xml:space="preserve">использовать для приближенного решения уравнений и неравенств, графический </w:t>
      </w:r>
      <w:r>
        <w:rPr>
          <w:spacing w:val="-2"/>
          <w:sz w:val="24"/>
        </w:rPr>
        <w:t>метод;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6"/>
        </w:tabs>
        <w:spacing w:before="5" w:line="237" w:lineRule="auto"/>
        <w:ind w:right="855" w:firstLine="537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</w:t>
      </w:r>
      <w:r>
        <w:rPr>
          <w:sz w:val="24"/>
        </w:rPr>
        <w:t>инатной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 и их систем;</w:t>
      </w:r>
    </w:p>
    <w:p w:rsidR="002E14D9" w:rsidRDefault="000C19DD">
      <w:pPr>
        <w:pStyle w:val="a3"/>
        <w:spacing w:before="1"/>
        <w:ind w:right="848" w:firstLine="537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2"/>
        </w:tabs>
        <w:ind w:left="2321" w:hanging="140"/>
        <w:jc w:val="both"/>
        <w:rPr>
          <w:sz w:val="24"/>
        </w:rPr>
      </w:pPr>
      <w:r>
        <w:rPr>
          <w:sz w:val="24"/>
        </w:rPr>
        <w:t>построения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моделей;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58"/>
        </w:tabs>
        <w:ind w:right="843" w:firstLine="537"/>
        <w:jc w:val="both"/>
        <w:rPr>
          <w:sz w:val="24"/>
        </w:rPr>
      </w:pPr>
      <w:r>
        <w:rPr>
          <w:sz w:val="24"/>
        </w:rPr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</w:t>
      </w:r>
      <w:r>
        <w:rPr>
          <w:spacing w:val="-2"/>
          <w:sz w:val="24"/>
        </w:rPr>
        <w:t>предмету.</w:t>
      </w:r>
    </w:p>
    <w:p w:rsidR="002E14D9" w:rsidRDefault="000C19DD">
      <w:pPr>
        <w:pStyle w:val="Heading3"/>
        <w:spacing w:before="9" w:line="275" w:lineRule="exact"/>
        <w:ind w:left="2184"/>
        <w:jc w:val="both"/>
      </w:pPr>
      <w:r>
        <w:t>Элементы</w:t>
      </w:r>
      <w:r>
        <w:rPr>
          <w:spacing w:val="-14"/>
        </w:rPr>
        <w:t xml:space="preserve"> </w:t>
      </w:r>
      <w:r>
        <w:t>комбинаторики,</w:t>
      </w:r>
      <w:r>
        <w:rPr>
          <w:spacing w:val="-8"/>
        </w:rPr>
        <w:t xml:space="preserve"> </w:t>
      </w:r>
      <w:r>
        <w:t>статистики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теории</w:t>
      </w:r>
      <w:r>
        <w:rPr>
          <w:spacing w:val="-8"/>
        </w:rPr>
        <w:t xml:space="preserve"> </w:t>
      </w:r>
      <w:r>
        <w:rPr>
          <w:spacing w:val="-2"/>
        </w:rPr>
        <w:t>вероятностей</w:t>
      </w:r>
    </w:p>
    <w:p w:rsidR="002E14D9" w:rsidRDefault="000C19DD">
      <w:pPr>
        <w:pStyle w:val="a3"/>
        <w:spacing w:line="271" w:lineRule="exact"/>
        <w:jc w:val="left"/>
      </w:pPr>
      <w:r>
        <w:rPr>
          <w:spacing w:val="-2"/>
        </w:rPr>
        <w:t>Уметь: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63"/>
        </w:tabs>
        <w:ind w:right="846" w:firstLine="537"/>
        <w:jc w:val="both"/>
        <w:rPr>
          <w:sz w:val="24"/>
        </w:rPr>
      </w:pPr>
      <w:r>
        <w:rPr>
          <w:sz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58"/>
        </w:tabs>
        <w:ind w:right="860" w:firstLine="537"/>
        <w:jc w:val="both"/>
        <w:rPr>
          <w:sz w:val="24"/>
        </w:rPr>
      </w:pPr>
      <w:r>
        <w:rPr>
          <w:sz w:val="24"/>
        </w:rPr>
        <w:t xml:space="preserve">вычислять в простейших случаях вероятности событий на основе подсчета числа </w:t>
      </w:r>
      <w:r>
        <w:rPr>
          <w:spacing w:val="-2"/>
          <w:sz w:val="24"/>
        </w:rPr>
        <w:t>исходов;</w:t>
      </w:r>
    </w:p>
    <w:p w:rsidR="002E14D9" w:rsidRDefault="000C19DD">
      <w:pPr>
        <w:pStyle w:val="a3"/>
        <w:ind w:right="848" w:firstLine="537"/>
      </w:pPr>
      <w:r>
        <w:t xml:space="preserve">использовать приобретенные знания и умения в практической деятельности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2"/>
        </w:tabs>
        <w:ind w:left="2321" w:hanging="140"/>
        <w:jc w:val="both"/>
        <w:rPr>
          <w:sz w:val="24"/>
        </w:rPr>
      </w:pP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графиков;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2"/>
        </w:tabs>
        <w:ind w:left="2321" w:hanging="140"/>
        <w:jc w:val="both"/>
        <w:rPr>
          <w:sz w:val="24"/>
        </w:rPr>
      </w:pP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58"/>
        </w:tabs>
        <w:ind w:right="846" w:firstLine="537"/>
        <w:jc w:val="both"/>
        <w:rPr>
          <w:sz w:val="24"/>
        </w:rPr>
      </w:pPr>
      <w:r>
        <w:rPr>
          <w:sz w:val="24"/>
        </w:rPr>
        <w:t xml:space="preserve">понимания взаимосвязи учебного предмета с особенностями профессий и профессиональной деятельности, в основе </w:t>
      </w:r>
      <w:r>
        <w:rPr>
          <w:sz w:val="24"/>
        </w:rPr>
        <w:t xml:space="preserve">которых лежат знания по данному учебному </w:t>
      </w:r>
      <w:r>
        <w:rPr>
          <w:spacing w:val="-2"/>
          <w:sz w:val="24"/>
        </w:rPr>
        <w:t>предмету.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ind w:left="2184"/>
      </w:pPr>
      <w:r>
        <w:rPr>
          <w:spacing w:val="-2"/>
        </w:rPr>
        <w:t>Геометрия</w:t>
      </w:r>
    </w:p>
    <w:p w:rsidR="002E14D9" w:rsidRDefault="002E14D9">
      <w:pPr>
        <w:pStyle w:val="a3"/>
        <w:spacing w:before="11"/>
        <w:ind w:left="0"/>
        <w:jc w:val="left"/>
        <w:rPr>
          <w:b/>
          <w:sz w:val="22"/>
        </w:rPr>
      </w:pPr>
    </w:p>
    <w:p w:rsidR="002E14D9" w:rsidRDefault="000C19DD">
      <w:pPr>
        <w:pStyle w:val="a3"/>
        <w:ind w:left="2184"/>
        <w:jc w:val="left"/>
      </w:pPr>
      <w:r>
        <w:rPr>
          <w:spacing w:val="-2"/>
        </w:rPr>
        <w:t>Уметь: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39"/>
        </w:tabs>
        <w:spacing w:before="3"/>
        <w:ind w:right="1284" w:firstLine="537"/>
        <w:rPr>
          <w:sz w:val="24"/>
        </w:rPr>
      </w:pPr>
      <w:r>
        <w:rPr>
          <w:sz w:val="24"/>
        </w:rPr>
        <w:t>распознавать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формы;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соотносить трехмерные объекты с их описаниями, изображениями;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65"/>
          <w:tab w:val="left" w:pos="2466"/>
          <w:tab w:val="left" w:pos="3749"/>
          <w:tab w:val="left" w:pos="4901"/>
          <w:tab w:val="left" w:pos="6560"/>
          <w:tab w:val="left" w:pos="7559"/>
          <w:tab w:val="left" w:pos="7890"/>
          <w:tab w:val="left" w:pos="9251"/>
          <w:tab w:val="left" w:pos="9568"/>
        </w:tabs>
        <w:ind w:right="865" w:firstLine="537"/>
        <w:rPr>
          <w:sz w:val="24"/>
        </w:rPr>
      </w:pPr>
      <w:r>
        <w:rPr>
          <w:spacing w:val="-2"/>
          <w:sz w:val="24"/>
        </w:rPr>
        <w:t>описывать</w:t>
      </w:r>
      <w:r>
        <w:rPr>
          <w:sz w:val="24"/>
        </w:rPr>
        <w:tab/>
      </w:r>
      <w:r>
        <w:rPr>
          <w:spacing w:val="-2"/>
          <w:sz w:val="24"/>
        </w:rPr>
        <w:t>взаимное</w:t>
      </w:r>
      <w:r>
        <w:rPr>
          <w:sz w:val="24"/>
        </w:rPr>
        <w:tab/>
      </w:r>
      <w:r>
        <w:rPr>
          <w:spacing w:val="-2"/>
          <w:sz w:val="24"/>
        </w:rPr>
        <w:t>расположение</w:t>
      </w:r>
      <w:r>
        <w:rPr>
          <w:sz w:val="24"/>
        </w:rPr>
        <w:tab/>
      </w:r>
      <w:r>
        <w:rPr>
          <w:spacing w:val="-2"/>
          <w:sz w:val="24"/>
        </w:rPr>
        <w:t>прямых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плоскостей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пространстве, </w:t>
      </w:r>
      <w:r>
        <w:rPr>
          <w:sz w:val="24"/>
        </w:rPr>
        <w:t>аргументировать свои осуждения об этом расположении.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65"/>
          <w:tab w:val="left" w:pos="2466"/>
          <w:tab w:val="left" w:pos="4160"/>
          <w:tab w:val="left" w:pos="4474"/>
          <w:tab w:val="left" w:pos="5929"/>
          <w:tab w:val="left" w:pos="6934"/>
          <w:tab w:val="left" w:pos="8089"/>
          <w:tab w:val="left" w:pos="9755"/>
          <w:tab w:val="left" w:pos="10886"/>
        </w:tabs>
        <w:ind w:right="849" w:firstLine="537"/>
        <w:rPr>
          <w:sz w:val="24"/>
        </w:rPr>
      </w:pP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простейших</w:t>
      </w:r>
      <w:r>
        <w:rPr>
          <w:sz w:val="24"/>
        </w:rPr>
        <w:tab/>
      </w:r>
      <w:r>
        <w:rPr>
          <w:spacing w:val="-2"/>
          <w:sz w:val="24"/>
        </w:rPr>
        <w:t>случаях</w:t>
      </w:r>
      <w:r>
        <w:rPr>
          <w:sz w:val="24"/>
        </w:rPr>
        <w:tab/>
      </w:r>
      <w:r>
        <w:rPr>
          <w:spacing w:val="-2"/>
          <w:sz w:val="24"/>
        </w:rPr>
        <w:t>взаимное</w:t>
      </w:r>
      <w:r>
        <w:rPr>
          <w:sz w:val="24"/>
        </w:rPr>
        <w:tab/>
      </w:r>
      <w:r>
        <w:rPr>
          <w:spacing w:val="-2"/>
          <w:sz w:val="24"/>
        </w:rPr>
        <w:t>расположение</w:t>
      </w:r>
      <w:r>
        <w:rPr>
          <w:sz w:val="24"/>
        </w:rPr>
        <w:tab/>
      </w:r>
      <w:r>
        <w:rPr>
          <w:spacing w:val="-2"/>
          <w:sz w:val="24"/>
        </w:rPr>
        <w:t>объектов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pacing w:val="-2"/>
          <w:sz w:val="24"/>
        </w:rPr>
        <w:t>пространстве;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10"/>
        </w:tabs>
        <w:ind w:right="1345" w:firstLine="537"/>
        <w:rPr>
          <w:sz w:val="24"/>
        </w:rPr>
      </w:pPr>
      <w:r>
        <w:rPr>
          <w:sz w:val="24"/>
        </w:rPr>
        <w:t>изображать основные многогранники и круглые тела; выполнять чертежи по условиям задач;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2"/>
        </w:tabs>
        <w:ind w:left="2321" w:hanging="140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куба,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призмы,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пирамиды.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38"/>
        </w:tabs>
        <w:ind w:right="874" w:firstLine="537"/>
        <w:rPr>
          <w:sz w:val="24"/>
        </w:rPr>
      </w:pPr>
      <w:r>
        <w:rPr>
          <w:sz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74"/>
        </w:tabs>
        <w:ind w:right="872" w:firstLine="537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факты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методы;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2"/>
        </w:tabs>
        <w:spacing w:before="3" w:line="275" w:lineRule="exact"/>
        <w:ind w:left="2321" w:hanging="14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E14D9" w:rsidRDefault="000C19DD">
      <w:pPr>
        <w:pStyle w:val="a3"/>
        <w:ind w:firstLine="537"/>
        <w:jc w:val="left"/>
      </w:pPr>
      <w:r>
        <w:t>использовать</w:t>
      </w:r>
      <w:r>
        <w:rPr>
          <w:spacing w:val="39"/>
        </w:rPr>
        <w:t xml:space="preserve"> </w:t>
      </w:r>
      <w:r>
        <w:t>приобретенные</w:t>
      </w:r>
      <w:r>
        <w:rPr>
          <w:spacing w:val="31"/>
        </w:rPr>
        <w:t xml:space="preserve"> </w:t>
      </w:r>
      <w:r>
        <w:t>знания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практической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430"/>
        </w:tabs>
        <w:ind w:right="848" w:firstLine="537"/>
        <w:jc w:val="both"/>
        <w:rPr>
          <w:sz w:val="24"/>
        </w:rPr>
      </w:pPr>
      <w:r>
        <w:rPr>
          <w:sz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2E14D9" w:rsidRDefault="000C19DD">
      <w:pPr>
        <w:pStyle w:val="a5"/>
        <w:numPr>
          <w:ilvl w:val="0"/>
          <w:numId w:val="89"/>
        </w:numPr>
        <w:tabs>
          <w:tab w:val="left" w:pos="2329"/>
        </w:tabs>
        <w:ind w:right="844" w:firstLine="537"/>
        <w:jc w:val="both"/>
        <w:rPr>
          <w:sz w:val="24"/>
        </w:rPr>
      </w:pPr>
      <w:r>
        <w:rPr>
          <w:sz w:val="24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</w:t>
      </w:r>
      <w:r>
        <w:rPr>
          <w:spacing w:val="-2"/>
          <w:sz w:val="24"/>
        </w:rPr>
        <w:t>устройства;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89"/>
        </w:numPr>
        <w:tabs>
          <w:tab w:val="left" w:pos="2458"/>
        </w:tabs>
        <w:spacing w:before="60"/>
        <w:ind w:right="846" w:firstLine="537"/>
        <w:jc w:val="both"/>
        <w:rPr>
          <w:sz w:val="24"/>
        </w:rPr>
      </w:pPr>
      <w:r>
        <w:rPr>
          <w:sz w:val="24"/>
        </w:rPr>
        <w:lastRenderedPageBreak/>
        <w:t>понимания взаимосвязи учебного предмета с особенностями профессий и профе</w:t>
      </w:r>
      <w:r>
        <w:rPr>
          <w:sz w:val="24"/>
        </w:rPr>
        <w:t xml:space="preserve">ссиональной деятельности, в основе которых лежат знания по данному учебному </w:t>
      </w:r>
      <w:r>
        <w:rPr>
          <w:spacing w:val="-2"/>
          <w:sz w:val="24"/>
        </w:rPr>
        <w:t>предмету.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ind w:right="3136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геометрии </w:t>
      </w:r>
      <w:r>
        <w:rPr>
          <w:spacing w:val="-2"/>
        </w:rPr>
        <w:t>уметь:</w:t>
      </w:r>
    </w:p>
    <w:p w:rsidR="002E14D9" w:rsidRDefault="000C19DD">
      <w:pPr>
        <w:pStyle w:val="a5"/>
        <w:numPr>
          <w:ilvl w:val="0"/>
          <w:numId w:val="88"/>
        </w:numPr>
        <w:tabs>
          <w:tab w:val="left" w:pos="2361"/>
          <w:tab w:val="left" w:pos="2362"/>
        </w:tabs>
        <w:ind w:right="1404" w:hanging="360"/>
        <w:rPr>
          <w:sz w:val="24"/>
        </w:rPr>
      </w:pPr>
      <w:r>
        <w:rPr>
          <w:sz w:val="24"/>
        </w:rPr>
        <w:t>соотносить плоские геометрические фигуры и трёхмерные объекты с их описаниями,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изображениями;</w:t>
      </w:r>
      <w:r>
        <w:rPr>
          <w:spacing w:val="-6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взаимное расположение фигур;</w:t>
      </w:r>
    </w:p>
    <w:p w:rsidR="002E14D9" w:rsidRDefault="000C19DD">
      <w:pPr>
        <w:pStyle w:val="a5"/>
        <w:numPr>
          <w:ilvl w:val="0"/>
          <w:numId w:val="88"/>
        </w:numPr>
        <w:tabs>
          <w:tab w:val="left" w:pos="2365"/>
        </w:tabs>
        <w:ind w:hanging="361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2E14D9" w:rsidRDefault="000C19DD">
      <w:pPr>
        <w:pStyle w:val="a5"/>
        <w:numPr>
          <w:ilvl w:val="0"/>
          <w:numId w:val="88"/>
        </w:numPr>
        <w:tabs>
          <w:tab w:val="left" w:pos="2365"/>
        </w:tabs>
        <w:ind w:right="896" w:hanging="360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планиметрических и стереометрических фигур и отношений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ними, применяя алгебраический и тригонометрический аппарат;</w:t>
      </w:r>
    </w:p>
    <w:p w:rsidR="002E14D9" w:rsidRDefault="000C19DD">
      <w:pPr>
        <w:pStyle w:val="a5"/>
        <w:numPr>
          <w:ilvl w:val="0"/>
          <w:numId w:val="88"/>
        </w:numPr>
        <w:tabs>
          <w:tab w:val="left" w:pos="2361"/>
          <w:tab w:val="left" w:pos="2362"/>
        </w:tabs>
        <w:ind w:right="1148" w:hanging="360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 теоремы курса;</w:t>
      </w:r>
    </w:p>
    <w:p w:rsidR="002E14D9" w:rsidRDefault="000C19DD">
      <w:pPr>
        <w:pStyle w:val="a5"/>
        <w:numPr>
          <w:ilvl w:val="0"/>
          <w:numId w:val="88"/>
        </w:numPr>
        <w:tabs>
          <w:tab w:val="left" w:pos="2361"/>
          <w:tab w:val="left" w:pos="2362"/>
        </w:tabs>
        <w:ind w:right="873" w:hanging="360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конфигурациях,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объемы и площади поверхностей простра</w:t>
      </w:r>
      <w:r>
        <w:rPr>
          <w:sz w:val="24"/>
        </w:rPr>
        <w:t>нственных тел и их простейших комбинаций;</w:t>
      </w:r>
    </w:p>
    <w:p w:rsidR="002E14D9" w:rsidRDefault="000C19DD">
      <w:pPr>
        <w:pStyle w:val="a5"/>
        <w:numPr>
          <w:ilvl w:val="0"/>
          <w:numId w:val="88"/>
        </w:numPr>
        <w:tabs>
          <w:tab w:val="left" w:pos="2361"/>
          <w:tab w:val="left" w:pos="2362"/>
        </w:tabs>
        <w:ind w:right="992" w:hanging="360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координатно-векторный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расстояний и углов;</w:t>
      </w:r>
    </w:p>
    <w:p w:rsidR="002E14D9" w:rsidRDefault="000C19DD">
      <w:pPr>
        <w:pStyle w:val="a5"/>
        <w:numPr>
          <w:ilvl w:val="0"/>
          <w:numId w:val="88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вращения;</w:t>
      </w:r>
    </w:p>
    <w:p w:rsidR="002E14D9" w:rsidRDefault="002E14D9">
      <w:pPr>
        <w:pStyle w:val="a3"/>
        <w:spacing w:before="1"/>
        <w:ind w:left="0"/>
        <w:jc w:val="left"/>
      </w:pPr>
    </w:p>
    <w:p w:rsidR="002E14D9" w:rsidRDefault="000C19DD">
      <w:pPr>
        <w:pStyle w:val="Heading3"/>
        <w:ind w:right="1247"/>
      </w:pPr>
      <w:r>
        <w:t>использовать</w:t>
      </w:r>
      <w:r>
        <w:rPr>
          <w:spacing w:val="-6"/>
        </w:rPr>
        <w:t xml:space="preserve"> </w:t>
      </w:r>
      <w:r>
        <w:t>приобретённые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0"/>
          <w:numId w:val="88"/>
        </w:numPr>
        <w:tabs>
          <w:tab w:val="left" w:pos="2361"/>
          <w:tab w:val="left" w:pos="2362"/>
        </w:tabs>
        <w:ind w:right="1576" w:hanging="360"/>
        <w:rPr>
          <w:sz w:val="24"/>
        </w:rPr>
      </w:pPr>
      <w:r>
        <w:rPr>
          <w:sz w:val="24"/>
        </w:rPr>
        <w:t>исследования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(моделирования)</w:t>
      </w:r>
      <w:r>
        <w:rPr>
          <w:spacing w:val="-1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 изученных формул и свойств фигур;</w:t>
      </w:r>
    </w:p>
    <w:p w:rsidR="002E14D9" w:rsidRDefault="000C19DD">
      <w:pPr>
        <w:pStyle w:val="a5"/>
        <w:numPr>
          <w:ilvl w:val="0"/>
          <w:numId w:val="88"/>
        </w:numPr>
        <w:tabs>
          <w:tab w:val="left" w:pos="2361"/>
          <w:tab w:val="left" w:pos="2362"/>
        </w:tabs>
        <w:ind w:right="898" w:hanging="360"/>
        <w:rPr>
          <w:sz w:val="24"/>
        </w:rPr>
      </w:pPr>
      <w:r>
        <w:rPr>
          <w:sz w:val="24"/>
        </w:rPr>
        <w:t>вычисления длин, площадей и объёмов реальных объектов при решении 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вычислительные </w:t>
      </w:r>
      <w:r>
        <w:rPr>
          <w:spacing w:val="-2"/>
          <w:sz w:val="24"/>
        </w:rPr>
        <w:t>устройства.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2"/>
        <w:ind w:right="1247"/>
      </w:pPr>
      <w:r>
        <w:t>ИНФОРМАТИКА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ИНФОРМАЦИОННО-КОММУНИКАЦИОННЫЕ </w:t>
      </w:r>
      <w:r>
        <w:rPr>
          <w:spacing w:val="-2"/>
        </w:rPr>
        <w:t>ТЕХНОЛОГИИ</w:t>
      </w:r>
    </w:p>
    <w:p w:rsidR="002E14D9" w:rsidRDefault="000C19DD">
      <w:pPr>
        <w:pStyle w:val="Heading4"/>
        <w:ind w:left="1644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ИКТ</w:t>
      </w:r>
      <w:r>
        <w:rPr>
          <w:spacing w:val="-6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rPr>
          <w:spacing w:val="-2"/>
        </w:rPr>
        <w:t>должен</w:t>
      </w:r>
    </w:p>
    <w:p w:rsidR="002E14D9" w:rsidRDefault="000C19DD">
      <w:pPr>
        <w:spacing w:line="274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8" w:firstLine="0"/>
        <w:jc w:val="both"/>
        <w:rPr>
          <w:rFonts w:ascii="Symbol" w:hAnsi="Symbol"/>
        </w:rPr>
      </w:pPr>
      <w:r>
        <w:rPr>
          <w:sz w:val="24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52" w:firstLine="0"/>
        <w:jc w:val="both"/>
        <w:rPr>
          <w:rFonts w:ascii="Symbol" w:hAnsi="Symbol"/>
        </w:rPr>
      </w:pPr>
      <w:r>
        <w:rPr>
          <w:sz w:val="24"/>
        </w:rPr>
        <w:t>назначение и виды информационных моделей, описыва</w:t>
      </w:r>
      <w:r>
        <w:rPr>
          <w:sz w:val="24"/>
        </w:rPr>
        <w:t xml:space="preserve">ющих реальные объекты и </w:t>
      </w:r>
      <w:r>
        <w:rPr>
          <w:spacing w:val="-2"/>
          <w:sz w:val="24"/>
        </w:rPr>
        <w:t>процессы;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9"/>
        </w:tabs>
        <w:ind w:left="2208" w:hanging="567"/>
        <w:jc w:val="both"/>
        <w:rPr>
          <w:rFonts w:ascii="Symbol" w:hAnsi="Symbol"/>
        </w:rPr>
      </w:pPr>
      <w:r>
        <w:rPr>
          <w:sz w:val="24"/>
        </w:rPr>
        <w:t>назначение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систем;</w:t>
      </w:r>
    </w:p>
    <w:p w:rsidR="002E14D9" w:rsidRDefault="002E14D9">
      <w:pPr>
        <w:pStyle w:val="a3"/>
        <w:spacing w:before="6"/>
        <w:ind w:left="0"/>
        <w:jc w:val="left"/>
      </w:pPr>
    </w:p>
    <w:p w:rsidR="002E14D9" w:rsidRDefault="000C19DD">
      <w:pPr>
        <w:spacing w:line="272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уметь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572" w:firstLine="0"/>
        <w:rPr>
          <w:rFonts w:ascii="Symbol" w:hAnsi="Symbol"/>
        </w:rPr>
      </w:pPr>
      <w:r>
        <w:rPr>
          <w:sz w:val="24"/>
        </w:rPr>
        <w:t>оперировать различными видами информационных объектов, в том числе с 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9" w:firstLine="0"/>
        <w:rPr>
          <w:rFonts w:ascii="Symbol" w:hAnsi="Symbol"/>
        </w:rPr>
      </w:pPr>
      <w:r>
        <w:rPr>
          <w:sz w:val="24"/>
        </w:rPr>
        <w:t>распознавать и описывать инф</w:t>
      </w:r>
      <w:r>
        <w:rPr>
          <w:sz w:val="24"/>
        </w:rPr>
        <w:t>ормационные процессы в социальных, биологических и технических системах;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  <w:tab w:val="left" w:pos="3797"/>
          <w:tab w:val="left" w:pos="4846"/>
          <w:tab w:val="left" w:pos="6882"/>
          <w:tab w:val="left" w:pos="7917"/>
          <w:tab w:val="left" w:pos="9186"/>
          <w:tab w:val="left" w:pos="9659"/>
        </w:tabs>
        <w:ind w:right="862" w:firstLine="0"/>
        <w:rPr>
          <w:rFonts w:ascii="Symbol" w:hAnsi="Symbol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готовые</w:t>
      </w:r>
      <w:r>
        <w:rPr>
          <w:sz w:val="24"/>
        </w:rPr>
        <w:tab/>
      </w:r>
      <w:r>
        <w:rPr>
          <w:spacing w:val="-2"/>
          <w:sz w:val="24"/>
        </w:rPr>
        <w:t>информационные</w:t>
      </w:r>
      <w:r>
        <w:rPr>
          <w:sz w:val="24"/>
        </w:rPr>
        <w:tab/>
      </w:r>
      <w:r>
        <w:rPr>
          <w:spacing w:val="-2"/>
          <w:sz w:val="24"/>
        </w:rPr>
        <w:t>модели,</w:t>
      </w:r>
      <w:r>
        <w:rPr>
          <w:sz w:val="24"/>
        </w:rPr>
        <w:tab/>
      </w: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соответствие </w:t>
      </w:r>
      <w:r>
        <w:rPr>
          <w:sz w:val="24"/>
        </w:rPr>
        <w:t>реальному объекту и целям моделирования;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источники;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595" w:firstLine="0"/>
        <w:rPr>
          <w:rFonts w:ascii="Symbol" w:hAnsi="Symbol"/>
        </w:rPr>
      </w:pPr>
      <w:r>
        <w:rPr>
          <w:sz w:val="24"/>
        </w:rPr>
        <w:t>иллюстрировать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информационных </w:t>
      </w:r>
      <w:r>
        <w:rPr>
          <w:spacing w:val="-2"/>
          <w:sz w:val="24"/>
        </w:rPr>
        <w:t>технологий;</w:t>
      </w:r>
    </w:p>
    <w:p w:rsidR="002E14D9" w:rsidRDefault="002E14D9">
      <w:pPr>
        <w:rPr>
          <w:rFonts w:ascii="Symbol" w:hAnsi="Symbol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  <w:tab w:val="left" w:pos="3483"/>
          <w:tab w:val="left" w:pos="5586"/>
          <w:tab w:val="left" w:pos="6733"/>
          <w:tab w:val="left" w:pos="7914"/>
          <w:tab w:val="left" w:pos="9335"/>
          <w:tab w:val="left" w:pos="9741"/>
          <w:tab w:val="left" w:pos="10408"/>
        </w:tabs>
        <w:spacing w:before="80"/>
        <w:ind w:right="859" w:firstLine="0"/>
        <w:rPr>
          <w:rFonts w:ascii="Symbol" w:hAnsi="Symbol"/>
        </w:rPr>
      </w:pPr>
      <w:r>
        <w:rPr>
          <w:spacing w:val="-2"/>
          <w:sz w:val="24"/>
        </w:rPr>
        <w:lastRenderedPageBreak/>
        <w:t>создавать</w:t>
      </w:r>
      <w:r>
        <w:rPr>
          <w:sz w:val="24"/>
        </w:rPr>
        <w:tab/>
      </w:r>
      <w:r>
        <w:rPr>
          <w:spacing w:val="-2"/>
          <w:sz w:val="24"/>
        </w:rPr>
        <w:t>информационные</w:t>
      </w:r>
      <w:r>
        <w:rPr>
          <w:sz w:val="24"/>
        </w:rPr>
        <w:tab/>
      </w:r>
      <w:r>
        <w:rPr>
          <w:spacing w:val="-2"/>
          <w:sz w:val="24"/>
        </w:rPr>
        <w:t>объекты</w:t>
      </w:r>
      <w:r>
        <w:rPr>
          <w:sz w:val="24"/>
        </w:rPr>
        <w:tab/>
      </w:r>
      <w:r>
        <w:rPr>
          <w:spacing w:val="-2"/>
          <w:sz w:val="24"/>
        </w:rPr>
        <w:t>сложной</w:t>
      </w:r>
      <w:r>
        <w:rPr>
          <w:sz w:val="24"/>
        </w:rPr>
        <w:tab/>
      </w:r>
      <w:r>
        <w:rPr>
          <w:spacing w:val="-2"/>
          <w:sz w:val="24"/>
        </w:rPr>
        <w:t>структуры,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 xml:space="preserve">числе </w:t>
      </w:r>
      <w:r>
        <w:rPr>
          <w:sz w:val="24"/>
        </w:rPr>
        <w:t>гипертекстовые документы;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5" w:line="237" w:lineRule="auto"/>
        <w:ind w:right="864" w:firstLine="0"/>
        <w:rPr>
          <w:rFonts w:ascii="Symbol" w:hAnsi="Symbol"/>
        </w:rPr>
      </w:pPr>
      <w:r>
        <w:rPr>
          <w:sz w:val="24"/>
        </w:rPr>
        <w:t>просматривать,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базах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 необходимую информацию по запросу пользователя;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1"/>
        <w:ind w:right="882" w:firstLine="0"/>
        <w:rPr>
          <w:rFonts w:ascii="Symbol" w:hAnsi="Symbol"/>
        </w:rPr>
      </w:pPr>
      <w:r>
        <w:rPr>
          <w:sz w:val="24"/>
        </w:rPr>
        <w:t>наглядно представлять числовые показатели</w:t>
      </w:r>
      <w:r>
        <w:rPr>
          <w:spacing w:val="31"/>
          <w:sz w:val="24"/>
        </w:rPr>
        <w:t xml:space="preserve"> </w:t>
      </w:r>
      <w:r>
        <w:rPr>
          <w:sz w:val="24"/>
        </w:rPr>
        <w:t>и динамику их</w:t>
      </w:r>
      <w:r>
        <w:rPr>
          <w:spacing w:val="31"/>
          <w:sz w:val="24"/>
        </w:rPr>
        <w:t xml:space="preserve"> </w:t>
      </w:r>
      <w:r>
        <w:rPr>
          <w:sz w:val="24"/>
        </w:rPr>
        <w:t>изменения с помощью программ деловой графики;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295" w:firstLine="0"/>
        <w:rPr>
          <w:rFonts w:ascii="Symbol" w:hAnsi="Symbol"/>
        </w:rPr>
      </w:pP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 использовании сре</w:t>
      </w:r>
      <w:r>
        <w:rPr>
          <w:sz w:val="24"/>
        </w:rPr>
        <w:t>дств ИКТ;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3"/>
        <w:ind w:right="1247"/>
      </w:pPr>
      <w:r>
        <w:t>использовать приобретенные знания и умения в практической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7" w:firstLine="0"/>
        <w:rPr>
          <w:rFonts w:ascii="Symbol" w:hAnsi="Symbol"/>
        </w:rPr>
      </w:pPr>
      <w:r>
        <w:rPr>
          <w:sz w:val="24"/>
        </w:rPr>
        <w:t>эффективного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 деятельности, в том числе самообразовании;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  <w:tab w:val="left" w:pos="3632"/>
          <w:tab w:val="left" w:pos="3965"/>
          <w:tab w:val="left" w:pos="5998"/>
          <w:tab w:val="left" w:pos="7645"/>
          <w:tab w:val="left" w:pos="8598"/>
          <w:tab w:val="left" w:pos="8925"/>
        </w:tabs>
        <w:ind w:right="866" w:firstLine="0"/>
        <w:rPr>
          <w:rFonts w:ascii="Symbol" w:hAnsi="Symbol"/>
        </w:rPr>
      </w:pPr>
      <w:r>
        <w:rPr>
          <w:spacing w:val="-2"/>
          <w:sz w:val="24"/>
        </w:rPr>
        <w:t>ориентации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информационном</w:t>
      </w:r>
      <w:r>
        <w:rPr>
          <w:sz w:val="24"/>
        </w:rPr>
        <w:tab/>
      </w:r>
      <w:r>
        <w:rPr>
          <w:spacing w:val="-2"/>
          <w:sz w:val="24"/>
        </w:rPr>
        <w:t>пространстве,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распространенными </w:t>
      </w:r>
      <w:r>
        <w:rPr>
          <w:sz w:val="24"/>
        </w:rPr>
        <w:t>автоматизированными информационными системами;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pacing w:val="-2"/>
          <w:sz w:val="24"/>
        </w:rPr>
        <w:t>автоматизации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коммуникационной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информацией;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эффективной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пространства.</w:t>
      </w:r>
    </w:p>
    <w:p w:rsidR="002E14D9" w:rsidRDefault="002E14D9">
      <w:pPr>
        <w:pStyle w:val="a3"/>
        <w:spacing w:before="3"/>
        <w:ind w:left="0"/>
        <w:jc w:val="left"/>
      </w:pPr>
    </w:p>
    <w:p w:rsidR="002E14D9" w:rsidRDefault="000C19DD">
      <w:pPr>
        <w:pStyle w:val="Heading2"/>
        <w:spacing w:before="1"/>
      </w:pPr>
      <w:r>
        <w:rPr>
          <w:spacing w:val="-2"/>
        </w:rPr>
        <w:t>ИСТОРИЯ</w:t>
      </w:r>
    </w:p>
    <w:p w:rsidR="002E14D9" w:rsidRDefault="002E14D9">
      <w:pPr>
        <w:pStyle w:val="a3"/>
        <w:spacing w:before="9"/>
        <w:ind w:left="0"/>
        <w:jc w:val="left"/>
        <w:rPr>
          <w:b/>
          <w:sz w:val="23"/>
        </w:rPr>
      </w:pPr>
    </w:p>
    <w:p w:rsidR="002E14D9" w:rsidRDefault="000C19DD">
      <w:pPr>
        <w:pStyle w:val="Heading4"/>
        <w:ind w:left="1644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rPr>
          <w:spacing w:val="-2"/>
        </w:rPr>
        <w:t>должен</w:t>
      </w:r>
    </w:p>
    <w:p w:rsidR="002E14D9" w:rsidRDefault="000C19DD">
      <w:pPr>
        <w:spacing w:line="274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6" w:firstLine="0"/>
        <w:rPr>
          <w:rFonts w:ascii="Symbol" w:hAnsi="Symbol"/>
        </w:rPr>
      </w:pPr>
      <w:r>
        <w:rPr>
          <w:sz w:val="24"/>
        </w:rPr>
        <w:t>основные факты, процессы и явления, характеризующие целостность отечественной и всемирной истории;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периодизацию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истории;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line="237" w:lineRule="auto"/>
        <w:ind w:right="870" w:firstLine="0"/>
        <w:rPr>
          <w:rFonts w:ascii="Symbol" w:hAnsi="Symbol"/>
        </w:rPr>
      </w:pPr>
      <w:r>
        <w:rPr>
          <w:sz w:val="24"/>
        </w:rPr>
        <w:t>современные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3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3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всемирной </w:t>
      </w:r>
      <w:r>
        <w:rPr>
          <w:spacing w:val="-2"/>
          <w:sz w:val="24"/>
        </w:rPr>
        <w:t>истории;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1"/>
        <w:ind w:left="2208" w:hanging="567"/>
        <w:rPr>
          <w:rFonts w:ascii="Symbol" w:hAnsi="Symbol"/>
        </w:rPr>
      </w:pPr>
      <w:r>
        <w:rPr>
          <w:sz w:val="24"/>
        </w:rPr>
        <w:t>историческую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пути 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сообществе;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spacing w:line="275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уметь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line="271" w:lineRule="exact"/>
        <w:ind w:left="2208" w:hanging="567"/>
        <w:rPr>
          <w:rFonts w:ascii="Symbol" w:hAnsi="Symbol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источниках разного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типа;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171" w:firstLine="0"/>
        <w:rPr>
          <w:rFonts w:ascii="Symbol" w:hAnsi="Symbol"/>
        </w:rPr>
      </w:pPr>
      <w:r>
        <w:rPr>
          <w:sz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235" w:firstLine="0"/>
        <w:rPr>
          <w:rFonts w:ascii="Symbol" w:hAnsi="Symbol"/>
        </w:rPr>
      </w:pPr>
      <w:r>
        <w:rPr>
          <w:sz w:val="24"/>
        </w:rPr>
        <w:t>анализировать историческую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знаковых системах (текст, ка</w:t>
      </w:r>
      <w:r>
        <w:rPr>
          <w:sz w:val="24"/>
        </w:rPr>
        <w:t>рта, таблица, схема, аудиовизуальный ряд);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7" w:firstLine="0"/>
        <w:rPr>
          <w:rFonts w:ascii="Symbol" w:hAnsi="Symbol"/>
        </w:rPr>
      </w:pPr>
      <w:r>
        <w:rPr>
          <w:sz w:val="24"/>
        </w:rPr>
        <w:t>различать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5"/>
          <w:sz w:val="24"/>
        </w:rPr>
        <w:t xml:space="preserve"> </w:t>
      </w:r>
      <w:r>
        <w:rPr>
          <w:sz w:val="24"/>
        </w:rPr>
        <w:t>факты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 исторические объяснения;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9" w:firstLine="0"/>
        <w:rPr>
          <w:rFonts w:ascii="Symbol" w:hAnsi="Symbol"/>
        </w:rPr>
      </w:pPr>
      <w:r>
        <w:rPr>
          <w:sz w:val="24"/>
        </w:rPr>
        <w:t>устанавливать причинно-следственные связи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явлениями, пространственные и временные рамки изучаемых исторических процессов и явлений;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2" w:line="237" w:lineRule="auto"/>
        <w:ind w:right="883" w:firstLine="0"/>
        <w:rPr>
          <w:rFonts w:ascii="Symbol" w:hAnsi="Symbol"/>
        </w:rPr>
      </w:pP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дискуссиях 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проблемам, формулировать собственную 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 используя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аргументации 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67" w:firstLine="0"/>
        <w:rPr>
          <w:rFonts w:ascii="Symbol" w:hAnsi="Symbol"/>
        </w:rPr>
      </w:pPr>
      <w:r>
        <w:rPr>
          <w:sz w:val="24"/>
        </w:rPr>
        <w:t>предс</w:t>
      </w:r>
      <w:r>
        <w:rPr>
          <w:sz w:val="24"/>
        </w:rPr>
        <w:t>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конспекта, реферата, рецензии;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ind w:right="1247"/>
      </w:pPr>
      <w:r>
        <w:t>использовать приобретенные знания и умения в практической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7" w:firstLine="0"/>
        <w:rPr>
          <w:rFonts w:ascii="Symbol" w:hAnsi="Symbol"/>
        </w:rPr>
      </w:pPr>
      <w:r>
        <w:rPr>
          <w:sz w:val="24"/>
        </w:rPr>
        <w:t>определения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29"/>
          <w:sz w:val="24"/>
        </w:rPr>
        <w:t xml:space="preserve"> </w:t>
      </w:r>
      <w:r>
        <w:rPr>
          <w:sz w:val="24"/>
        </w:rPr>
        <w:t>к явлениям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современно</w:t>
      </w:r>
      <w:r>
        <w:rPr>
          <w:sz w:val="24"/>
        </w:rPr>
        <w:t>й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жизни, исходя из их исторической обусловленности;</w:t>
      </w:r>
    </w:p>
    <w:p w:rsidR="002E14D9" w:rsidRDefault="002E14D9">
      <w:pPr>
        <w:rPr>
          <w:rFonts w:ascii="Symbol" w:hAnsi="Symbol"/>
        </w:rPr>
        <w:sectPr w:rsidR="002E14D9">
          <w:pgSz w:w="11920" w:h="16850"/>
          <w:pgMar w:top="102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  <w:tab w:val="left" w:pos="3934"/>
          <w:tab w:val="left" w:pos="4995"/>
          <w:tab w:val="left" w:pos="6699"/>
          <w:tab w:val="left" w:pos="7698"/>
          <w:tab w:val="left" w:pos="8281"/>
          <w:tab w:val="left" w:pos="9806"/>
        </w:tabs>
        <w:spacing w:before="80"/>
        <w:ind w:right="854" w:firstLine="0"/>
        <w:rPr>
          <w:rFonts w:ascii="Symbol" w:hAnsi="Symbol"/>
        </w:rPr>
      </w:pPr>
      <w:r>
        <w:rPr>
          <w:spacing w:val="-2"/>
          <w:sz w:val="24"/>
        </w:rPr>
        <w:lastRenderedPageBreak/>
        <w:t>использования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исторического</w:t>
      </w:r>
      <w:r>
        <w:rPr>
          <w:sz w:val="24"/>
        </w:rPr>
        <w:tab/>
      </w:r>
      <w:r>
        <w:rPr>
          <w:spacing w:val="-2"/>
          <w:sz w:val="24"/>
        </w:rPr>
        <w:t>анализа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критическом</w:t>
      </w:r>
      <w:r>
        <w:rPr>
          <w:sz w:val="24"/>
        </w:rPr>
        <w:tab/>
      </w:r>
      <w:r>
        <w:rPr>
          <w:spacing w:val="-2"/>
          <w:sz w:val="24"/>
        </w:rPr>
        <w:t xml:space="preserve">восприятии </w:t>
      </w:r>
      <w:r>
        <w:rPr>
          <w:sz w:val="24"/>
        </w:rPr>
        <w:t>получаемой извне социальной информации;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5" w:line="237" w:lineRule="auto"/>
        <w:ind w:right="886" w:firstLine="0"/>
        <w:rPr>
          <w:rFonts w:ascii="Symbol" w:hAnsi="Symbol"/>
        </w:rPr>
      </w:pPr>
      <w:r>
        <w:rPr>
          <w:sz w:val="24"/>
        </w:rPr>
        <w:t>соотнесения своих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действий и поступков окружающих</w:t>
      </w:r>
      <w:r>
        <w:rPr>
          <w:spacing w:val="30"/>
          <w:sz w:val="24"/>
        </w:rPr>
        <w:t xml:space="preserve"> </w:t>
      </w:r>
      <w:r>
        <w:rPr>
          <w:sz w:val="24"/>
        </w:rPr>
        <w:t>с исторически</w:t>
      </w:r>
      <w:r>
        <w:rPr>
          <w:spacing w:val="28"/>
          <w:sz w:val="24"/>
        </w:rPr>
        <w:t xml:space="preserve"> </w:t>
      </w:r>
      <w:r>
        <w:rPr>
          <w:sz w:val="24"/>
        </w:rPr>
        <w:t>возникшими формами социального поведения;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  <w:tab w:val="left" w:pos="3461"/>
          <w:tab w:val="left" w:pos="4112"/>
          <w:tab w:val="left" w:pos="4656"/>
          <w:tab w:val="left" w:pos="6342"/>
          <w:tab w:val="left" w:pos="7835"/>
          <w:tab w:val="left" w:pos="9532"/>
        </w:tabs>
        <w:spacing w:before="1"/>
        <w:ind w:right="857" w:firstLine="0"/>
        <w:rPr>
          <w:rFonts w:ascii="Symbol" w:hAnsi="Symbol"/>
        </w:rPr>
      </w:pPr>
      <w:r>
        <w:rPr>
          <w:spacing w:val="-2"/>
          <w:sz w:val="24"/>
        </w:rPr>
        <w:t>осознания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представителя</w:t>
      </w:r>
      <w:r>
        <w:rPr>
          <w:sz w:val="24"/>
        </w:rPr>
        <w:tab/>
      </w:r>
      <w:r>
        <w:rPr>
          <w:spacing w:val="-2"/>
          <w:sz w:val="24"/>
        </w:rPr>
        <w:t>исторически</w:t>
      </w:r>
      <w:r>
        <w:rPr>
          <w:sz w:val="24"/>
        </w:rPr>
        <w:tab/>
      </w:r>
      <w:r>
        <w:rPr>
          <w:spacing w:val="-2"/>
          <w:sz w:val="24"/>
        </w:rPr>
        <w:t>сложившегося</w:t>
      </w:r>
      <w:r>
        <w:rPr>
          <w:sz w:val="24"/>
        </w:rPr>
        <w:tab/>
      </w:r>
      <w:r>
        <w:rPr>
          <w:spacing w:val="-2"/>
          <w:sz w:val="24"/>
        </w:rPr>
        <w:t xml:space="preserve">гражданского, </w:t>
      </w:r>
      <w:r>
        <w:rPr>
          <w:sz w:val="24"/>
        </w:rPr>
        <w:t>этнокультурного, конфессионального сообщества, гражданина России.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2"/>
        <w:spacing w:line="275" w:lineRule="exact"/>
      </w:pPr>
      <w:r>
        <w:rPr>
          <w:spacing w:val="-2"/>
        </w:rPr>
        <w:t>ОБЩЕСТВОЗНАНИЕ</w:t>
      </w:r>
    </w:p>
    <w:p w:rsidR="002E14D9" w:rsidRDefault="000C19DD">
      <w:pPr>
        <w:pStyle w:val="a3"/>
        <w:spacing w:line="275" w:lineRule="exact"/>
        <w:jc w:val="left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обществознания</w:t>
      </w:r>
      <w:r>
        <w:rPr>
          <w:spacing w:val="2"/>
        </w:rPr>
        <w:t xml:space="preserve"> </w:t>
      </w:r>
      <w:r>
        <w:t>учащийся</w:t>
      </w:r>
      <w:r>
        <w:rPr>
          <w:spacing w:val="-6"/>
        </w:rPr>
        <w:t xml:space="preserve"> </w:t>
      </w:r>
      <w:r>
        <w:rPr>
          <w:spacing w:val="-2"/>
        </w:rPr>
        <w:t>должен</w:t>
      </w:r>
    </w:p>
    <w:p w:rsidR="002E14D9" w:rsidRDefault="000C19DD">
      <w:pPr>
        <w:spacing w:line="275" w:lineRule="exact"/>
        <w:ind w:left="2201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291" w:firstLine="0"/>
        <w:rPr>
          <w:rFonts w:ascii="Symbol" w:hAnsi="Symbol"/>
          <w:sz w:val="24"/>
        </w:rPr>
      </w:pPr>
      <w:proofErr w:type="spellStart"/>
      <w:r>
        <w:rPr>
          <w:sz w:val="24"/>
        </w:rPr>
        <w:t>биосоциальную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этапы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социализации личности, место и роль человека в системе общественных отношений;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3"/>
        <w:ind w:right="882" w:firstLine="0"/>
        <w:rPr>
          <w:rFonts w:ascii="Symbol" w:hAnsi="Symbol"/>
          <w:sz w:val="24"/>
        </w:rPr>
      </w:pPr>
      <w:r>
        <w:rPr>
          <w:sz w:val="24"/>
        </w:rPr>
        <w:t>тенденции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целом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31"/>
          <w:sz w:val="24"/>
        </w:rPr>
        <w:t xml:space="preserve"> </w:t>
      </w:r>
      <w:r>
        <w:rPr>
          <w:sz w:val="24"/>
        </w:rPr>
        <w:t>динамичной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32"/>
          <w:sz w:val="24"/>
        </w:rPr>
        <w:t xml:space="preserve"> </w:t>
      </w:r>
      <w:r>
        <w:rPr>
          <w:sz w:val="24"/>
        </w:rPr>
        <w:t>а также важнейших социальных институтов;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330" w:firstLine="0"/>
        <w:rPr>
          <w:rFonts w:ascii="Symbol" w:hAnsi="Symbol"/>
          <w:sz w:val="24"/>
        </w:rPr>
      </w:pP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 норм, механизмы правового регулирования;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2E14D9" w:rsidRDefault="000C19DD">
      <w:pPr>
        <w:pStyle w:val="Heading3"/>
        <w:spacing w:before="237" w:line="273" w:lineRule="exact"/>
      </w:pPr>
      <w:r>
        <w:rPr>
          <w:spacing w:val="-2"/>
        </w:rPr>
        <w:t>уметь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line="237" w:lineRule="auto"/>
        <w:ind w:right="850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характеризовать </w:t>
      </w:r>
      <w:r>
        <w:rPr>
          <w:sz w:val="24"/>
        </w:rPr>
        <w:t>основные социальные объекты, выделяя их существенные признаки, закономерности развития;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/>
        <w:ind w:right="846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анализировать </w:t>
      </w:r>
      <w:r>
        <w:rPr>
          <w:sz w:val="24"/>
        </w:rPr>
        <w:t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</w:t>
      </w:r>
      <w:r>
        <w:rPr>
          <w:sz w:val="24"/>
        </w:rPr>
        <w:t xml:space="preserve">ных социальных явлений и обществоведческими терминами и </w:t>
      </w:r>
      <w:r>
        <w:rPr>
          <w:spacing w:val="-2"/>
          <w:sz w:val="24"/>
        </w:rPr>
        <w:t>понятиями;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1"/>
        <w:ind w:right="845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объяснять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объектов (включая взаимодействия человека и общества, важнейших социальных институтов, общества и природной среды</w:t>
      </w:r>
      <w:r>
        <w:rPr>
          <w:sz w:val="24"/>
        </w:rPr>
        <w:t>, общества и культуры, взаимосвязи подсистем и элементов общества);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 w:line="237" w:lineRule="auto"/>
        <w:ind w:right="845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раскрывать на примерах </w:t>
      </w:r>
      <w:r>
        <w:rPr>
          <w:sz w:val="24"/>
        </w:rPr>
        <w:t>изученные теоретические положения и 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социально-экономических и гуманитарных наук;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/>
        <w:ind w:right="841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осуществлять поиск </w:t>
      </w:r>
      <w:r>
        <w:rPr>
          <w:sz w:val="24"/>
        </w:rPr>
        <w:t>социальной информации, представленной в различных знаковы</w:t>
      </w:r>
      <w:r>
        <w:rPr>
          <w:sz w:val="24"/>
        </w:rPr>
        <w:t>х системах (текст, схема, таблица, диаграмма, аудиовизуальный ряд); 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 неадаптированных оригинальных тексто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 w:line="237" w:lineRule="auto"/>
        <w:ind w:right="852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оценивать </w:t>
      </w:r>
      <w:r>
        <w:rPr>
          <w:sz w:val="24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/>
        <w:ind w:right="853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формулировать </w:t>
      </w:r>
      <w:r>
        <w:rPr>
          <w:sz w:val="24"/>
        </w:rPr>
        <w:t>на основе приобретенных обществоведческих знаний собственные суждения и аргументы по определе</w:t>
      </w:r>
      <w:r>
        <w:rPr>
          <w:sz w:val="24"/>
        </w:rPr>
        <w:t>нным проблемам;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6" w:line="237" w:lineRule="auto"/>
        <w:ind w:right="844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подготавливать </w:t>
      </w:r>
      <w:r>
        <w:rPr>
          <w:sz w:val="24"/>
        </w:rPr>
        <w:t xml:space="preserve">устное выступление, творческую работу по социальной </w:t>
      </w:r>
      <w:r>
        <w:rPr>
          <w:spacing w:val="-2"/>
          <w:sz w:val="24"/>
        </w:rPr>
        <w:t>проблематике;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/>
        <w:ind w:right="845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применять </w:t>
      </w:r>
      <w:r>
        <w:rPr>
          <w:i/>
          <w:sz w:val="24"/>
        </w:rPr>
        <w:t>с</w:t>
      </w:r>
      <w:r>
        <w:rPr>
          <w:sz w:val="24"/>
        </w:rPr>
        <w:t>оциально-экономические и гуманитарные знания в процессе решения познавательных задач по актуальным социальным проблемам;</w:t>
      </w:r>
    </w:p>
    <w:p w:rsidR="002E14D9" w:rsidRDefault="002E14D9">
      <w:pPr>
        <w:pStyle w:val="a3"/>
        <w:spacing w:before="4"/>
        <w:ind w:left="0"/>
        <w:jc w:val="left"/>
        <w:rPr>
          <w:sz w:val="23"/>
        </w:rPr>
      </w:pPr>
    </w:p>
    <w:p w:rsidR="002E14D9" w:rsidRDefault="000C19DD">
      <w:pPr>
        <w:pStyle w:val="Heading3"/>
        <w:ind w:right="1247"/>
      </w:pPr>
      <w:r>
        <w:t>использовать приобретенные знания и умения в практической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2E14D9">
      <w:pPr>
        <w:sectPr w:rsidR="002E14D9">
          <w:pgSz w:w="11920" w:h="16850"/>
          <w:pgMar w:top="102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79"/>
        <w:ind w:right="853" w:firstLine="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успешного выполнения типичных социальных ролей; сознательного взаимодействия с различными социальными институтами;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9"/>
        </w:tabs>
        <w:spacing w:before="2"/>
        <w:ind w:left="2208" w:hanging="567"/>
        <w:jc w:val="both"/>
        <w:rPr>
          <w:rFonts w:ascii="Symbol" w:hAnsi="Symbol"/>
          <w:sz w:val="24"/>
        </w:rPr>
      </w:pPr>
      <w:r>
        <w:rPr>
          <w:sz w:val="24"/>
        </w:rPr>
        <w:t>совершенствования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</w:t>
      </w:r>
      <w:r>
        <w:rPr>
          <w:sz w:val="24"/>
        </w:rPr>
        <w:t>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3" w:line="237" w:lineRule="auto"/>
        <w:ind w:right="843" w:firstLine="0"/>
        <w:jc w:val="both"/>
        <w:rPr>
          <w:rFonts w:ascii="Symbol" w:hAnsi="Symbol"/>
          <w:sz w:val="24"/>
        </w:rPr>
      </w:pPr>
      <w:r>
        <w:rPr>
          <w:sz w:val="24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8" w:line="237" w:lineRule="auto"/>
        <w:ind w:right="847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решения практических жизненных </w:t>
      </w:r>
      <w:r>
        <w:rPr>
          <w:sz w:val="24"/>
        </w:rPr>
        <w:t xml:space="preserve">проблем, возникающих в социальной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4" w:line="237" w:lineRule="auto"/>
        <w:ind w:right="846" w:firstLine="0"/>
        <w:jc w:val="both"/>
        <w:rPr>
          <w:rFonts w:ascii="Symbol" w:hAnsi="Symbol"/>
          <w:sz w:val="24"/>
        </w:rPr>
      </w:pPr>
      <w:r>
        <w:rPr>
          <w:sz w:val="24"/>
        </w:rPr>
        <w:t>ориентировки в актуальных общественных событиях, определения личной гражданской позиции;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9"/>
        </w:tabs>
        <w:spacing w:line="294" w:lineRule="exact"/>
        <w:ind w:left="2208" w:hanging="567"/>
        <w:jc w:val="both"/>
        <w:rPr>
          <w:rFonts w:ascii="Symbol" w:hAnsi="Symbol"/>
          <w:sz w:val="24"/>
        </w:rPr>
      </w:pPr>
      <w:r>
        <w:rPr>
          <w:sz w:val="24"/>
        </w:rPr>
        <w:t>предвидения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9"/>
        </w:tabs>
        <w:spacing w:before="1" w:line="294" w:lineRule="exact"/>
        <w:ind w:left="2208" w:hanging="567"/>
        <w:jc w:val="both"/>
        <w:rPr>
          <w:rFonts w:ascii="Symbol" w:hAnsi="Symbol"/>
          <w:sz w:val="24"/>
        </w:rPr>
      </w:pP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права;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 w:line="237" w:lineRule="auto"/>
        <w:ind w:right="848" w:firstLine="0"/>
        <w:jc w:val="both"/>
        <w:rPr>
          <w:rFonts w:ascii="Symbol" w:hAnsi="Symbol"/>
          <w:sz w:val="24"/>
        </w:rPr>
      </w:pPr>
      <w:r>
        <w:rPr>
          <w:sz w:val="24"/>
        </w:rPr>
        <w:t>реализации и защиты прав человека и гражданина, осознанного выполнения гражданских обязанностей;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5" w:line="237" w:lineRule="auto"/>
        <w:ind w:right="851" w:firstLine="0"/>
        <w:jc w:val="both"/>
        <w:rPr>
          <w:rFonts w:ascii="Symbol" w:hAnsi="Symbol"/>
          <w:sz w:val="24"/>
        </w:rPr>
      </w:pPr>
      <w:r>
        <w:rPr>
          <w:sz w:val="24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7"/>
        <w:ind w:left="0"/>
        <w:jc w:val="left"/>
        <w:rPr>
          <w:sz w:val="22"/>
        </w:rPr>
      </w:pPr>
    </w:p>
    <w:p w:rsidR="002E14D9" w:rsidRDefault="000C19DD">
      <w:pPr>
        <w:pStyle w:val="Heading2"/>
      </w:pPr>
      <w:r>
        <w:rPr>
          <w:spacing w:val="-2"/>
        </w:rPr>
        <w:t>ГЕОГРА</w:t>
      </w:r>
      <w:r>
        <w:rPr>
          <w:spacing w:val="-2"/>
        </w:rPr>
        <w:t>ФИЯ</w:t>
      </w:r>
    </w:p>
    <w:p w:rsidR="002E14D9" w:rsidRDefault="000C19DD">
      <w:pPr>
        <w:pStyle w:val="Heading4"/>
        <w:spacing w:line="275" w:lineRule="exact"/>
        <w:ind w:left="1644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учащийся</w:t>
      </w:r>
      <w:r>
        <w:rPr>
          <w:spacing w:val="-6"/>
        </w:rPr>
        <w:t xml:space="preserve"> </w:t>
      </w:r>
      <w:r>
        <w:rPr>
          <w:spacing w:val="-2"/>
        </w:rPr>
        <w:t>должен</w:t>
      </w:r>
    </w:p>
    <w:p w:rsidR="002E14D9" w:rsidRDefault="000C19DD">
      <w:pPr>
        <w:spacing w:line="272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5" w:firstLine="0"/>
        <w:jc w:val="both"/>
        <w:rPr>
          <w:rFonts w:ascii="Symbol" w:hAnsi="Symbol"/>
          <w:sz w:val="24"/>
        </w:rPr>
      </w:pPr>
      <w:r>
        <w:rPr>
          <w:sz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1" w:firstLine="0"/>
        <w:jc w:val="both"/>
        <w:rPr>
          <w:rFonts w:ascii="Symbol" w:hAnsi="Symbol"/>
          <w:sz w:val="24"/>
        </w:rPr>
      </w:pPr>
      <w:r>
        <w:rPr>
          <w:sz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</w:t>
      </w:r>
      <w:r>
        <w:rPr>
          <w:sz w:val="24"/>
        </w:rPr>
        <w:t xml:space="preserve">, основные направления миграций; проблемы современной </w:t>
      </w:r>
      <w:r>
        <w:rPr>
          <w:spacing w:val="-2"/>
          <w:sz w:val="24"/>
        </w:rPr>
        <w:t>урбанизации;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0" w:firstLine="0"/>
        <w:jc w:val="both"/>
        <w:rPr>
          <w:rFonts w:ascii="Symbol" w:hAnsi="Symbol"/>
          <w:sz w:val="24"/>
        </w:rPr>
      </w:pPr>
      <w:r>
        <w:rPr>
          <w:sz w:val="24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</w:t>
      </w:r>
      <w:r>
        <w:rPr>
          <w:sz w:val="24"/>
        </w:rPr>
        <w:t>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line="237" w:lineRule="auto"/>
        <w:ind w:right="841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особенности современного геополитического и </w:t>
      </w:r>
      <w:proofErr w:type="spellStart"/>
      <w:r>
        <w:rPr>
          <w:sz w:val="24"/>
        </w:rPr>
        <w:t>геоэкономического</w:t>
      </w:r>
      <w:proofErr w:type="spellEnd"/>
      <w:r>
        <w:rPr>
          <w:sz w:val="24"/>
        </w:rPr>
        <w:t xml:space="preserve"> положения России, ее рол</w:t>
      </w:r>
      <w:r>
        <w:rPr>
          <w:sz w:val="24"/>
        </w:rPr>
        <w:t>ь в международном географическом разделении труда;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spacing w:line="275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уметь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1" w:line="237" w:lineRule="auto"/>
        <w:ind w:right="843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определять и сравнивать </w:t>
      </w:r>
      <w:r>
        <w:rPr>
          <w:sz w:val="24"/>
        </w:rPr>
        <w:t xml:space="preserve">по разным источникам информации географические тенденции развития природных, социально-экономических и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объектов, процессов и явлений;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5"/>
        <w:ind w:right="845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оценивать и объяснять </w:t>
      </w:r>
      <w:proofErr w:type="spellStart"/>
      <w:r>
        <w:rPr>
          <w:sz w:val="24"/>
        </w:rPr>
        <w:t>р</w:t>
      </w:r>
      <w:r>
        <w:rPr>
          <w:sz w:val="24"/>
        </w:rPr>
        <w:t>есурсообеспеченность</w:t>
      </w:r>
      <w:proofErr w:type="spellEnd"/>
      <w:r>
        <w:rPr>
          <w:sz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1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применять </w:t>
      </w:r>
      <w:r>
        <w:rPr>
          <w:sz w:val="24"/>
        </w:rPr>
        <w:t>разнообр</w:t>
      </w:r>
      <w:r>
        <w:rPr>
          <w:sz w:val="24"/>
        </w:rPr>
        <w:t>азные источники географической информации для проведения 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социально-экономическими и </w:t>
      </w:r>
      <w:proofErr w:type="spellStart"/>
      <w:r>
        <w:rPr>
          <w:sz w:val="24"/>
        </w:rPr>
        <w:t>геоэкологическими</w:t>
      </w:r>
      <w:proofErr w:type="spellEnd"/>
      <w:r>
        <w:rPr>
          <w:sz w:val="24"/>
        </w:rPr>
        <w:t xml:space="preserve"> объектами, процессами и явлениями, их изменениями под влиянием разнообразных факторов;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3" w:line="237" w:lineRule="auto"/>
        <w:ind w:right="856" w:firstLine="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составлять </w:t>
      </w:r>
      <w:r>
        <w:rPr>
          <w:sz w:val="24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</w:t>
      </w:r>
    </w:p>
    <w:p w:rsidR="002E14D9" w:rsidRDefault="002E14D9">
      <w:pPr>
        <w:spacing w:line="237" w:lineRule="auto"/>
        <w:jc w:val="both"/>
        <w:rPr>
          <w:rFonts w:ascii="Symbol" w:hAnsi="Symbol"/>
          <w:sz w:val="24"/>
        </w:rPr>
        <w:sectPr w:rsidR="002E14D9">
          <w:pgSz w:w="11920" w:h="16850"/>
          <w:pgMar w:top="102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7"/>
      </w:pPr>
      <w:r>
        <w:lastRenderedPageBreak/>
        <w:t xml:space="preserve">географические закономерности различных явлений и процессов, их территориальные </w:t>
      </w:r>
      <w:r>
        <w:rPr>
          <w:spacing w:val="-2"/>
        </w:rPr>
        <w:t>взаимодействия;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9"/>
        </w:tabs>
        <w:spacing w:before="2"/>
        <w:ind w:left="2208" w:hanging="567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сопоставлять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тематики;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3"/>
        <w:ind w:right="846"/>
        <w:jc w:val="both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line="237" w:lineRule="auto"/>
        <w:ind w:right="856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выявления и объяснения географических аспектов различных текущих событий и </w:t>
      </w:r>
      <w:r>
        <w:rPr>
          <w:spacing w:val="-2"/>
          <w:sz w:val="24"/>
        </w:rPr>
        <w:t>ситуаций;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/>
        <w:ind w:right="843" w:firstLine="0"/>
        <w:jc w:val="both"/>
        <w:rPr>
          <w:rFonts w:ascii="Symbol" w:hAnsi="Symbol"/>
          <w:sz w:val="24"/>
        </w:rPr>
      </w:pPr>
      <w:r>
        <w:rPr>
          <w:sz w:val="24"/>
        </w:rPr>
        <w:t>нахождения и примен</w:t>
      </w:r>
      <w:r>
        <w:rPr>
          <w:sz w:val="24"/>
        </w:rPr>
        <w:t xml:space="preserve">ения географической информации, включая карты, статистические материалы, </w:t>
      </w:r>
      <w:proofErr w:type="spellStart"/>
      <w:r>
        <w:rPr>
          <w:sz w:val="24"/>
        </w:rPr>
        <w:t>геоинформационные</w:t>
      </w:r>
      <w:proofErr w:type="spellEnd"/>
      <w:r>
        <w:rPr>
          <w:sz w:val="24"/>
        </w:rPr>
        <w:t xml:space="preserve"> системы и ресурсы Интернета; правильной оценки важнейших социально-экономических событий международной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жизни, геополитической и </w:t>
      </w:r>
      <w:proofErr w:type="spellStart"/>
      <w:r>
        <w:rPr>
          <w:sz w:val="24"/>
        </w:rPr>
        <w:t>геоэкономической</w:t>
      </w:r>
      <w:proofErr w:type="spellEnd"/>
      <w:r>
        <w:rPr>
          <w:sz w:val="24"/>
        </w:rPr>
        <w:t xml:space="preserve"> ситуации в России, д</w:t>
      </w:r>
      <w:r>
        <w:rPr>
          <w:sz w:val="24"/>
        </w:rPr>
        <w:t>ругих странах и регионах мира, тенденций их возможного развития;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1" w:line="237" w:lineRule="auto"/>
        <w:ind w:right="855" w:firstLine="0"/>
        <w:jc w:val="both"/>
        <w:rPr>
          <w:rFonts w:ascii="Symbol" w:hAnsi="Symbol"/>
          <w:sz w:val="24"/>
        </w:rPr>
      </w:pPr>
      <w:r>
        <w:rPr>
          <w:sz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</w:t>
      </w:r>
      <w:r>
        <w:rPr>
          <w:sz w:val="24"/>
        </w:rPr>
        <w:t>х видов человеческого общения.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2"/>
      </w:pPr>
      <w:r>
        <w:rPr>
          <w:spacing w:val="-2"/>
        </w:rPr>
        <w:t>БИОЛОГИЯ</w:t>
      </w:r>
    </w:p>
    <w:p w:rsidR="002E14D9" w:rsidRDefault="002E14D9">
      <w:pPr>
        <w:pStyle w:val="a3"/>
        <w:spacing w:before="9"/>
        <w:ind w:left="0"/>
        <w:jc w:val="left"/>
        <w:rPr>
          <w:b/>
          <w:sz w:val="23"/>
        </w:rPr>
      </w:pPr>
    </w:p>
    <w:p w:rsidR="002E14D9" w:rsidRDefault="000C19DD">
      <w:pPr>
        <w:pStyle w:val="Heading4"/>
        <w:ind w:left="1644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учащийся</w:t>
      </w:r>
      <w:r>
        <w:rPr>
          <w:spacing w:val="-5"/>
        </w:rPr>
        <w:t xml:space="preserve"> </w:t>
      </w:r>
      <w:r>
        <w:rPr>
          <w:spacing w:val="-2"/>
        </w:rPr>
        <w:t>должен</w:t>
      </w:r>
    </w:p>
    <w:p w:rsidR="002E14D9" w:rsidRDefault="000C19DD">
      <w:pPr>
        <w:spacing w:line="272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0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основные положения </w:t>
      </w:r>
      <w:r>
        <w:rPr>
          <w:sz w:val="24"/>
        </w:rPr>
        <w:t>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52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строение биологических объектов: </w:t>
      </w:r>
      <w:r>
        <w:rPr>
          <w:sz w:val="24"/>
        </w:rPr>
        <w:t xml:space="preserve">клетки; генов и хромосом; вида и экосистем </w:t>
      </w:r>
      <w:r>
        <w:rPr>
          <w:spacing w:val="-2"/>
          <w:sz w:val="24"/>
        </w:rPr>
        <w:t>(структура);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0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сущность </w:t>
      </w:r>
      <w:r>
        <w:rPr>
          <w:b/>
          <w:i/>
          <w:sz w:val="24"/>
        </w:rPr>
        <w:t xml:space="preserve">биологических процессов: </w:t>
      </w:r>
      <w:r>
        <w:rPr>
          <w:sz w:val="24"/>
        </w:rPr>
        <w:t>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9"/>
        </w:tabs>
        <w:ind w:left="2208" w:hanging="567"/>
        <w:jc w:val="both"/>
        <w:rPr>
          <w:rFonts w:ascii="Symbol" w:hAnsi="Symbol"/>
        </w:rPr>
      </w:pPr>
      <w:r>
        <w:rPr>
          <w:b/>
          <w:i/>
          <w:sz w:val="24"/>
        </w:rPr>
        <w:t>вклад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выдающихся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ученых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науки;</w:t>
      </w:r>
    </w:p>
    <w:p w:rsidR="002E14D9" w:rsidRDefault="000C19DD">
      <w:pPr>
        <w:pStyle w:val="Heading4"/>
        <w:numPr>
          <w:ilvl w:val="1"/>
          <w:numId w:val="91"/>
        </w:numPr>
        <w:tabs>
          <w:tab w:val="left" w:pos="2209"/>
        </w:tabs>
        <w:ind w:left="2208" w:hanging="567"/>
        <w:jc w:val="both"/>
        <w:rPr>
          <w:rFonts w:ascii="Symbol" w:hAnsi="Symbol"/>
          <w:b w:val="0"/>
          <w:i w:val="0"/>
          <w:sz w:val="22"/>
        </w:rPr>
      </w:pPr>
      <w:r>
        <w:t>биологическую</w:t>
      </w:r>
      <w:r>
        <w:rPr>
          <w:spacing w:val="-5"/>
        </w:rPr>
        <w:t xml:space="preserve"> </w:t>
      </w:r>
      <w:r>
        <w:t>терминологию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символику</w:t>
      </w:r>
      <w:r>
        <w:rPr>
          <w:b w:val="0"/>
          <w:i w:val="0"/>
          <w:spacing w:val="-2"/>
        </w:rPr>
        <w:t>;</w:t>
      </w:r>
    </w:p>
    <w:p w:rsidR="002E14D9" w:rsidRDefault="002E14D9">
      <w:pPr>
        <w:pStyle w:val="a3"/>
        <w:spacing w:before="4"/>
        <w:ind w:left="0"/>
        <w:jc w:val="left"/>
      </w:pPr>
    </w:p>
    <w:p w:rsidR="002E14D9" w:rsidRDefault="000C19DD">
      <w:pPr>
        <w:spacing w:before="1" w:line="272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уметь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2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объяснять: </w:t>
      </w:r>
      <w:r>
        <w:rPr>
          <w:sz w:val="24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</w:t>
      </w:r>
      <w:r>
        <w:rPr>
          <w:sz w:val="24"/>
        </w:rPr>
        <w:t xml:space="preserve">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</w:t>
      </w:r>
      <w:r>
        <w:rPr>
          <w:sz w:val="24"/>
        </w:rPr>
        <w:t>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7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решать </w:t>
      </w:r>
      <w:r>
        <w:rPr>
          <w:sz w:val="24"/>
        </w:rPr>
        <w:t>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9"/>
        </w:tabs>
        <w:ind w:left="2208" w:hanging="567"/>
        <w:jc w:val="both"/>
        <w:rPr>
          <w:rFonts w:ascii="Symbol" w:hAnsi="Symbol"/>
        </w:rPr>
      </w:pPr>
      <w:r>
        <w:rPr>
          <w:b/>
          <w:i/>
          <w:sz w:val="24"/>
        </w:rPr>
        <w:t>описывать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особей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критерию;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9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выявлять </w:t>
      </w:r>
      <w:r>
        <w:rPr>
          <w:sz w:val="24"/>
        </w:rPr>
        <w:t>приспособления организмов к среде обитания, источник</w:t>
      </w:r>
      <w:r>
        <w:rPr>
          <w:sz w:val="24"/>
        </w:rPr>
        <w:t>и мутагенов в окружающей среде (косвенно), антропогенные изменения в экосистемах своей местности;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34" w:firstLine="0"/>
        <w:jc w:val="both"/>
        <w:rPr>
          <w:rFonts w:ascii="Symbol" w:hAnsi="Symbol"/>
        </w:rPr>
      </w:pPr>
      <w:proofErr w:type="gramStart"/>
      <w:r>
        <w:rPr>
          <w:b/>
          <w:i/>
          <w:sz w:val="24"/>
        </w:rPr>
        <w:t>сравнивать</w:t>
      </w:r>
      <w:r>
        <w:rPr>
          <w:sz w:val="24"/>
        </w:rPr>
        <w:t>: биологические объекты (тела живой и неживой природы по химическому составу, зародыши человека и других млекопитающих, природные экосистемы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агроэкосистемы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0"/>
          <w:sz w:val="24"/>
        </w:rPr>
        <w:t xml:space="preserve"> </w:t>
      </w:r>
      <w:r>
        <w:rPr>
          <w:sz w:val="24"/>
        </w:rPr>
        <w:t>(естественный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2E14D9" w:rsidRDefault="002E14D9">
      <w:pPr>
        <w:jc w:val="both"/>
        <w:rPr>
          <w:rFonts w:ascii="Symbol" w:hAnsi="Symbol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4"/>
      </w:pPr>
      <w:r>
        <w:lastRenderedPageBreak/>
        <w:t xml:space="preserve">искусственный отбор, половое и бесполое размножение) и делать выводы на основе </w:t>
      </w:r>
      <w:r>
        <w:rPr>
          <w:spacing w:val="-2"/>
        </w:rPr>
        <w:t>сравнения;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/>
        <w:ind w:right="847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анализировать и оценивать </w:t>
      </w:r>
      <w:r>
        <w:rPr>
          <w:sz w:val="24"/>
        </w:rPr>
        <w:t>различные гипотезы сущности жизни, происхождения жизни и человек</w:t>
      </w:r>
      <w:r>
        <w:rPr>
          <w:sz w:val="24"/>
        </w:rPr>
        <w:t>а, глобальные экологические проблемы и пути их решения, последствия собственной деятельности в окружающей среде;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9"/>
        </w:tabs>
        <w:spacing w:line="274" w:lineRule="exact"/>
        <w:ind w:left="2208" w:hanging="567"/>
        <w:jc w:val="both"/>
        <w:rPr>
          <w:rFonts w:ascii="Symbol" w:hAnsi="Symbol"/>
        </w:rPr>
      </w:pPr>
      <w:r>
        <w:rPr>
          <w:b/>
          <w:i/>
          <w:sz w:val="24"/>
        </w:rPr>
        <w:t>изучать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экосистемах 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биологических </w:t>
      </w:r>
      <w:r>
        <w:rPr>
          <w:spacing w:val="-2"/>
          <w:sz w:val="24"/>
        </w:rPr>
        <w:t>моделях;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1"/>
        <w:ind w:right="845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находить </w:t>
      </w:r>
      <w:r>
        <w:rPr>
          <w:sz w:val="24"/>
        </w:rPr>
        <w:t>информацию о биологических объектах в различных источниках</w:t>
      </w:r>
      <w:r>
        <w:rPr>
          <w:spacing w:val="80"/>
          <w:sz w:val="24"/>
        </w:rPr>
        <w:t xml:space="preserve"> </w:t>
      </w:r>
      <w:r>
        <w:rPr>
          <w:sz w:val="24"/>
        </w:rPr>
        <w:t>(учебных текстах,</w:t>
      </w:r>
      <w:r>
        <w:rPr>
          <w:sz w:val="24"/>
        </w:rPr>
        <w:t xml:space="preserve"> справочниках, научно-популярных изданиях, компьютерных базах данных, ресурсах Интернета) и критически ее оценивать;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3"/>
        <w:ind w:right="846"/>
        <w:jc w:val="both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2E14D9">
      <w:pPr>
        <w:pStyle w:val="a3"/>
        <w:spacing w:before="5"/>
        <w:ind w:left="0"/>
        <w:jc w:val="left"/>
        <w:rPr>
          <w:b/>
          <w:sz w:val="23"/>
        </w:rPr>
      </w:pP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1" w:firstLine="0"/>
        <w:jc w:val="both"/>
        <w:rPr>
          <w:rFonts w:ascii="Symbol" w:hAnsi="Symbol"/>
        </w:rPr>
      </w:pPr>
      <w:r>
        <w:rPr>
          <w:sz w:val="24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9" w:firstLine="0"/>
        <w:jc w:val="both"/>
        <w:rPr>
          <w:rFonts w:ascii="Symbol" w:hAnsi="Symbol"/>
        </w:rPr>
      </w:pPr>
      <w:r>
        <w:rPr>
          <w:sz w:val="24"/>
        </w:rPr>
        <w:t>оказания первой помощи при простудных и других заболеваниях, отравлении пищевыми продук</w:t>
      </w:r>
      <w:r>
        <w:rPr>
          <w:sz w:val="24"/>
        </w:rPr>
        <w:t>тами;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4" w:firstLine="0"/>
        <w:jc w:val="both"/>
        <w:rPr>
          <w:rFonts w:ascii="Symbol" w:hAnsi="Symbol"/>
        </w:rPr>
      </w:pPr>
      <w:r>
        <w:rPr>
          <w:sz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Heading2"/>
        <w:spacing w:before="1"/>
      </w:pPr>
      <w:r>
        <w:rPr>
          <w:spacing w:val="-2"/>
        </w:rPr>
        <w:t>ФИЗИКА</w:t>
      </w:r>
    </w:p>
    <w:p w:rsidR="002E14D9" w:rsidRDefault="000C19DD">
      <w:pPr>
        <w:pStyle w:val="Heading4"/>
        <w:ind w:left="1644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rPr>
          <w:spacing w:val="-2"/>
        </w:rPr>
        <w:t>должен</w:t>
      </w:r>
    </w:p>
    <w:p w:rsidR="002E14D9" w:rsidRDefault="000C19DD">
      <w:pPr>
        <w:spacing w:line="273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2" w:firstLine="0"/>
        <w:jc w:val="both"/>
        <w:rPr>
          <w:rFonts w:ascii="Symbol" w:hAnsi="Symbol"/>
        </w:rPr>
      </w:pPr>
      <w:proofErr w:type="gramStart"/>
      <w:r>
        <w:rPr>
          <w:b/>
          <w:i/>
          <w:sz w:val="24"/>
        </w:rPr>
        <w:t xml:space="preserve">смысл понятий: </w:t>
      </w:r>
      <w:r>
        <w:rPr>
          <w:sz w:val="24"/>
        </w:rPr>
        <w:t>физическое явление, гипотеза, закон, теория, вещество, взаимодействие, электромагнитное поле, волна, фотон, атом, атомное ядро,</w:t>
      </w:r>
      <w:r>
        <w:rPr>
          <w:spacing w:val="40"/>
          <w:sz w:val="24"/>
        </w:rPr>
        <w:t xml:space="preserve"> </w:t>
      </w:r>
      <w:r>
        <w:rPr>
          <w:sz w:val="24"/>
        </w:rPr>
        <w:t>ионизирующие излучения, планета, звезда, Солнечная система, галактика, Вселенная;</w:t>
      </w:r>
      <w:proofErr w:type="gramEnd"/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2" w:firstLine="0"/>
        <w:jc w:val="both"/>
        <w:rPr>
          <w:rFonts w:ascii="Symbol" w:hAnsi="Symbol"/>
        </w:rPr>
      </w:pPr>
      <w:proofErr w:type="gramStart"/>
      <w:r>
        <w:rPr>
          <w:b/>
          <w:i/>
          <w:sz w:val="24"/>
        </w:rPr>
        <w:t xml:space="preserve">смысл физических величин: </w:t>
      </w:r>
      <w:r>
        <w:rPr>
          <w:sz w:val="24"/>
        </w:rPr>
        <w:t>скорость, ускорение,</w:t>
      </w:r>
      <w:r>
        <w:rPr>
          <w:sz w:val="24"/>
        </w:rPr>
        <w:t xml:space="preserve">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</w:t>
      </w:r>
      <w:r>
        <w:rPr>
          <w:spacing w:val="-2"/>
          <w:sz w:val="24"/>
        </w:rPr>
        <w:t>заряд;</w:t>
      </w:r>
      <w:proofErr w:type="gramEnd"/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1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смысл физических законов </w:t>
      </w:r>
      <w:r>
        <w:rPr>
          <w:sz w:val="24"/>
        </w:rPr>
        <w:t xml:space="preserve">классической механики, всемирного </w:t>
      </w:r>
      <w:r>
        <w:rPr>
          <w:sz w:val="24"/>
        </w:rPr>
        <w:t>тяготения, сохранения энергии, импульса и электрического заряда, термодинамики, электромагнитной индукции, фотоэффекта;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0" w:firstLine="0"/>
        <w:jc w:val="both"/>
        <w:rPr>
          <w:rFonts w:ascii="Symbol" w:hAnsi="Symbol"/>
        </w:rPr>
      </w:pPr>
      <w:r>
        <w:rPr>
          <w:b/>
          <w:i/>
          <w:sz w:val="24"/>
        </w:rPr>
        <w:t>вклад российских и зарубежных ученых</w:t>
      </w:r>
      <w:r>
        <w:rPr>
          <w:sz w:val="24"/>
        </w:rPr>
        <w:t>, оказавших наибольшее влияние на развитие физики;</w:t>
      </w:r>
    </w:p>
    <w:p w:rsidR="002E14D9" w:rsidRDefault="002E14D9">
      <w:pPr>
        <w:pStyle w:val="a3"/>
        <w:spacing w:before="4"/>
        <w:ind w:left="0"/>
        <w:jc w:val="left"/>
      </w:pPr>
    </w:p>
    <w:p w:rsidR="002E14D9" w:rsidRDefault="000C19DD">
      <w:pPr>
        <w:spacing w:line="274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уметь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37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описывать и объяснять физические явления и свойства тел: </w:t>
      </w:r>
      <w:r>
        <w:rPr>
          <w:sz w:val="24"/>
        </w:rPr>
        <w:t xml:space="preserve">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</w:t>
      </w:r>
      <w:r>
        <w:rPr>
          <w:sz w:val="24"/>
        </w:rPr>
        <w:t>поглощение света атомом; фотоэффект;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39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отличать </w:t>
      </w:r>
      <w:r>
        <w:rPr>
          <w:sz w:val="24"/>
        </w:rPr>
        <w:t xml:space="preserve">гипотезы от научных теорий; </w:t>
      </w:r>
      <w:r>
        <w:rPr>
          <w:b/>
          <w:i/>
          <w:sz w:val="24"/>
        </w:rPr>
        <w:t>делать вывод</w:t>
      </w:r>
      <w:r>
        <w:rPr>
          <w:b/>
          <w:sz w:val="24"/>
        </w:rPr>
        <w:t xml:space="preserve">ы </w:t>
      </w:r>
      <w:r>
        <w:rPr>
          <w:sz w:val="24"/>
        </w:rPr>
        <w:t xml:space="preserve">на основе экспериментальных данных; </w:t>
      </w:r>
      <w:r>
        <w:rPr>
          <w:b/>
          <w:i/>
          <w:sz w:val="24"/>
        </w:rPr>
        <w:t xml:space="preserve">приводить примеры, </w:t>
      </w:r>
      <w:r>
        <w:rPr>
          <w:sz w:val="24"/>
        </w:rPr>
        <w:t>показывающие, что: наблюдения и эксперимент являются основой для выдвижения гипотез и теорий, позволяют проверить</w:t>
      </w:r>
      <w:r>
        <w:rPr>
          <w:sz w:val="24"/>
        </w:rPr>
        <w:t xml:space="preserve">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38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приводить примеры практического использования физических знаний: </w:t>
      </w:r>
      <w:r>
        <w:rPr>
          <w:sz w:val="24"/>
        </w:rPr>
        <w:t>законов механики, термоди</w:t>
      </w:r>
      <w:r>
        <w:rPr>
          <w:sz w:val="24"/>
        </w:rPr>
        <w:t>намики и электродинамики в энергетике; различных видов</w:t>
      </w:r>
    </w:p>
    <w:p w:rsidR="002E14D9" w:rsidRDefault="002E14D9">
      <w:pPr>
        <w:jc w:val="both"/>
        <w:rPr>
          <w:rFonts w:ascii="Symbol" w:hAnsi="Symbol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0"/>
      </w:pPr>
      <w:r>
        <w:lastRenderedPageBreak/>
        <w:t>электромагнитных излучений для развития радио и телекоммуникаций, квантовой физики в создании ядерной энергетики, лазеров;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14" w:line="235" w:lineRule="auto"/>
        <w:ind w:right="842" w:firstLine="0"/>
        <w:jc w:val="both"/>
        <w:rPr>
          <w:rFonts w:ascii="Symbol" w:hAnsi="Symbol"/>
        </w:rPr>
      </w:pPr>
      <w:r>
        <w:rPr>
          <w:b/>
          <w:i/>
          <w:sz w:val="24"/>
        </w:rPr>
        <w:t>воспринимать и на основе полученных знаний самостоятельно оц</w:t>
      </w:r>
      <w:r>
        <w:rPr>
          <w:b/>
          <w:i/>
          <w:sz w:val="24"/>
        </w:rPr>
        <w:t xml:space="preserve">енивать </w:t>
      </w:r>
      <w:r>
        <w:rPr>
          <w:sz w:val="24"/>
        </w:rPr>
        <w:t>информацию, содержащуюся в сообщениях СМИ, Интернете, научно-популярных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статьях;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ind w:right="838"/>
        <w:jc w:val="both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1" w:firstLine="0"/>
        <w:jc w:val="both"/>
        <w:rPr>
          <w:rFonts w:ascii="Symbol" w:hAnsi="Symbol"/>
        </w:rPr>
      </w:pPr>
      <w:r>
        <w:rPr>
          <w:sz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52" w:firstLine="0"/>
        <w:jc w:val="both"/>
        <w:rPr>
          <w:rFonts w:ascii="Symbol" w:hAnsi="Symbol"/>
        </w:rPr>
      </w:pPr>
      <w:r>
        <w:rPr>
          <w:sz w:val="24"/>
        </w:rPr>
        <w:t xml:space="preserve">оценки влияния на организм человека и другие организмы загрязнения окружающей </w:t>
      </w:r>
      <w:r>
        <w:rPr>
          <w:spacing w:val="-2"/>
          <w:sz w:val="24"/>
        </w:rPr>
        <w:t>среды;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9"/>
        </w:tabs>
        <w:ind w:left="2208" w:hanging="567"/>
        <w:jc w:val="both"/>
        <w:rPr>
          <w:rFonts w:ascii="Symbol" w:hAnsi="Symbol"/>
        </w:rPr>
      </w:pPr>
      <w:r>
        <w:rPr>
          <w:sz w:val="24"/>
        </w:rPr>
        <w:t>рационально</w:t>
      </w:r>
      <w:r>
        <w:rPr>
          <w:sz w:val="24"/>
        </w:rPr>
        <w:t>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2E14D9" w:rsidRDefault="002E14D9">
      <w:pPr>
        <w:pStyle w:val="a3"/>
        <w:spacing w:before="1"/>
        <w:ind w:left="0"/>
        <w:jc w:val="left"/>
      </w:pPr>
    </w:p>
    <w:p w:rsidR="002E14D9" w:rsidRDefault="000C19DD">
      <w:pPr>
        <w:pStyle w:val="Heading2"/>
      </w:pPr>
      <w:r>
        <w:rPr>
          <w:spacing w:val="-2"/>
        </w:rPr>
        <w:t>ХИМИЯ</w:t>
      </w:r>
    </w:p>
    <w:p w:rsidR="002E14D9" w:rsidRDefault="000C19DD">
      <w:pPr>
        <w:pStyle w:val="Heading4"/>
        <w:ind w:left="1644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учащийся</w:t>
      </w:r>
      <w:r>
        <w:rPr>
          <w:spacing w:val="-2"/>
        </w:rPr>
        <w:t xml:space="preserve"> должен</w:t>
      </w:r>
    </w:p>
    <w:p w:rsidR="002E14D9" w:rsidRDefault="000C19DD">
      <w:pPr>
        <w:spacing w:line="274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0" w:firstLine="0"/>
        <w:jc w:val="both"/>
        <w:rPr>
          <w:rFonts w:ascii="Symbol" w:hAnsi="Symbol"/>
        </w:rPr>
      </w:pPr>
      <w:proofErr w:type="gramStart"/>
      <w:r>
        <w:rPr>
          <w:b/>
          <w:i/>
          <w:sz w:val="24"/>
        </w:rPr>
        <w:t>важнейшие химические понятия</w:t>
      </w:r>
      <w:r>
        <w:rPr>
          <w:b/>
          <w:sz w:val="24"/>
        </w:rPr>
        <w:t xml:space="preserve">: </w:t>
      </w:r>
      <w:r>
        <w:rPr>
          <w:sz w:val="24"/>
        </w:rPr>
        <w:t xml:space="preserve">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z w:val="24"/>
        </w:rPr>
        <w:t>, валентность, степень окисления, моль, молярная масса, молярный объем, вещества молекулярного и нем</w:t>
      </w:r>
      <w:r>
        <w:rPr>
          <w:sz w:val="24"/>
        </w:rPr>
        <w:t xml:space="preserve">олекулярного строения, растворы, электролит и </w:t>
      </w:r>
      <w:proofErr w:type="spellStart"/>
      <w:r>
        <w:rPr>
          <w:sz w:val="24"/>
        </w:rPr>
        <w:t>неэлектролит</w:t>
      </w:r>
      <w:proofErr w:type="spellEnd"/>
      <w:r>
        <w:rPr>
          <w:sz w:val="24"/>
        </w:rPr>
        <w:t>, электролитическая диссоциация, окислитель и</w:t>
      </w:r>
      <w:r>
        <w:rPr>
          <w:spacing w:val="40"/>
          <w:sz w:val="24"/>
        </w:rPr>
        <w:t xml:space="preserve"> </w:t>
      </w:r>
      <w:r>
        <w:rPr>
          <w:sz w:val="24"/>
        </w:rPr>
        <w:t>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</w:t>
      </w:r>
      <w:r>
        <w:rPr>
          <w:sz w:val="24"/>
        </w:rPr>
        <w:t>кциональная группа, изомерия, гомология;</w:t>
      </w:r>
      <w:proofErr w:type="gramEnd"/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50" w:firstLine="0"/>
        <w:jc w:val="both"/>
        <w:rPr>
          <w:rFonts w:ascii="Symbol" w:hAnsi="Symbol"/>
        </w:rPr>
      </w:pPr>
      <w:r>
        <w:rPr>
          <w:b/>
          <w:i/>
          <w:sz w:val="24"/>
        </w:rPr>
        <w:t>основные законы химии</w:t>
      </w:r>
      <w:r>
        <w:rPr>
          <w:b/>
          <w:sz w:val="24"/>
        </w:rPr>
        <w:t xml:space="preserve">: </w:t>
      </w:r>
      <w:r>
        <w:rPr>
          <w:sz w:val="24"/>
        </w:rPr>
        <w:t>сохранения массы веществ, постоянства состава, периодический закон;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line="237" w:lineRule="auto"/>
        <w:ind w:right="844" w:firstLine="0"/>
        <w:jc w:val="both"/>
        <w:rPr>
          <w:rFonts w:ascii="Symbol" w:hAnsi="Symbol"/>
        </w:rPr>
      </w:pPr>
      <w:r>
        <w:rPr>
          <w:b/>
          <w:i/>
          <w:sz w:val="24"/>
        </w:rPr>
        <w:t>основные теории химии</w:t>
      </w:r>
      <w:r>
        <w:rPr>
          <w:b/>
          <w:sz w:val="24"/>
        </w:rPr>
        <w:t xml:space="preserve">: </w:t>
      </w:r>
      <w:r>
        <w:rPr>
          <w:sz w:val="24"/>
        </w:rPr>
        <w:t>химической связи, электролитической диссоциации, строения органических соединений;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1"/>
        <w:ind w:right="845" w:firstLine="0"/>
        <w:jc w:val="both"/>
        <w:rPr>
          <w:rFonts w:ascii="Symbol" w:hAnsi="Symbol"/>
        </w:rPr>
      </w:pPr>
      <w:proofErr w:type="gramStart"/>
      <w:r>
        <w:rPr>
          <w:b/>
          <w:i/>
          <w:sz w:val="24"/>
        </w:rPr>
        <w:t>важнейшие вещества и материалы</w:t>
      </w:r>
      <w:r>
        <w:rPr>
          <w:b/>
          <w:sz w:val="24"/>
        </w:rPr>
        <w:t xml:space="preserve">: </w:t>
      </w:r>
      <w:r>
        <w:rPr>
          <w:sz w:val="24"/>
        </w:rPr>
        <w:t xml:space="preserve">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</w:t>
      </w:r>
      <w:r>
        <w:rPr>
          <w:sz w:val="24"/>
        </w:rPr>
        <w:t>и синтетические волокна, каучуки, пластмассы;</w:t>
      </w:r>
      <w:proofErr w:type="gramEnd"/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spacing w:line="273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уметь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5" w:firstLine="0"/>
        <w:jc w:val="both"/>
        <w:rPr>
          <w:rFonts w:ascii="Symbol" w:hAnsi="Symbol"/>
        </w:rPr>
      </w:pPr>
      <w:r>
        <w:rPr>
          <w:b/>
          <w:i/>
          <w:sz w:val="24"/>
        </w:rPr>
        <w:t xml:space="preserve">называть </w:t>
      </w:r>
      <w:r>
        <w:rPr>
          <w:sz w:val="24"/>
        </w:rPr>
        <w:t>изученные вещества по «тривиальной» или международной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номенклатуре;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2" w:firstLine="0"/>
        <w:jc w:val="both"/>
        <w:rPr>
          <w:rFonts w:ascii="Symbol" w:hAnsi="Symbol"/>
        </w:rPr>
      </w:pPr>
      <w:r>
        <w:rPr>
          <w:b/>
          <w:i/>
          <w:sz w:val="24"/>
        </w:rPr>
        <w:t>определять</w:t>
      </w:r>
      <w:r>
        <w:rPr>
          <w:b/>
          <w:sz w:val="24"/>
        </w:rPr>
        <w:t xml:space="preserve">: </w:t>
      </w:r>
      <w:r>
        <w:rPr>
          <w:sz w:val="24"/>
        </w:rPr>
        <w:t>валентность и степень окисления химических элементов, тип химической связи в соединениях, заряд иона, характер сре</w:t>
      </w:r>
      <w:r>
        <w:rPr>
          <w:sz w:val="24"/>
        </w:rPr>
        <w:t>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8" w:firstLine="0"/>
        <w:jc w:val="both"/>
        <w:rPr>
          <w:rFonts w:ascii="Symbol" w:hAnsi="Symbol"/>
        </w:rPr>
      </w:pPr>
      <w:r>
        <w:rPr>
          <w:b/>
          <w:i/>
          <w:sz w:val="24"/>
        </w:rPr>
        <w:t>характеризовать</w:t>
      </w:r>
      <w:r>
        <w:rPr>
          <w:b/>
          <w:sz w:val="24"/>
        </w:rPr>
        <w:t xml:space="preserve">: </w:t>
      </w:r>
      <w:r>
        <w:rPr>
          <w:sz w:val="24"/>
        </w:rPr>
        <w:t>элементы малых периодов по их положению в периодической системе Д.И.Менделеева; общие химичес</w:t>
      </w:r>
      <w:r>
        <w:rPr>
          <w:sz w:val="24"/>
        </w:rPr>
        <w:t>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36" w:firstLine="0"/>
        <w:jc w:val="both"/>
        <w:rPr>
          <w:rFonts w:ascii="Symbol" w:hAnsi="Symbol"/>
        </w:rPr>
      </w:pPr>
      <w:r>
        <w:rPr>
          <w:b/>
          <w:i/>
          <w:sz w:val="24"/>
        </w:rPr>
        <w:t>объяснять</w:t>
      </w:r>
      <w:r>
        <w:rPr>
          <w:b/>
          <w:sz w:val="24"/>
        </w:rPr>
        <w:t xml:space="preserve">: </w:t>
      </w:r>
      <w:r>
        <w:rPr>
          <w:sz w:val="24"/>
        </w:rPr>
        <w:t>зависимость свойств веществ от их состава и строения; природу химической связи (ионно</w:t>
      </w:r>
      <w:r>
        <w:rPr>
          <w:sz w:val="24"/>
        </w:rPr>
        <w:t>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E14D9" w:rsidRDefault="002E14D9">
      <w:pPr>
        <w:jc w:val="both"/>
        <w:rPr>
          <w:rFonts w:ascii="Symbol" w:hAnsi="Symbol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80"/>
        <w:ind w:right="848" w:firstLine="0"/>
        <w:jc w:val="both"/>
        <w:rPr>
          <w:rFonts w:ascii="Symbol" w:hAnsi="Symbol"/>
        </w:rPr>
      </w:pPr>
      <w:r>
        <w:rPr>
          <w:i/>
          <w:sz w:val="24"/>
        </w:rPr>
        <w:lastRenderedPageBreak/>
        <w:t xml:space="preserve">выполнять химический эксперимент </w:t>
      </w:r>
      <w:r>
        <w:rPr>
          <w:sz w:val="24"/>
        </w:rPr>
        <w:t>по распознаванию важнейших неорганических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 органических веществ;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spacing w:before="2"/>
        <w:ind w:right="843" w:firstLine="0"/>
        <w:jc w:val="both"/>
        <w:rPr>
          <w:rFonts w:ascii="Symbol" w:hAnsi="Symbol"/>
        </w:rPr>
      </w:pPr>
      <w:r>
        <w:rPr>
          <w:i/>
          <w:sz w:val="24"/>
        </w:rPr>
        <w:t xml:space="preserve">проводить </w:t>
      </w:r>
      <w:r>
        <w:rPr>
          <w:sz w:val="24"/>
        </w:rPr>
        <w:t>самостоятельный поиск химической информации с использованием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(научно-популярных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баз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 Интернета); использовать компьютерные технологии для обработки и передачи химической информац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представления в различных формах;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3"/>
        <w:ind w:right="1247"/>
      </w:pPr>
      <w:r>
        <w:t>использовать приобретенные знания и умения в практической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line="269" w:lineRule="exact"/>
        <w:ind w:left="2208" w:hanging="567"/>
        <w:rPr>
          <w:rFonts w:ascii="Symbol" w:hAnsi="Symbol"/>
        </w:rPr>
      </w:pPr>
      <w:r>
        <w:rPr>
          <w:sz w:val="24"/>
        </w:rPr>
        <w:t>объяснения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хим</w:t>
      </w:r>
      <w:r>
        <w:rPr>
          <w:sz w:val="24"/>
        </w:rPr>
        <w:t>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происходящих 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быту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производстве;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602" w:firstLine="0"/>
        <w:rPr>
          <w:rFonts w:ascii="Symbol" w:hAnsi="Symbol"/>
        </w:rPr>
      </w:pPr>
      <w:r>
        <w:rPr>
          <w:sz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экологически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90" w:firstLine="0"/>
        <w:rPr>
          <w:rFonts w:ascii="Symbol" w:hAnsi="Symbol"/>
        </w:rPr>
      </w:pPr>
      <w:r>
        <w:rPr>
          <w:sz w:val="24"/>
        </w:rPr>
        <w:t>оценки влияния химического загряз</w:t>
      </w:r>
      <w:r>
        <w:rPr>
          <w:sz w:val="24"/>
        </w:rPr>
        <w:t>нения окружающей среды на организм человека и другие живые организмы;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3" w:line="237" w:lineRule="auto"/>
        <w:ind w:right="1298" w:firstLine="0"/>
        <w:rPr>
          <w:rFonts w:ascii="Symbol" w:hAnsi="Symbol"/>
        </w:rPr>
      </w:pPr>
      <w:r>
        <w:rPr>
          <w:sz w:val="24"/>
        </w:rPr>
        <w:t>безопасного обращения с горючими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токсичными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веществами, лабораторным </w:t>
      </w:r>
      <w:r>
        <w:rPr>
          <w:spacing w:val="-2"/>
          <w:sz w:val="24"/>
        </w:rPr>
        <w:t>оборудованием;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1"/>
        <w:ind w:left="2208" w:hanging="567"/>
        <w:rPr>
          <w:rFonts w:ascii="Symbol" w:hAnsi="Symbol"/>
        </w:rPr>
      </w:pPr>
      <w:r>
        <w:rPr>
          <w:sz w:val="24"/>
        </w:rPr>
        <w:t>приготовления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производстве;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236" w:firstLine="0"/>
        <w:rPr>
          <w:rFonts w:ascii="Symbol" w:hAnsi="Symbol"/>
        </w:rPr>
      </w:pPr>
      <w:r>
        <w:rPr>
          <w:sz w:val="24"/>
        </w:rPr>
        <w:t>критической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из разных источников.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3"/>
        </w:rPr>
      </w:pPr>
    </w:p>
    <w:p w:rsidR="002E14D9" w:rsidRDefault="000C19DD">
      <w:pPr>
        <w:pStyle w:val="Heading2"/>
        <w:spacing w:line="275" w:lineRule="exact"/>
      </w:pPr>
      <w:r>
        <w:t>ОСНОВЫ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rPr>
          <w:spacing w:val="-2"/>
        </w:rPr>
        <w:t>ЖИЗНЕДЕЯТЕЛЬНОСТИ</w:t>
      </w:r>
    </w:p>
    <w:p w:rsidR="002E14D9" w:rsidRDefault="000C19DD">
      <w:pPr>
        <w:pStyle w:val="Heading4"/>
        <w:spacing w:line="275" w:lineRule="exact"/>
        <w:ind w:left="1644"/>
      </w:pP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жизнедеятельности учащийся</w:t>
      </w:r>
      <w:r>
        <w:rPr>
          <w:spacing w:val="-5"/>
        </w:rPr>
        <w:t xml:space="preserve"> </w:t>
      </w:r>
      <w:r>
        <w:rPr>
          <w:spacing w:val="-2"/>
        </w:rPr>
        <w:t>должен</w:t>
      </w:r>
    </w:p>
    <w:p w:rsidR="002E14D9" w:rsidRDefault="000C19DD">
      <w:pPr>
        <w:spacing w:before="1" w:line="274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263" w:firstLine="0"/>
        <w:rPr>
          <w:rFonts w:ascii="Symbol" w:hAnsi="Symbol"/>
        </w:rPr>
      </w:pPr>
      <w:r>
        <w:rPr>
          <w:sz w:val="24"/>
        </w:rPr>
        <w:t>основные составляющие здорового образа жизни и их влиян</w:t>
      </w:r>
      <w:r>
        <w:rPr>
          <w:sz w:val="24"/>
        </w:rPr>
        <w:t>ие на безопасность 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репродуктивное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7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него;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line="237" w:lineRule="auto"/>
        <w:ind w:right="877" w:firstLine="0"/>
        <w:rPr>
          <w:rFonts w:ascii="Symbol" w:hAnsi="Symbol"/>
        </w:rPr>
      </w:pPr>
      <w:r>
        <w:rPr>
          <w:sz w:val="24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1"/>
        <w:ind w:right="1400" w:firstLine="0"/>
        <w:rPr>
          <w:rFonts w:ascii="Symbol" w:hAnsi="Symbol"/>
        </w:rPr>
      </w:pPr>
      <w:r>
        <w:rPr>
          <w:sz w:val="24"/>
        </w:rPr>
        <w:t>основные задачи государственных служб по защите населения и территорий от чрезвычайных ситуаций;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  <w:tab w:val="left" w:pos="3182"/>
          <w:tab w:val="left" w:pos="4683"/>
          <w:tab w:val="left" w:pos="6694"/>
          <w:tab w:val="left" w:pos="7162"/>
          <w:tab w:val="left" w:pos="8226"/>
          <w:tab w:val="left" w:pos="9673"/>
          <w:tab w:val="left" w:pos="10029"/>
        </w:tabs>
        <w:ind w:right="866" w:firstLine="0"/>
        <w:rPr>
          <w:rFonts w:ascii="Symbol" w:hAnsi="Symbol"/>
        </w:rPr>
      </w:pP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российского</w:t>
      </w:r>
      <w:r>
        <w:rPr>
          <w:sz w:val="24"/>
        </w:rPr>
        <w:tab/>
      </w:r>
      <w:r>
        <w:rPr>
          <w:spacing w:val="-2"/>
          <w:sz w:val="24"/>
        </w:rPr>
        <w:t>законодательства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обороне</w:t>
      </w:r>
      <w:r>
        <w:rPr>
          <w:sz w:val="24"/>
        </w:rPr>
        <w:tab/>
      </w:r>
      <w:r>
        <w:rPr>
          <w:spacing w:val="-2"/>
          <w:sz w:val="24"/>
        </w:rPr>
        <w:t>государства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воинской </w:t>
      </w:r>
      <w:r>
        <w:rPr>
          <w:sz w:val="24"/>
        </w:rPr>
        <w:t>обязанности граждан;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состав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  <w:tab w:val="left" w:pos="3372"/>
          <w:tab w:val="left" w:pos="5353"/>
          <w:tab w:val="left" w:pos="6853"/>
          <w:tab w:val="left" w:pos="7410"/>
          <w:tab w:val="left" w:pos="8709"/>
          <w:tab w:val="left" w:pos="9539"/>
        </w:tabs>
        <w:ind w:right="851" w:firstLine="0"/>
        <w:rPr>
          <w:rFonts w:ascii="Symbol" w:hAnsi="Symbol"/>
        </w:rPr>
      </w:pP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2"/>
          <w:sz w:val="24"/>
        </w:rPr>
        <w:t>первоначальной</w:t>
      </w:r>
      <w:r>
        <w:rPr>
          <w:sz w:val="24"/>
        </w:rPr>
        <w:tab/>
      </w:r>
      <w:r>
        <w:rPr>
          <w:spacing w:val="-2"/>
          <w:sz w:val="24"/>
        </w:rPr>
        <w:t>постановки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воинский</w:t>
      </w:r>
      <w:r>
        <w:rPr>
          <w:sz w:val="24"/>
        </w:rPr>
        <w:tab/>
      </w:r>
      <w:r>
        <w:rPr>
          <w:spacing w:val="-2"/>
          <w:sz w:val="24"/>
        </w:rPr>
        <w:t>учет,</w:t>
      </w:r>
      <w:r>
        <w:rPr>
          <w:sz w:val="24"/>
        </w:rPr>
        <w:tab/>
      </w:r>
      <w:r>
        <w:rPr>
          <w:spacing w:val="-2"/>
          <w:sz w:val="24"/>
        </w:rPr>
        <w:t xml:space="preserve">медицинского </w:t>
      </w:r>
      <w:r>
        <w:rPr>
          <w:sz w:val="24"/>
        </w:rPr>
        <w:t>освидетельствования, призыва на военную службу;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88" w:firstLine="0"/>
        <w:rPr>
          <w:rFonts w:ascii="Symbol" w:hAnsi="Symbol"/>
        </w:rPr>
      </w:pPr>
      <w:r>
        <w:rPr>
          <w:sz w:val="24"/>
        </w:rPr>
        <w:t>основные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права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6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36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5"/>
          <w:sz w:val="24"/>
        </w:rPr>
        <w:t xml:space="preserve"> </w:t>
      </w:r>
      <w:r>
        <w:rPr>
          <w:sz w:val="24"/>
        </w:rPr>
        <w:t>время прохождения военной службы и пребывания в запасе;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3" w:firstLine="0"/>
        <w:rPr>
          <w:rFonts w:ascii="Symbol" w:hAnsi="Symbol"/>
        </w:rPr>
      </w:pPr>
      <w:r>
        <w:rPr>
          <w:sz w:val="24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требования,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4"/>
          <w:sz w:val="24"/>
        </w:rPr>
        <w:t xml:space="preserve"> </w:t>
      </w:r>
      <w:r>
        <w:rPr>
          <w:sz w:val="24"/>
        </w:rPr>
        <w:t>к 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призывника;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предназначение,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</w:t>
      </w:r>
      <w:r>
        <w:rPr>
          <w:sz w:val="24"/>
        </w:rPr>
        <w:t>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РСЧС;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предназначение,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обороны;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spacing w:line="272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уметь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352" w:firstLine="0"/>
        <w:rPr>
          <w:rFonts w:ascii="Symbol" w:hAnsi="Symbol"/>
        </w:rPr>
      </w:pPr>
      <w:r>
        <w:rPr>
          <w:sz w:val="24"/>
        </w:rPr>
        <w:t>владеть способами защиты населения от чрезвычайных ситуаций природного и техногенного характера;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обороны;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:rsidR="002E14D9" w:rsidRDefault="002E14D9">
      <w:pPr>
        <w:rPr>
          <w:rFonts w:ascii="Symbol" w:hAnsi="Symbol"/>
        </w:rPr>
        <w:sectPr w:rsidR="002E14D9">
          <w:pgSz w:w="11920" w:h="16850"/>
          <w:pgMar w:top="102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before="80"/>
        <w:ind w:right="876" w:firstLine="0"/>
        <w:rPr>
          <w:rFonts w:ascii="Symbol" w:hAnsi="Symbol"/>
        </w:rPr>
      </w:pPr>
      <w:r>
        <w:rPr>
          <w:sz w:val="24"/>
        </w:rPr>
        <w:lastRenderedPageBreak/>
        <w:t>оценивать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4"/>
          <w:sz w:val="24"/>
        </w:rPr>
        <w:t xml:space="preserve"> </w:t>
      </w:r>
      <w:r>
        <w:rPr>
          <w:sz w:val="24"/>
        </w:rPr>
        <w:t>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31"/>
          <w:sz w:val="24"/>
        </w:rPr>
        <w:t xml:space="preserve"> </w:t>
      </w:r>
      <w:r>
        <w:rPr>
          <w:sz w:val="24"/>
        </w:rPr>
        <w:t>самоопределение по отношению к военной службе;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ind w:right="1247"/>
      </w:pPr>
      <w:r>
        <w:t>использовать приобретенные знания и умения в практической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line="269" w:lineRule="exact"/>
        <w:ind w:left="2208" w:hanging="567"/>
        <w:rPr>
          <w:rFonts w:ascii="Symbol" w:hAnsi="Symbol"/>
        </w:rPr>
      </w:pP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line="274" w:lineRule="exact"/>
        <w:ind w:left="2208" w:hanging="567"/>
        <w:rPr>
          <w:rFonts w:ascii="Symbol" w:hAnsi="Symbol"/>
        </w:rPr>
      </w:pPr>
      <w:r>
        <w:rPr>
          <w:sz w:val="24"/>
        </w:rPr>
        <w:t>оказания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службы;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обращения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 в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2E14D9" w:rsidRDefault="002E14D9">
      <w:pPr>
        <w:pStyle w:val="a3"/>
        <w:ind w:left="0"/>
        <w:jc w:val="left"/>
        <w:rPr>
          <w:sz w:val="25"/>
        </w:rPr>
      </w:pPr>
    </w:p>
    <w:p w:rsidR="002E14D9" w:rsidRDefault="000C19DD">
      <w:pPr>
        <w:pStyle w:val="Heading2"/>
        <w:spacing w:line="275" w:lineRule="exact"/>
      </w:pPr>
      <w:r>
        <w:t>ФИЗИЧЕСКАЯ</w:t>
      </w:r>
      <w:r>
        <w:rPr>
          <w:spacing w:val="-5"/>
        </w:rPr>
        <w:t xml:space="preserve"> </w:t>
      </w:r>
      <w:r>
        <w:rPr>
          <w:spacing w:val="-2"/>
        </w:rPr>
        <w:t>КУЛЬТУРА</w:t>
      </w:r>
    </w:p>
    <w:p w:rsidR="002E14D9" w:rsidRDefault="000C19DD">
      <w:pPr>
        <w:pStyle w:val="Heading4"/>
        <w:spacing w:line="275" w:lineRule="exact"/>
        <w:ind w:left="1644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rPr>
          <w:spacing w:val="-2"/>
        </w:rPr>
        <w:t>должен</w:t>
      </w:r>
    </w:p>
    <w:p w:rsidR="002E14D9" w:rsidRDefault="000C19DD">
      <w:pPr>
        <w:spacing w:line="273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8" w:firstLine="0"/>
        <w:rPr>
          <w:rFonts w:ascii="Symbol" w:hAnsi="Symbol"/>
        </w:rPr>
      </w:pPr>
      <w:r>
        <w:rPr>
          <w:sz w:val="24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способы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подготовленности;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6" w:firstLine="0"/>
        <w:rPr>
          <w:rFonts w:ascii="Symbol" w:hAnsi="Symbol"/>
        </w:rPr>
      </w:pPr>
      <w:r>
        <w:rPr>
          <w:sz w:val="24"/>
        </w:rPr>
        <w:t>правила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физическими упражнениями различной направленности;</w:t>
      </w:r>
    </w:p>
    <w:p w:rsidR="002E14D9" w:rsidRDefault="000C19DD">
      <w:pPr>
        <w:spacing w:before="4" w:line="274" w:lineRule="exact"/>
        <w:ind w:left="1644"/>
        <w:rPr>
          <w:b/>
          <w:sz w:val="24"/>
        </w:rPr>
      </w:pPr>
      <w:r>
        <w:rPr>
          <w:b/>
          <w:spacing w:val="-2"/>
          <w:sz w:val="24"/>
          <w:u w:val="thick"/>
        </w:rPr>
        <w:t>уметь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11"/>
        </w:tabs>
        <w:ind w:right="846" w:firstLine="0"/>
        <w:jc w:val="both"/>
        <w:rPr>
          <w:rFonts w:ascii="Symbol" w:hAnsi="Symbol"/>
        </w:rPr>
      </w:pPr>
      <w:r>
        <w:rPr>
          <w:sz w:val="24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самомассажа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релаксации;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  <w:tab w:val="left" w:pos="3809"/>
          <w:tab w:val="left" w:pos="5564"/>
          <w:tab w:val="left" w:pos="5917"/>
          <w:tab w:val="left" w:pos="7518"/>
          <w:tab w:val="left" w:pos="9006"/>
          <w:tab w:val="left" w:pos="9333"/>
        </w:tabs>
        <w:ind w:right="865" w:firstLine="0"/>
        <w:rPr>
          <w:rFonts w:ascii="Symbol" w:hAnsi="Symbol"/>
        </w:rPr>
      </w:pPr>
      <w:r>
        <w:rPr>
          <w:spacing w:val="-2"/>
          <w:sz w:val="24"/>
        </w:rPr>
        <w:t>пре</w:t>
      </w:r>
      <w:r>
        <w:rPr>
          <w:spacing w:val="-2"/>
          <w:sz w:val="24"/>
        </w:rPr>
        <w:t>одолевать</w:t>
      </w:r>
      <w:r>
        <w:rPr>
          <w:sz w:val="24"/>
        </w:rPr>
        <w:tab/>
      </w:r>
      <w:r>
        <w:rPr>
          <w:spacing w:val="-2"/>
          <w:sz w:val="24"/>
        </w:rPr>
        <w:t>искусственные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естественные</w:t>
      </w:r>
      <w:r>
        <w:rPr>
          <w:sz w:val="24"/>
        </w:rPr>
        <w:tab/>
      </w:r>
      <w:r>
        <w:rPr>
          <w:spacing w:val="-2"/>
          <w:sz w:val="24"/>
        </w:rPr>
        <w:t>препятствия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использованием </w:t>
      </w:r>
      <w:r>
        <w:rPr>
          <w:sz w:val="24"/>
        </w:rPr>
        <w:t>разнообразных способов передвижения;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left="2208" w:hanging="567"/>
        <w:rPr>
          <w:rFonts w:ascii="Symbol" w:hAnsi="Symbol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самообороны,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самостраховки</w:t>
      </w:r>
      <w:proofErr w:type="spellEnd"/>
      <w:r>
        <w:rPr>
          <w:spacing w:val="-2"/>
          <w:sz w:val="24"/>
        </w:rPr>
        <w:t>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  <w:tab w:val="left" w:pos="3862"/>
          <w:tab w:val="left" w:pos="5244"/>
          <w:tab w:val="left" w:pos="7114"/>
          <w:tab w:val="left" w:pos="7474"/>
          <w:tab w:val="left" w:pos="9174"/>
          <w:tab w:val="left" w:pos="10197"/>
        </w:tabs>
        <w:ind w:right="856" w:firstLine="0"/>
        <w:rPr>
          <w:rFonts w:ascii="Symbol" w:hAnsi="Symbol"/>
        </w:rPr>
      </w:pP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spacing w:val="-2"/>
          <w:sz w:val="24"/>
        </w:rPr>
        <w:t>творческое</w:t>
      </w:r>
      <w:r>
        <w:rPr>
          <w:sz w:val="24"/>
        </w:rPr>
        <w:tab/>
      </w:r>
      <w:r>
        <w:rPr>
          <w:spacing w:val="-2"/>
          <w:sz w:val="24"/>
        </w:rPr>
        <w:t>сотрудничество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коллективных</w:t>
      </w:r>
      <w:r>
        <w:rPr>
          <w:sz w:val="24"/>
        </w:rPr>
        <w:tab/>
      </w:r>
      <w:r>
        <w:rPr>
          <w:spacing w:val="-2"/>
          <w:sz w:val="24"/>
        </w:rPr>
        <w:t>формах</w:t>
      </w:r>
      <w:r>
        <w:rPr>
          <w:sz w:val="24"/>
        </w:rPr>
        <w:tab/>
      </w:r>
      <w:r>
        <w:rPr>
          <w:spacing w:val="-2"/>
          <w:sz w:val="24"/>
        </w:rPr>
        <w:t xml:space="preserve">занятий </w:t>
      </w:r>
      <w:r>
        <w:rPr>
          <w:sz w:val="24"/>
        </w:rPr>
        <w:t>физической культурой;</w:t>
      </w:r>
    </w:p>
    <w:p w:rsidR="002E14D9" w:rsidRDefault="002E14D9">
      <w:pPr>
        <w:pStyle w:val="a3"/>
        <w:spacing w:before="6"/>
        <w:ind w:left="0"/>
        <w:jc w:val="left"/>
      </w:pPr>
    </w:p>
    <w:p w:rsidR="002E14D9" w:rsidRDefault="000C19DD">
      <w:pPr>
        <w:pStyle w:val="Heading3"/>
        <w:ind w:right="1247"/>
      </w:pPr>
      <w:r>
        <w:t>использовать приобретенные знания и умения в практической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 xml:space="preserve">и повседневной жизни </w:t>
      </w:r>
      <w:proofErr w:type="gramStart"/>
      <w:r>
        <w:t>для</w:t>
      </w:r>
      <w:proofErr w:type="gramEnd"/>
      <w:r>
        <w:t>: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spacing w:line="269" w:lineRule="exact"/>
        <w:ind w:left="2208" w:hanging="567"/>
        <w:rPr>
          <w:rFonts w:ascii="Symbol" w:hAnsi="Symbol"/>
        </w:rPr>
      </w:pP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1349" w:firstLine="0"/>
        <w:rPr>
          <w:rFonts w:ascii="Symbol" w:hAnsi="Symbol"/>
        </w:rPr>
      </w:pPr>
      <w:r>
        <w:rPr>
          <w:sz w:val="24"/>
        </w:rPr>
        <w:t>подготовки к профессиональной деятельности и службе в Вооруженных Силах Российской Федерации;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86" w:firstLine="0"/>
        <w:rPr>
          <w:rFonts w:ascii="Symbol" w:hAnsi="Symbol"/>
        </w:rPr>
      </w:pP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индивидуального,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отдыха, участия в массовых спортивных соревнованиях;</w:t>
      </w:r>
    </w:p>
    <w:p w:rsidR="002E14D9" w:rsidRDefault="000C19DD">
      <w:pPr>
        <w:pStyle w:val="a5"/>
        <w:numPr>
          <w:ilvl w:val="1"/>
          <w:numId w:val="91"/>
        </w:numPr>
        <w:tabs>
          <w:tab w:val="left" w:pos="2208"/>
          <w:tab w:val="left" w:pos="2209"/>
        </w:tabs>
        <w:ind w:right="873" w:firstLine="0"/>
        <w:rPr>
          <w:rFonts w:ascii="Symbol" w:hAnsi="Symbol"/>
        </w:rPr>
      </w:pPr>
      <w:r>
        <w:rPr>
          <w:sz w:val="24"/>
        </w:rPr>
        <w:t>активной творческой жизнедеятельности, вы</w:t>
      </w:r>
      <w:r>
        <w:rPr>
          <w:sz w:val="24"/>
        </w:rPr>
        <w:t xml:space="preserve">бора и формирования здорового образа </w:t>
      </w:r>
      <w:r>
        <w:rPr>
          <w:spacing w:val="-2"/>
          <w:sz w:val="24"/>
        </w:rPr>
        <w:t>жизни.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4"/>
        <w:ind w:left="1644"/>
      </w:pPr>
      <w:r>
        <w:rPr>
          <w:spacing w:val="-2"/>
        </w:rPr>
        <w:t>ТЕХНОЛОГИЯ</w:t>
      </w:r>
    </w:p>
    <w:p w:rsidR="002E14D9" w:rsidRDefault="000C19DD">
      <w:pPr>
        <w:ind w:left="1644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ТЕХНОЛОГИИ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учащийся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должен</w:t>
      </w:r>
    </w:p>
    <w:p w:rsidR="002E14D9" w:rsidRDefault="002E14D9">
      <w:pPr>
        <w:pStyle w:val="a3"/>
        <w:spacing w:before="1"/>
        <w:ind w:left="0"/>
        <w:jc w:val="left"/>
        <w:rPr>
          <w:b/>
          <w:i/>
          <w:sz w:val="27"/>
        </w:rPr>
      </w:pPr>
    </w:p>
    <w:p w:rsidR="002E14D9" w:rsidRDefault="000C19DD">
      <w:pPr>
        <w:pStyle w:val="a3"/>
        <w:ind w:right="861"/>
        <w:jc w:val="left"/>
      </w:pPr>
      <w:proofErr w:type="spellStart"/>
      <w:r>
        <w:rPr>
          <w:b/>
          <w:u w:val="thick"/>
        </w:rPr>
        <w:t>Знать\понимать</w:t>
      </w:r>
      <w:proofErr w:type="spellEnd"/>
      <w:r>
        <w:rPr>
          <w:b/>
          <w:u w:val="thick"/>
        </w:rPr>
        <w:t>:</w:t>
      </w:r>
      <w:r>
        <w:rPr>
          <w:b/>
        </w:rPr>
        <w:t xml:space="preserve"> </w:t>
      </w:r>
      <w:r>
        <w:t>влияние технологий на общественное развитие; составляющие современного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7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услуг;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снижения</w:t>
      </w:r>
      <w:r>
        <w:rPr>
          <w:spacing w:val="-5"/>
        </w:rPr>
        <w:t xml:space="preserve"> </w:t>
      </w:r>
      <w:r>
        <w:t>негативного</w:t>
      </w:r>
      <w:r>
        <w:rPr>
          <w:spacing w:val="-5"/>
        </w:rPr>
        <w:t xml:space="preserve"> </w:t>
      </w:r>
      <w:r>
        <w:t>влияния производства на окружающую среду; способы организации труда, индивидуальной и коллективной работы; основные этапы проектной деятельности; источники получения информации о путях получения профессионального образования и трудоустройства;</w:t>
      </w:r>
    </w:p>
    <w:p w:rsidR="002E14D9" w:rsidRDefault="002E14D9">
      <w:pPr>
        <w:pStyle w:val="a3"/>
        <w:spacing w:before="1"/>
        <w:ind w:left="0"/>
        <w:jc w:val="left"/>
      </w:pPr>
    </w:p>
    <w:p w:rsidR="002E14D9" w:rsidRDefault="000C19DD">
      <w:pPr>
        <w:pStyle w:val="a3"/>
        <w:ind w:right="1247"/>
        <w:jc w:val="left"/>
      </w:pPr>
      <w:r>
        <w:rPr>
          <w:b/>
          <w:u w:val="thick"/>
        </w:rPr>
        <w:t>Уметь:</w:t>
      </w:r>
      <w:r>
        <w:rPr>
          <w:b/>
          <w:spacing w:val="-5"/>
        </w:rPr>
        <w:t xml:space="preserve"> </w:t>
      </w:r>
      <w:r>
        <w:t>оцен</w:t>
      </w:r>
      <w:r>
        <w:t>ивать</w:t>
      </w:r>
      <w:r>
        <w:rPr>
          <w:spacing w:val="-4"/>
        </w:rPr>
        <w:t xml:space="preserve"> </w:t>
      </w:r>
      <w:r>
        <w:t>потребительские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услуг;</w:t>
      </w:r>
      <w:r>
        <w:rPr>
          <w:spacing w:val="-5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 xml:space="preserve">планы деятельности по изготовлению и реализации продукта труда; использовать </w:t>
      </w:r>
      <w:proofErr w:type="gramStart"/>
      <w:r>
        <w:t>в</w:t>
      </w:r>
      <w:proofErr w:type="gramEnd"/>
    </w:p>
    <w:p w:rsidR="002E14D9" w:rsidRDefault="002E14D9">
      <w:pPr>
        <w:sectPr w:rsidR="002E14D9">
          <w:pgSz w:w="11920" w:h="16850"/>
          <w:pgMar w:top="102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61"/>
        <w:jc w:val="left"/>
      </w:pPr>
      <w:r>
        <w:lastRenderedPageBreak/>
        <w:t>технологической деятельности методы решения творческих задач; проектировать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</w:t>
      </w:r>
      <w:r>
        <w:rPr>
          <w:spacing w:val="-6"/>
        </w:rPr>
        <w:t xml:space="preserve"> </w:t>
      </w:r>
      <w:r>
        <w:t>операции;</w:t>
      </w:r>
      <w:r>
        <w:rPr>
          <w:spacing w:val="-5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возможное</w:t>
      </w:r>
      <w:r>
        <w:rPr>
          <w:spacing w:val="-6"/>
        </w:rPr>
        <w:t xml:space="preserve"> </w:t>
      </w:r>
      <w:r>
        <w:t>продвижение</w:t>
      </w:r>
      <w:r>
        <w:rPr>
          <w:spacing w:val="-6"/>
        </w:rPr>
        <w:t xml:space="preserve"> </w:t>
      </w:r>
      <w:r>
        <w:t>материального</w:t>
      </w:r>
      <w:r>
        <w:rPr>
          <w:spacing w:val="-5"/>
        </w:rPr>
        <w:t xml:space="preserve"> </w:t>
      </w:r>
      <w:r>
        <w:t xml:space="preserve">объекта или услуги на рынке товаров и услуг; уточнять и корректировать профессиональные </w:t>
      </w:r>
      <w:r>
        <w:rPr>
          <w:spacing w:val="-2"/>
        </w:rPr>
        <w:t>намерения.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numPr>
          <w:ilvl w:val="1"/>
          <w:numId w:val="94"/>
        </w:numPr>
        <w:tabs>
          <w:tab w:val="left" w:pos="2145"/>
        </w:tabs>
        <w:ind w:left="2143" w:right="1195" w:hanging="360"/>
        <w:jc w:val="left"/>
      </w:pPr>
      <w:r>
        <w:t>Система</w:t>
      </w:r>
      <w:r>
        <w:rPr>
          <w:spacing w:val="-1"/>
        </w:rPr>
        <w:t xml:space="preserve"> </w:t>
      </w:r>
      <w:proofErr w:type="gramStart"/>
      <w:r>
        <w:t>оценки</w:t>
      </w:r>
      <w:r>
        <w:rPr>
          <w:spacing w:val="-1"/>
        </w:rPr>
        <w:t xml:space="preserve"> </w:t>
      </w:r>
      <w:r>
        <w:t>достижений освоения основной образовательной</w:t>
      </w:r>
      <w:r>
        <w:rPr>
          <w:spacing w:val="-1"/>
        </w:rPr>
        <w:t xml:space="preserve"> </w:t>
      </w:r>
      <w:r>
        <w:t>программы основного общего образования</w:t>
      </w:r>
      <w:proofErr w:type="gramEnd"/>
      <w:r>
        <w:t xml:space="preserve"> по </w:t>
      </w:r>
      <w:proofErr w:type="spellStart"/>
      <w:r>
        <w:t>ФкГОС</w:t>
      </w:r>
      <w:proofErr w:type="spellEnd"/>
    </w:p>
    <w:p w:rsidR="002E14D9" w:rsidRDefault="002E14D9">
      <w:pPr>
        <w:pStyle w:val="a3"/>
        <w:spacing w:before="4"/>
        <w:ind w:left="0"/>
        <w:jc w:val="left"/>
        <w:rPr>
          <w:b/>
          <w:sz w:val="23"/>
        </w:rPr>
      </w:pPr>
    </w:p>
    <w:p w:rsidR="002E14D9" w:rsidRDefault="000C19DD">
      <w:pPr>
        <w:pStyle w:val="a3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планируемых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разработан локальный</w:t>
      </w:r>
      <w:r>
        <w:rPr>
          <w:spacing w:val="11"/>
        </w:rPr>
        <w:t xml:space="preserve"> </w:t>
      </w:r>
      <w:r>
        <w:rPr>
          <w:spacing w:val="-5"/>
        </w:rPr>
        <w:t>акт</w:t>
      </w:r>
    </w:p>
    <w:p w:rsidR="002E14D9" w:rsidRDefault="000C19DD">
      <w:pPr>
        <w:pStyle w:val="a3"/>
        <w:spacing w:before="12" w:line="237" w:lineRule="auto"/>
        <w:ind w:right="836"/>
      </w:pPr>
      <w:r>
        <w:t>«Положение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внутренней системе</w:t>
      </w:r>
      <w:r>
        <w:rPr>
          <w:spacing w:val="-2"/>
        </w:rPr>
        <w:t xml:space="preserve"> </w:t>
      </w:r>
      <w:r>
        <w:t>оценки качества</w:t>
      </w:r>
      <w:r>
        <w:rPr>
          <w:spacing w:val="-3"/>
        </w:rPr>
        <w:t xml:space="preserve"> </w:t>
      </w:r>
      <w:r>
        <w:t xml:space="preserve">образования </w:t>
      </w:r>
      <w:r>
        <w:rPr>
          <w:rFonts w:ascii="Calibri" w:hAnsi="Calibri"/>
        </w:rPr>
        <w:t>МКОУ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«Солнечная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</w:rPr>
        <w:t>СОШ</w:t>
      </w:r>
      <w:r>
        <w:rPr>
          <w:b/>
        </w:rPr>
        <w:t xml:space="preserve">» </w:t>
      </w:r>
      <w:r>
        <w:t>На основе этого локального документа 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В качестве источников</w:t>
      </w:r>
      <w:r>
        <w:rPr>
          <w:spacing w:val="40"/>
        </w:rPr>
        <w:t xml:space="preserve"> </w:t>
      </w:r>
      <w:r>
        <w:t>дан</w:t>
      </w:r>
      <w:r>
        <w:t>ных для оценки качества образования используются: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782"/>
        </w:tabs>
        <w:spacing w:before="5" w:line="274" w:lineRule="exact"/>
        <w:ind w:left="1781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статистика;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782"/>
        </w:tabs>
        <w:spacing w:line="274" w:lineRule="exact"/>
        <w:ind w:left="1781"/>
        <w:rPr>
          <w:sz w:val="24"/>
        </w:rPr>
      </w:pP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782"/>
        </w:tabs>
        <w:ind w:left="1781"/>
        <w:rPr>
          <w:sz w:val="24"/>
        </w:rPr>
      </w:pPr>
      <w:r>
        <w:rPr>
          <w:sz w:val="24"/>
        </w:rPr>
        <w:t>мониторинговые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782"/>
        </w:tabs>
        <w:ind w:left="1781"/>
        <w:rPr>
          <w:sz w:val="24"/>
        </w:rPr>
      </w:pPr>
      <w:r>
        <w:rPr>
          <w:sz w:val="24"/>
        </w:rPr>
        <w:t>социологические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опросы;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782"/>
        </w:tabs>
        <w:ind w:left="1781"/>
        <w:rPr>
          <w:sz w:val="24"/>
        </w:rPr>
      </w:pPr>
      <w:r>
        <w:rPr>
          <w:sz w:val="24"/>
        </w:rPr>
        <w:t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782"/>
        </w:tabs>
        <w:ind w:left="1781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spacing w:line="273" w:lineRule="exact"/>
        <w:ind w:left="1944"/>
        <w:jc w:val="both"/>
      </w:pPr>
      <w:r>
        <w:t>Целями</w:t>
      </w:r>
      <w:r>
        <w:rPr>
          <w:spacing w:val="-6"/>
        </w:rPr>
        <w:t xml:space="preserve"> </w:t>
      </w:r>
      <w:r>
        <w:t>оценочной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2E14D9" w:rsidRDefault="000C19DD">
      <w:pPr>
        <w:pStyle w:val="a5"/>
        <w:numPr>
          <w:ilvl w:val="0"/>
          <w:numId w:val="86"/>
        </w:numPr>
        <w:tabs>
          <w:tab w:val="left" w:pos="1825"/>
        </w:tabs>
        <w:ind w:right="846" w:firstLine="0"/>
        <w:jc w:val="both"/>
        <w:rPr>
          <w:sz w:val="24"/>
        </w:rPr>
      </w:pPr>
      <w:r>
        <w:rPr>
          <w:sz w:val="24"/>
        </w:rPr>
        <w:t>Формирование единой системы диагностики и контроля состояния образования, обеспечивающие определение факторов и своевременное выявление изменений, влияющих на качество образования в школе.</w:t>
      </w:r>
    </w:p>
    <w:p w:rsidR="002E14D9" w:rsidRDefault="000C19DD">
      <w:pPr>
        <w:pStyle w:val="a5"/>
        <w:numPr>
          <w:ilvl w:val="0"/>
          <w:numId w:val="86"/>
        </w:numPr>
        <w:tabs>
          <w:tab w:val="left" w:pos="1825"/>
          <w:tab w:val="left" w:pos="4661"/>
          <w:tab w:val="left" w:pos="6159"/>
          <w:tab w:val="left" w:pos="8680"/>
          <w:tab w:val="left" w:pos="9009"/>
          <w:tab w:val="left" w:pos="10135"/>
        </w:tabs>
        <w:ind w:right="850" w:firstLine="0"/>
        <w:rPr>
          <w:sz w:val="24"/>
        </w:rPr>
      </w:pPr>
      <w:r>
        <w:rPr>
          <w:sz w:val="24"/>
        </w:rPr>
        <w:t>Получение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объективной</w:t>
      </w:r>
      <w:r>
        <w:rPr>
          <w:sz w:val="24"/>
        </w:rPr>
        <w:tab/>
      </w:r>
      <w:r>
        <w:rPr>
          <w:spacing w:val="-2"/>
          <w:sz w:val="24"/>
        </w:rPr>
        <w:t>информации</w:t>
      </w:r>
      <w:r>
        <w:rPr>
          <w:sz w:val="24"/>
        </w:rPr>
        <w:tab/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развитии</w:t>
      </w:r>
      <w:r>
        <w:rPr>
          <w:sz w:val="24"/>
        </w:rPr>
        <w:tab/>
      </w:r>
      <w:r>
        <w:rPr>
          <w:spacing w:val="-2"/>
          <w:sz w:val="24"/>
        </w:rPr>
        <w:t xml:space="preserve">системы </w:t>
      </w:r>
      <w:r>
        <w:rPr>
          <w:sz w:val="24"/>
        </w:rPr>
        <w:t>образования в школе, тенденциях его изменения и причинах, влияющих на его уровень.</w:t>
      </w:r>
    </w:p>
    <w:p w:rsidR="002E14D9" w:rsidRDefault="000C19DD">
      <w:pPr>
        <w:pStyle w:val="a5"/>
        <w:numPr>
          <w:ilvl w:val="0"/>
          <w:numId w:val="86"/>
        </w:numPr>
        <w:tabs>
          <w:tab w:val="left" w:pos="1825"/>
          <w:tab w:val="left" w:pos="3706"/>
          <w:tab w:val="left" w:pos="4404"/>
          <w:tab w:val="left" w:pos="5809"/>
          <w:tab w:val="left" w:pos="7837"/>
          <w:tab w:val="left" w:pos="8975"/>
          <w:tab w:val="left" w:pos="9321"/>
        </w:tabs>
        <w:ind w:right="847" w:firstLine="0"/>
        <w:rPr>
          <w:sz w:val="24"/>
        </w:rPr>
      </w:pPr>
      <w:r>
        <w:rPr>
          <w:spacing w:val="-2"/>
          <w:sz w:val="24"/>
        </w:rPr>
        <w:t>Предоставления</w:t>
      </w:r>
      <w:r>
        <w:rPr>
          <w:sz w:val="24"/>
        </w:rPr>
        <w:tab/>
      </w:r>
      <w:r>
        <w:rPr>
          <w:spacing w:val="-4"/>
          <w:sz w:val="24"/>
        </w:rPr>
        <w:t>всем</w:t>
      </w:r>
      <w:r>
        <w:rPr>
          <w:sz w:val="24"/>
        </w:rPr>
        <w:tab/>
      </w:r>
      <w:r>
        <w:rPr>
          <w:spacing w:val="-2"/>
          <w:sz w:val="24"/>
        </w:rPr>
        <w:t>участникам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общественности </w:t>
      </w:r>
      <w:r>
        <w:rPr>
          <w:sz w:val="24"/>
        </w:rPr>
        <w:t>достоверной информации о качестве образования.</w:t>
      </w:r>
    </w:p>
    <w:p w:rsidR="002E14D9" w:rsidRDefault="000C19DD">
      <w:pPr>
        <w:pStyle w:val="a5"/>
        <w:numPr>
          <w:ilvl w:val="0"/>
          <w:numId w:val="86"/>
        </w:numPr>
        <w:tabs>
          <w:tab w:val="left" w:pos="1885"/>
        </w:tabs>
        <w:ind w:left="1884" w:hanging="243"/>
        <w:rPr>
          <w:sz w:val="24"/>
        </w:rPr>
      </w:pPr>
      <w:r>
        <w:rPr>
          <w:sz w:val="24"/>
        </w:rPr>
        <w:t>Прогнозирование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2E14D9" w:rsidRDefault="000C19DD">
      <w:pPr>
        <w:pStyle w:val="a3"/>
        <w:ind w:right="841" w:firstLine="451"/>
      </w:pPr>
      <w:r>
        <w:t>Система оценки достижения планируемых результатов освоения основной образовательной программы основного общего образования (далее — система оценки) представляет собой один из инструментов реализации требований Станда</w:t>
      </w:r>
      <w:r>
        <w:t>рта к</w:t>
      </w:r>
      <w:r>
        <w:rPr>
          <w:spacing w:val="40"/>
        </w:rPr>
        <w:t xml:space="preserve"> </w:t>
      </w:r>
      <w:r>
        <w:t xml:space="preserve">результатам освоения основной образовательной программы основного общего образования, направленный на обеспечение качества образования, что предполагает вовлечённость в оценочную </w:t>
      </w:r>
      <w:proofErr w:type="gramStart"/>
      <w:r>
        <w:t>деятельность</w:t>
      </w:r>
      <w:proofErr w:type="gramEnd"/>
      <w:r>
        <w:t xml:space="preserve"> как педагогов, так и обучающихся.</w:t>
      </w:r>
    </w:p>
    <w:p w:rsidR="002E14D9" w:rsidRDefault="000C19DD">
      <w:pPr>
        <w:ind w:left="1644" w:right="837" w:firstLine="451"/>
        <w:jc w:val="both"/>
        <w:rPr>
          <w:b/>
          <w:i/>
          <w:sz w:val="24"/>
        </w:rPr>
      </w:pPr>
      <w:r>
        <w:rPr>
          <w:sz w:val="24"/>
        </w:rPr>
        <w:t xml:space="preserve">Система оценки призвана </w:t>
      </w:r>
      <w:r>
        <w:rPr>
          <w:sz w:val="24"/>
        </w:rPr>
        <w:t xml:space="preserve">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>
        <w:rPr>
          <w:b/>
          <w:sz w:val="24"/>
        </w:rPr>
        <w:t xml:space="preserve">функциями </w:t>
      </w:r>
      <w:r>
        <w:rPr>
          <w:sz w:val="24"/>
        </w:rPr>
        <w:t xml:space="preserve">являются </w:t>
      </w:r>
      <w:r>
        <w:rPr>
          <w:b/>
          <w:i/>
          <w:sz w:val="24"/>
        </w:rPr>
        <w:t xml:space="preserve">ориентация образовательного процесса </w:t>
      </w:r>
      <w:r>
        <w:rPr>
          <w:sz w:val="24"/>
        </w:rPr>
        <w:t>на достижение планируемых результатов освоения основной образ</w:t>
      </w:r>
      <w:r>
        <w:rPr>
          <w:sz w:val="24"/>
        </w:rPr>
        <w:t xml:space="preserve">овательной программы основного общего образования и обеспечение эффективной </w:t>
      </w:r>
      <w:r>
        <w:rPr>
          <w:b/>
          <w:i/>
          <w:sz w:val="24"/>
        </w:rPr>
        <w:t>обратной связи,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 xml:space="preserve">позволяющей осуществлять </w:t>
      </w:r>
      <w:r>
        <w:rPr>
          <w:b/>
          <w:i/>
          <w:sz w:val="24"/>
        </w:rPr>
        <w:t>управление образовательным процессом.</w:t>
      </w:r>
    </w:p>
    <w:p w:rsidR="002E14D9" w:rsidRDefault="000C19DD">
      <w:pPr>
        <w:pStyle w:val="Heading3"/>
        <w:spacing w:before="5"/>
        <w:ind w:left="2095"/>
        <w:jc w:val="both"/>
      </w:pPr>
      <w:r>
        <w:t>Формы</w:t>
      </w:r>
      <w:r>
        <w:rPr>
          <w:spacing w:val="-8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достижений</w:t>
      </w:r>
      <w:r>
        <w:rPr>
          <w:spacing w:val="-2"/>
        </w:rPr>
        <w:t xml:space="preserve"> учащихся</w:t>
      </w:r>
    </w:p>
    <w:p w:rsidR="002E14D9" w:rsidRDefault="000C19DD">
      <w:pPr>
        <w:pStyle w:val="a3"/>
        <w:spacing w:line="272" w:lineRule="exact"/>
        <w:ind w:left="2095"/>
      </w:pPr>
      <w:r>
        <w:t>Текущие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контроля</w:t>
      </w:r>
    </w:p>
    <w:p w:rsidR="002E14D9" w:rsidRDefault="000C19DD">
      <w:pPr>
        <w:pStyle w:val="a5"/>
        <w:numPr>
          <w:ilvl w:val="0"/>
          <w:numId w:val="85"/>
        </w:numPr>
        <w:tabs>
          <w:tab w:val="left" w:pos="2235"/>
        </w:tabs>
        <w:spacing w:line="272" w:lineRule="exact"/>
        <w:rPr>
          <w:sz w:val="24"/>
        </w:rPr>
      </w:pPr>
      <w:r>
        <w:rPr>
          <w:sz w:val="24"/>
        </w:rPr>
        <w:t>текущая</w:t>
      </w:r>
      <w:r>
        <w:rPr>
          <w:spacing w:val="-2"/>
          <w:sz w:val="24"/>
        </w:rPr>
        <w:t xml:space="preserve"> успеваемость</w:t>
      </w:r>
    </w:p>
    <w:p w:rsidR="002E14D9" w:rsidRDefault="000C19DD">
      <w:pPr>
        <w:pStyle w:val="a5"/>
        <w:numPr>
          <w:ilvl w:val="0"/>
          <w:numId w:val="85"/>
        </w:numPr>
        <w:tabs>
          <w:tab w:val="left" w:pos="2298"/>
        </w:tabs>
        <w:ind w:left="2297" w:hanging="203"/>
        <w:rPr>
          <w:sz w:val="24"/>
        </w:rPr>
      </w:pP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уроках</w:t>
      </w:r>
    </w:p>
    <w:p w:rsidR="002E14D9" w:rsidRDefault="000C19DD">
      <w:pPr>
        <w:pStyle w:val="a5"/>
        <w:numPr>
          <w:ilvl w:val="0"/>
          <w:numId w:val="85"/>
        </w:numPr>
        <w:tabs>
          <w:tab w:val="left" w:pos="2235"/>
        </w:tabs>
        <w:rPr>
          <w:sz w:val="24"/>
        </w:rPr>
      </w:pPr>
      <w:r>
        <w:rPr>
          <w:sz w:val="24"/>
        </w:rPr>
        <w:t>самостоятельные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2E14D9" w:rsidRDefault="000C19DD">
      <w:pPr>
        <w:pStyle w:val="a5"/>
        <w:numPr>
          <w:ilvl w:val="0"/>
          <w:numId w:val="85"/>
        </w:numPr>
        <w:tabs>
          <w:tab w:val="left" w:pos="2295"/>
        </w:tabs>
        <w:ind w:left="2294" w:hanging="20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чтения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85"/>
        </w:numPr>
        <w:tabs>
          <w:tab w:val="left" w:pos="2295"/>
        </w:tabs>
        <w:spacing w:before="60"/>
        <w:ind w:left="2294" w:hanging="200"/>
        <w:rPr>
          <w:sz w:val="24"/>
        </w:rPr>
      </w:pPr>
      <w:r>
        <w:rPr>
          <w:sz w:val="24"/>
        </w:rPr>
        <w:lastRenderedPageBreak/>
        <w:t>контрольные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2E14D9" w:rsidRDefault="000C19DD">
      <w:pPr>
        <w:pStyle w:val="a3"/>
        <w:ind w:left="2095"/>
        <w:jc w:val="left"/>
      </w:pPr>
      <w:r>
        <w:t>Обязательные</w:t>
      </w:r>
      <w:r>
        <w:rPr>
          <w:spacing w:val="-5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rPr>
          <w:spacing w:val="-2"/>
        </w:rPr>
        <w:t>контроля</w:t>
      </w:r>
    </w:p>
    <w:p w:rsidR="002E14D9" w:rsidRDefault="000C19DD">
      <w:pPr>
        <w:pStyle w:val="a5"/>
        <w:numPr>
          <w:ilvl w:val="0"/>
          <w:numId w:val="85"/>
        </w:numPr>
        <w:tabs>
          <w:tab w:val="left" w:pos="2235"/>
        </w:tabs>
        <w:spacing w:before="2" w:line="275" w:lineRule="exact"/>
        <w:rPr>
          <w:sz w:val="24"/>
        </w:rPr>
      </w:pPr>
      <w:r>
        <w:rPr>
          <w:sz w:val="24"/>
        </w:rPr>
        <w:t>годовые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математике</w:t>
      </w:r>
    </w:p>
    <w:p w:rsidR="002E14D9" w:rsidRDefault="000C19DD">
      <w:pPr>
        <w:pStyle w:val="a5"/>
        <w:numPr>
          <w:ilvl w:val="0"/>
          <w:numId w:val="85"/>
        </w:numPr>
        <w:tabs>
          <w:tab w:val="left" w:pos="2235"/>
        </w:tabs>
        <w:spacing w:line="275" w:lineRule="exac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чтения.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numPr>
          <w:ilvl w:val="2"/>
          <w:numId w:val="95"/>
        </w:numPr>
        <w:tabs>
          <w:tab w:val="left" w:pos="2245"/>
        </w:tabs>
        <w:spacing w:line="272" w:lineRule="exact"/>
        <w:ind w:left="2244" w:hanging="601"/>
        <w:jc w:val="both"/>
      </w:pPr>
      <w:r>
        <w:t>Текущий</w:t>
      </w:r>
      <w:r>
        <w:rPr>
          <w:spacing w:val="-8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r>
        <w:rPr>
          <w:spacing w:val="-2"/>
        </w:rPr>
        <w:t>учащихся</w:t>
      </w:r>
    </w:p>
    <w:p w:rsidR="002E14D9" w:rsidRDefault="000C19DD">
      <w:pPr>
        <w:pStyle w:val="a3"/>
        <w:ind w:right="837" w:firstLine="1084"/>
      </w:pPr>
      <w:proofErr w:type="gramStart"/>
      <w:r>
        <w:t>Текущий контроль успеваемости учащихся (далее – текущий контроль) представляет собой совокупность мероприятий, включающую планирование текущего контроля по отдельным учебным предметам (курсам) учебного плана основной общеобразовательн</w:t>
      </w:r>
      <w:r>
        <w:t>ой программы, разработку содержания и методики проведения отдельных контрольных работ, проверку (оценку) хода и результатов выполнения обучающимися указанных контрольных работ, а также документальное оформление результатов проверки (оценки), осуществляемых</w:t>
      </w:r>
      <w:r>
        <w:t xml:space="preserve"> в целях:</w:t>
      </w:r>
      <w:proofErr w:type="gramEnd"/>
    </w:p>
    <w:p w:rsidR="002E14D9" w:rsidRDefault="000C19DD">
      <w:pPr>
        <w:pStyle w:val="a5"/>
        <w:numPr>
          <w:ilvl w:val="0"/>
          <w:numId w:val="87"/>
        </w:numPr>
        <w:tabs>
          <w:tab w:val="left" w:pos="1851"/>
        </w:tabs>
        <w:ind w:right="851" w:firstLine="0"/>
        <w:jc w:val="both"/>
        <w:rPr>
          <w:sz w:val="24"/>
        </w:rPr>
      </w:pPr>
      <w:r>
        <w:rPr>
          <w:sz w:val="24"/>
        </w:rPr>
        <w:t>оценки индивидуальных образовательных достижений обучающихся и динамики их роста в течение учебного года;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791"/>
        </w:tabs>
        <w:ind w:right="851" w:firstLine="0"/>
        <w:jc w:val="both"/>
        <w:rPr>
          <w:sz w:val="24"/>
        </w:rPr>
      </w:pPr>
      <w:r>
        <w:rPr>
          <w:sz w:val="24"/>
        </w:rPr>
        <w:t>выявления индивидуально значимых и иных факторов (обстоятельств), способствующих или препятствующих достижению учащимися планируемых образовательных результатов освоения соответствующей основной общеобразовательной программы;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811"/>
        </w:tabs>
        <w:ind w:right="862" w:firstLine="0"/>
        <w:jc w:val="both"/>
        <w:rPr>
          <w:sz w:val="24"/>
        </w:rPr>
      </w:pPr>
      <w:r>
        <w:rPr>
          <w:sz w:val="24"/>
        </w:rPr>
        <w:t>изучения и оценки эффективност</w:t>
      </w:r>
      <w:r>
        <w:rPr>
          <w:sz w:val="24"/>
        </w:rPr>
        <w:t>и методов, форм и средств обучения, используемых в образовательном процессе;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875"/>
        </w:tabs>
        <w:ind w:right="849" w:firstLine="0"/>
        <w:jc w:val="both"/>
        <w:rPr>
          <w:sz w:val="24"/>
        </w:rPr>
      </w:pPr>
      <w:r>
        <w:rPr>
          <w:sz w:val="24"/>
        </w:rPr>
        <w:t>принятия организационно-педагогических и иных решений по совершенствованию образовательного процесса в Учреждении.</w:t>
      </w:r>
    </w:p>
    <w:p w:rsidR="002E14D9" w:rsidRDefault="000C19DD">
      <w:pPr>
        <w:pStyle w:val="a3"/>
        <w:ind w:right="852" w:firstLine="60"/>
      </w:pPr>
      <w:r>
        <w:t>Предметом текущего контроля является способность учащихся решать</w:t>
      </w:r>
      <w:r>
        <w:t xml:space="preserve"> учебные задачи с использованием следующих средств: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847"/>
        </w:tabs>
        <w:ind w:right="843" w:firstLine="0"/>
        <w:jc w:val="both"/>
        <w:rPr>
          <w:sz w:val="24"/>
        </w:rPr>
      </w:pPr>
      <w:r>
        <w:rPr>
          <w:sz w:val="24"/>
        </w:rPr>
        <w:t>система предметных знаний, включающая опорные знания (ключевые теории, идеи, понятия, факты, методы), усвоение которых принципиально необходимо для успешного обучения, и знания, дополняющие, расширяющие и</w:t>
      </w:r>
      <w:r>
        <w:rPr>
          <w:sz w:val="24"/>
        </w:rPr>
        <w:t>ли углубляющие опорные знания, а также служащие пропедевтикой для последующего изучения других учебных предметов;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880"/>
        </w:tabs>
        <w:ind w:right="841" w:firstLine="0"/>
        <w:jc w:val="both"/>
        <w:rPr>
          <w:sz w:val="24"/>
        </w:rPr>
      </w:pPr>
      <w:proofErr w:type="gramStart"/>
      <w:r>
        <w:rPr>
          <w:sz w:val="24"/>
        </w:rPr>
        <w:t>действия с предметным содержанием, предполагающие использование адекватных знаково-символических средств; моделирование; сравнение, группировк</w:t>
      </w:r>
      <w:r>
        <w:rPr>
          <w:sz w:val="24"/>
        </w:rPr>
        <w:t>у и классификацию объектов; анализ, синтез и обобщение учебного материала; установление связей (в том числе причинно-следственных) и аналогий; поиск, преобразование, представление и интерпретация информации.</w:t>
      </w:r>
      <w:proofErr w:type="gramEnd"/>
    </w:p>
    <w:p w:rsidR="002E14D9" w:rsidRDefault="000C19DD">
      <w:pPr>
        <w:pStyle w:val="a3"/>
        <w:ind w:left="2753"/>
      </w:pPr>
      <w:r>
        <w:t>Текущий</w:t>
      </w:r>
      <w:r>
        <w:rPr>
          <w:spacing w:val="63"/>
          <w:w w:val="150"/>
        </w:rPr>
        <w:t xml:space="preserve">   </w:t>
      </w:r>
      <w:r>
        <w:t>контроль</w:t>
      </w:r>
      <w:r>
        <w:rPr>
          <w:spacing w:val="68"/>
        </w:rPr>
        <w:t xml:space="preserve">    </w:t>
      </w:r>
      <w:r>
        <w:t>осуществляется</w:t>
      </w:r>
      <w:r>
        <w:rPr>
          <w:spacing w:val="70"/>
        </w:rPr>
        <w:t xml:space="preserve">    </w:t>
      </w:r>
      <w:r>
        <w:t>в</w:t>
      </w:r>
      <w:r>
        <w:rPr>
          <w:spacing w:val="69"/>
        </w:rPr>
        <w:t xml:space="preserve">    </w:t>
      </w:r>
      <w:r>
        <w:t>сле</w:t>
      </w:r>
      <w:r>
        <w:t>дующих</w:t>
      </w:r>
      <w:r>
        <w:rPr>
          <w:spacing w:val="69"/>
        </w:rPr>
        <w:t xml:space="preserve">    </w:t>
      </w:r>
      <w:r>
        <w:rPr>
          <w:spacing w:val="-2"/>
        </w:rPr>
        <w:t>формах: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839"/>
        </w:tabs>
        <w:ind w:right="849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учащимся 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текущих отметок успеваемости по результатам выполнения данных работ;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813"/>
        </w:tabs>
        <w:ind w:right="843" w:firstLine="0"/>
        <w:jc w:val="both"/>
        <w:rPr>
          <w:sz w:val="24"/>
        </w:rPr>
      </w:pPr>
      <w:r>
        <w:rPr>
          <w:sz w:val="24"/>
        </w:rPr>
        <w:t>выведение полугодовых отметок успеваемости учащихся путем обобщения текущих отметок успеваемости, выс</w:t>
      </w:r>
      <w:r>
        <w:rPr>
          <w:sz w:val="24"/>
        </w:rPr>
        <w:t xml:space="preserve">тавленных учащимся в течение соответствующего учебного </w:t>
      </w:r>
      <w:r>
        <w:rPr>
          <w:spacing w:val="-2"/>
          <w:sz w:val="24"/>
        </w:rPr>
        <w:t>полугодия.</w:t>
      </w:r>
    </w:p>
    <w:p w:rsidR="002E14D9" w:rsidRDefault="000C19DD">
      <w:pPr>
        <w:pStyle w:val="a3"/>
        <w:ind w:right="845"/>
      </w:pPr>
      <w:r>
        <w:t>В зависимости от особенностей предмета проверки (оценки), предполагаемого способа выполнения работы и представления ее результатов рабочие программы учебных предметов могут предусматривать у</w:t>
      </w:r>
      <w:r>
        <w:t xml:space="preserve">стные, письменные и практические контрольные </w:t>
      </w:r>
      <w:r>
        <w:rPr>
          <w:spacing w:val="-2"/>
        </w:rPr>
        <w:t>работы.</w:t>
      </w:r>
    </w:p>
    <w:p w:rsidR="002E14D9" w:rsidRDefault="000C19DD">
      <w:pPr>
        <w:pStyle w:val="a3"/>
        <w:ind w:right="843" w:firstLine="705"/>
      </w:pPr>
      <w:r>
        <w:t xml:space="preserve">К </w:t>
      </w:r>
      <w:r>
        <w:rPr>
          <w:b/>
        </w:rPr>
        <w:t xml:space="preserve">устным контрольным работам </w:t>
      </w:r>
      <w:r>
        <w:t>относятся: выступления с докладами (сообщениями) по определенной учителем или самостоятельно выбранной теме; выразительное чтение (в том числе наизусть) или пересказ текстов; произнесение самостоятельно сочиненных речей, решение математических и иных задач</w:t>
      </w:r>
      <w:r>
        <w:t xml:space="preserve"> в уме; комментирование (анализ) ситуаций; разыгрывание сцен (диалогов) с другими участниками образовательного процесса; исполнение вокальных произведений; другие контрольные работы, выполняемые устно.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1" w:firstLine="705"/>
      </w:pPr>
      <w:r>
        <w:lastRenderedPageBreak/>
        <w:t xml:space="preserve">К </w:t>
      </w:r>
      <w:r>
        <w:rPr>
          <w:b/>
        </w:rPr>
        <w:t xml:space="preserve">письменным контрольным работам </w:t>
      </w:r>
      <w:r>
        <w:t>относятся: по русскому языку - диктанты, изложение художественных и иных текстов, сочинение, тесты. По математике - решение математических задач с записью решения. По литературе – сочинение. По физике, химии</w:t>
      </w:r>
    </w:p>
    <w:p w:rsidR="002E14D9" w:rsidRDefault="000C19DD">
      <w:pPr>
        <w:pStyle w:val="a3"/>
        <w:spacing w:before="3" w:line="275" w:lineRule="exact"/>
      </w:pPr>
      <w:r>
        <w:t>–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вычислительных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качественных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2E14D9" w:rsidRDefault="000C19DD">
      <w:pPr>
        <w:pStyle w:val="a3"/>
        <w:tabs>
          <w:tab w:val="left" w:pos="10171"/>
        </w:tabs>
        <w:ind w:right="841" w:firstLine="705"/>
      </w:pPr>
      <w:r>
        <w:t>К</w:t>
      </w:r>
      <w:r>
        <w:t xml:space="preserve"> </w:t>
      </w:r>
      <w:r>
        <w:rPr>
          <w:b/>
        </w:rPr>
        <w:t xml:space="preserve">практическим контрольным работам </w:t>
      </w:r>
      <w:r>
        <w:t>относятся: проведение наблюдений; постановка лабораторных опытов (экспериментов); изготовление</w:t>
      </w:r>
      <w:r>
        <w:tab/>
      </w:r>
      <w:r>
        <w:rPr>
          <w:spacing w:val="-2"/>
        </w:rPr>
        <w:t xml:space="preserve">макетов </w:t>
      </w:r>
      <w:r>
        <w:t>(действующих моделей и т.д.); выполнение контрольных упражнений, нормативов по физической культуре.</w:t>
      </w:r>
    </w:p>
    <w:p w:rsidR="002E14D9" w:rsidRDefault="000C19DD">
      <w:pPr>
        <w:pStyle w:val="a3"/>
        <w:ind w:right="842"/>
      </w:pPr>
      <w:r>
        <w:t>Перечень контрольны</w:t>
      </w:r>
      <w:r>
        <w:t xml:space="preserve">х работ, проводимых в течение учебного года, определяется рабочими программами учебных предметов с учетом планируемых образовательных (предметных и </w:t>
      </w:r>
      <w:proofErr w:type="spellStart"/>
      <w:r>
        <w:t>метапредметных</w:t>
      </w:r>
      <w:proofErr w:type="spellEnd"/>
      <w:r>
        <w:t>) результатов освоения соответствующей основной общеобразовательной программы.</w:t>
      </w:r>
    </w:p>
    <w:p w:rsidR="002E14D9" w:rsidRDefault="000C19DD">
      <w:pPr>
        <w:pStyle w:val="a3"/>
        <w:ind w:right="845" w:firstLine="991"/>
      </w:pPr>
      <w:r>
        <w:t>Содержание и по</w:t>
      </w:r>
      <w:r>
        <w:t>рядок проведения отдельных контрольных работ, включая порядок проверки и оценки результатов их выполнения, разрабатываются учителем с учетом следующих требований: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808"/>
        </w:tabs>
        <w:spacing w:before="4" w:line="237" w:lineRule="auto"/>
        <w:ind w:right="854" w:firstLine="0"/>
        <w:jc w:val="both"/>
        <w:rPr>
          <w:sz w:val="24"/>
        </w:rPr>
      </w:pPr>
      <w:r>
        <w:rPr>
          <w:sz w:val="24"/>
        </w:rPr>
        <w:t xml:space="preserve">содержание контрольной работы должно соответствовать определенным предметным и </w:t>
      </w:r>
      <w:proofErr w:type="spellStart"/>
      <w:r>
        <w:rPr>
          <w:sz w:val="24"/>
        </w:rPr>
        <w:t>метапредметным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результатам, 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программой учебного предмета;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787"/>
        </w:tabs>
        <w:spacing w:before="1"/>
        <w:ind w:right="851" w:firstLine="0"/>
        <w:jc w:val="both"/>
        <w:rPr>
          <w:sz w:val="24"/>
        </w:rPr>
      </w:pP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выполнение: 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 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семи 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 контрольных 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двух учебных часов;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815"/>
        </w:tabs>
        <w:ind w:right="845" w:firstLine="0"/>
        <w:jc w:val="both"/>
        <w:rPr>
          <w:sz w:val="24"/>
        </w:rPr>
      </w:pPr>
      <w:r>
        <w:rPr>
          <w:sz w:val="24"/>
        </w:rPr>
        <w:t>устные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кон</w:t>
      </w:r>
      <w:r>
        <w:rPr>
          <w:sz w:val="24"/>
        </w:rPr>
        <w:t>трольные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в присутствии учителя (лица, проводящего контрольную работу); отдельные виды практических контрольных работ (например, выполнение учебно-исследовательской 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проектов)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выполняться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 или частично в отсутствие учителя (лица, проводящего контрольную работу);</w:t>
      </w:r>
    </w:p>
    <w:p w:rsidR="002E14D9" w:rsidRDefault="000C19DD">
      <w:pPr>
        <w:pStyle w:val="a5"/>
        <w:numPr>
          <w:ilvl w:val="0"/>
          <w:numId w:val="87"/>
        </w:numPr>
        <w:tabs>
          <w:tab w:val="left" w:pos="1815"/>
        </w:tabs>
        <w:ind w:right="840" w:firstLine="0"/>
        <w:jc w:val="both"/>
        <w:rPr>
          <w:sz w:val="24"/>
        </w:rPr>
      </w:pPr>
      <w:r>
        <w:rPr>
          <w:sz w:val="24"/>
        </w:rPr>
        <w:t>в случаях, когда допускается выполнение учащимися контрольной работы не только в индивидуальном порядке, но и совместно в малых группах (до 6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 результатов выполнения работы должен предусматривать выставление индивидуальной отметки успеваемости каждого обучающегося независимо от числа обучающихся, выполнявших одну работу.</w:t>
      </w:r>
    </w:p>
    <w:p w:rsidR="002E14D9" w:rsidRDefault="000C19DD">
      <w:pPr>
        <w:pStyle w:val="a3"/>
        <w:spacing w:before="3"/>
        <w:ind w:right="842" w:firstLine="1005"/>
      </w:pPr>
      <w:r>
        <w:t xml:space="preserve">Конкретное время и место проведения контрольной работы устанавливаются учителем по согласованию с заместителем директора Учреждения по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воспитательной работе.</w:t>
      </w:r>
    </w:p>
    <w:p w:rsidR="002E14D9" w:rsidRDefault="000C19DD">
      <w:pPr>
        <w:pStyle w:val="a3"/>
        <w:ind w:right="847"/>
      </w:pPr>
      <w:r>
        <w:t>Выполнение контрольных работ, предусмотренных рабочими программами учебных предметов, явля</w:t>
      </w:r>
      <w:r>
        <w:t>ется обязательным для всех обучающихся.</w:t>
      </w:r>
    </w:p>
    <w:p w:rsidR="002E14D9" w:rsidRDefault="000C19DD">
      <w:pPr>
        <w:pStyle w:val="a3"/>
        <w:ind w:right="847" w:firstLine="705"/>
      </w:pPr>
      <w:proofErr w:type="gramStart"/>
      <w:r>
        <w:t>Учащимся, не выполнившим контрольную работу в связи с временным освобождением от посещения учебных занятий в Учреждении и (или) от выполнения отдельных видов работ (по болезни, семейным обстоятельствам или иной уважи</w:t>
      </w:r>
      <w:r>
        <w:t>тельной причине), а равно самовольно пропустившим контрольную работу, предоставляется возможность выполнить пропущенные контрольные работы в течение соответствующей учебной четверти (полугодия), либо по истечении срока освобождения от</w:t>
      </w:r>
      <w:r>
        <w:rPr>
          <w:spacing w:val="40"/>
        </w:rPr>
        <w:t xml:space="preserve"> </w:t>
      </w:r>
      <w:r>
        <w:t>учебных занятий в фор</w:t>
      </w:r>
      <w:r>
        <w:t>мах.</w:t>
      </w:r>
      <w:proofErr w:type="gramEnd"/>
    </w:p>
    <w:p w:rsidR="002E14D9" w:rsidRDefault="000C19DD">
      <w:pPr>
        <w:pStyle w:val="a3"/>
        <w:spacing w:before="1"/>
        <w:ind w:right="846" w:firstLine="705"/>
      </w:pPr>
      <w:r>
        <w:t>В течение учебного дня для одних и тех же учащихся может быть проведено не более одной контрольной работы.</w:t>
      </w:r>
    </w:p>
    <w:p w:rsidR="002E14D9" w:rsidRDefault="000C19DD">
      <w:pPr>
        <w:pStyle w:val="a3"/>
        <w:spacing w:line="274" w:lineRule="exact"/>
      </w:pP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spacing w:val="25"/>
        </w:rPr>
        <w:t xml:space="preserve"> 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проведено</w:t>
      </w:r>
      <w:r>
        <w:rPr>
          <w:spacing w:val="5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контрольных</w:t>
      </w:r>
      <w:r>
        <w:rPr>
          <w:spacing w:val="2"/>
        </w:rPr>
        <w:t xml:space="preserve"> </w:t>
      </w:r>
      <w:r>
        <w:rPr>
          <w:spacing w:val="-2"/>
        </w:rPr>
        <w:t>работ.</w:t>
      </w:r>
    </w:p>
    <w:p w:rsidR="002E14D9" w:rsidRDefault="000C19DD">
      <w:pPr>
        <w:pStyle w:val="a3"/>
        <w:ind w:right="843" w:firstLine="705"/>
      </w:pPr>
      <w:r>
        <w:t>Ответственность за соблюдение требований настоящего пункта возла</w:t>
      </w:r>
      <w:r>
        <w:t>гается на заместителя директора Учреждения по учебно-воспитательной работе, согласующего время и место проведения контрольных работ.</w:t>
      </w:r>
    </w:p>
    <w:p w:rsidR="002E14D9" w:rsidRDefault="000C19DD">
      <w:pPr>
        <w:pStyle w:val="a3"/>
        <w:spacing w:before="3"/>
        <w:ind w:right="844" w:firstLine="1019"/>
      </w:pPr>
      <w:r>
        <w:t>Ход и результаты выполнения отдельной контрольной работы,</w:t>
      </w:r>
      <w:r>
        <w:rPr>
          <w:spacing w:val="80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текущего контроля,</w:t>
      </w:r>
      <w:r>
        <w:rPr>
          <w:spacing w:val="-1"/>
        </w:rPr>
        <w:t xml:space="preserve"> </w:t>
      </w:r>
      <w:r>
        <w:t>оцениваются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следующей шкалы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</w:pPr>
      <w:r>
        <w:lastRenderedPageBreak/>
        <w:t>текущих</w:t>
      </w:r>
      <w:r>
        <w:rPr>
          <w:spacing w:val="55"/>
        </w:rPr>
        <w:t xml:space="preserve"> </w:t>
      </w:r>
      <w:r>
        <w:t>отметок</w:t>
      </w:r>
      <w:r>
        <w:rPr>
          <w:spacing w:val="56"/>
        </w:rPr>
        <w:t xml:space="preserve"> </w:t>
      </w:r>
      <w:r>
        <w:t>успеваемости:</w:t>
      </w:r>
      <w:r>
        <w:rPr>
          <w:spacing w:val="52"/>
        </w:rPr>
        <w:t xml:space="preserve"> </w:t>
      </w:r>
      <w:r>
        <w:t>5</w:t>
      </w:r>
      <w:r>
        <w:rPr>
          <w:spacing w:val="47"/>
        </w:rPr>
        <w:t xml:space="preserve"> </w:t>
      </w:r>
      <w:r>
        <w:t>баллов</w:t>
      </w:r>
      <w:r>
        <w:rPr>
          <w:spacing w:val="50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«отлично»;</w:t>
      </w:r>
      <w:r>
        <w:rPr>
          <w:spacing w:val="53"/>
        </w:rPr>
        <w:t xml:space="preserve"> </w:t>
      </w:r>
      <w:r>
        <w:t>4</w:t>
      </w:r>
      <w:r>
        <w:rPr>
          <w:spacing w:val="47"/>
        </w:rPr>
        <w:t xml:space="preserve"> </w:t>
      </w:r>
      <w:r>
        <w:t>балла</w:t>
      </w:r>
      <w:r>
        <w:rPr>
          <w:spacing w:val="50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«хорошо»;</w:t>
      </w:r>
      <w:r>
        <w:rPr>
          <w:spacing w:val="54"/>
        </w:rPr>
        <w:t xml:space="preserve"> </w:t>
      </w:r>
      <w:r>
        <w:t>3</w:t>
      </w:r>
      <w:r>
        <w:rPr>
          <w:spacing w:val="49"/>
        </w:rPr>
        <w:t xml:space="preserve"> </w:t>
      </w:r>
      <w:r>
        <w:t>балла</w:t>
      </w:r>
      <w:r>
        <w:rPr>
          <w:spacing w:val="50"/>
        </w:rPr>
        <w:t xml:space="preserve"> </w:t>
      </w:r>
      <w:r>
        <w:rPr>
          <w:spacing w:val="-10"/>
        </w:rPr>
        <w:t>-</w:t>
      </w:r>
    </w:p>
    <w:p w:rsidR="002E14D9" w:rsidRDefault="000C19DD">
      <w:pPr>
        <w:pStyle w:val="a3"/>
      </w:pPr>
      <w:r>
        <w:t>«удовлетворительно»;</w:t>
      </w:r>
      <w:r>
        <w:rPr>
          <w:spacing w:val="-4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балла</w:t>
      </w:r>
      <w:r>
        <w:rPr>
          <w:spacing w:val="-9"/>
        </w:rPr>
        <w:t xml:space="preserve"> </w:t>
      </w:r>
      <w:r>
        <w:t xml:space="preserve">- </w:t>
      </w:r>
      <w:r>
        <w:rPr>
          <w:spacing w:val="-2"/>
        </w:rPr>
        <w:t>«неудовлетворительно».</w:t>
      </w:r>
    </w:p>
    <w:p w:rsidR="002E14D9" w:rsidRDefault="000C19DD">
      <w:pPr>
        <w:pStyle w:val="a3"/>
        <w:spacing w:before="2"/>
        <w:ind w:right="836" w:firstLine="1019"/>
      </w:pPr>
      <w:r>
        <w:t>Индивидуальные отметки успеваемости, выставленные учащимся по</w:t>
      </w:r>
      <w:r>
        <w:rPr>
          <w:spacing w:val="40"/>
        </w:rPr>
        <w:t xml:space="preserve"> </w:t>
      </w:r>
      <w:r>
        <w:t>результатам выполнения контрольных работ, заносятся в классный журнал, а также по усмотрению учителя в дневники учащихся.</w:t>
      </w:r>
    </w:p>
    <w:p w:rsidR="002E14D9" w:rsidRDefault="000C19DD">
      <w:pPr>
        <w:pStyle w:val="a3"/>
        <w:ind w:right="842"/>
      </w:pPr>
      <w:r>
        <w:t>В интересах оперативного управления процессом обучения учителя, помимо контрольных работ, вправе проводить иные работы с целью выявлен</w:t>
      </w:r>
      <w:r>
        <w:t>ия индивидуальных образовательных достижений обучающихся (проверочные работы), в том числе в отношении отдельных обучающихся.</w:t>
      </w:r>
    </w:p>
    <w:p w:rsidR="002E14D9" w:rsidRDefault="000C19DD">
      <w:pPr>
        <w:pStyle w:val="a3"/>
        <w:ind w:right="836" w:firstLine="705"/>
      </w:pPr>
      <w:r>
        <w:t>Количество, сроки и порядок проведения проверочных работ устанавливаются учителями самостоятельно. Отметки успеваемости, выставлен</w:t>
      </w:r>
      <w:r>
        <w:t>ные учащимися по результатам выполнения проверочных работ, в классный журнал заносятся по</w:t>
      </w:r>
      <w:r>
        <w:rPr>
          <w:spacing w:val="80"/>
        </w:rPr>
        <w:t xml:space="preserve"> </w:t>
      </w:r>
      <w:r>
        <w:t>усмотрению учителя.</w:t>
      </w:r>
    </w:p>
    <w:p w:rsidR="002E14D9" w:rsidRDefault="000C19DD">
      <w:pPr>
        <w:pStyle w:val="a3"/>
        <w:ind w:right="841" w:firstLine="1019"/>
      </w:pPr>
      <w:r>
        <w:t>Полугодовые отметки успеваемости обучающихся выводятся по окончании соответствующего учебного полугодия на основе текущих отметок успеваемости, вы</w:t>
      </w:r>
      <w:r>
        <w:t>ставленных обучающимся в классный журнал, по результатам выполнения</w:t>
      </w:r>
      <w:r>
        <w:rPr>
          <w:spacing w:val="40"/>
        </w:rPr>
        <w:t xml:space="preserve"> </w:t>
      </w:r>
      <w:r>
        <w:t>контрольных работ, проведенных согласно календарно-тематическим планам изучения соответствующих учебных предметов.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3"/>
        <w:numPr>
          <w:ilvl w:val="2"/>
          <w:numId w:val="95"/>
        </w:numPr>
        <w:tabs>
          <w:tab w:val="left" w:pos="2600"/>
        </w:tabs>
        <w:spacing w:before="1" w:line="274" w:lineRule="exact"/>
        <w:ind w:left="2599" w:hanging="601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rPr>
          <w:spacing w:val="-2"/>
        </w:rPr>
        <w:t>учащихся</w:t>
      </w:r>
    </w:p>
    <w:p w:rsidR="002E14D9" w:rsidRDefault="000C19DD">
      <w:pPr>
        <w:pStyle w:val="a3"/>
        <w:ind w:right="840" w:firstLine="995"/>
      </w:pPr>
      <w:proofErr w:type="gramStart"/>
      <w:r>
        <w:t xml:space="preserve">Под промежуточной аттестацией учащихся понимается совокупность мероприятий по установлению соответствия индивидуальных образовательных достижений учащихся планируемым результатам освоения основной общеобразовательной программы начального общего, основного </w:t>
      </w:r>
      <w:r>
        <w:t>общего или среднего (полного)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(самоуправления) Учреждения, действующих в предел</w:t>
      </w:r>
      <w:r>
        <w:t>ах предоставленных им полномочий, о возможности, формах и условиях</w:t>
      </w:r>
      <w:proofErr w:type="gramEnd"/>
      <w:r>
        <w:t xml:space="preserve"> продолжения освоения </w:t>
      </w:r>
      <w:proofErr w:type="gramStart"/>
      <w:r>
        <w:t>обучающимися</w:t>
      </w:r>
      <w:proofErr w:type="gramEnd"/>
      <w:r>
        <w:t xml:space="preserve"> соответствующей основной общеобразовательной программы в </w:t>
      </w:r>
      <w:r>
        <w:rPr>
          <w:spacing w:val="-2"/>
        </w:rPr>
        <w:t>Учреждении.</w:t>
      </w:r>
    </w:p>
    <w:p w:rsidR="002E14D9" w:rsidRDefault="000C19DD">
      <w:pPr>
        <w:pStyle w:val="a3"/>
        <w:tabs>
          <w:tab w:val="left" w:pos="3648"/>
        </w:tabs>
        <w:ind w:right="842" w:firstLine="705"/>
      </w:pPr>
      <w:r>
        <w:t>Промежуточная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X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учебным предметам осуществляе</w:t>
      </w:r>
      <w:r>
        <w:t xml:space="preserve">тся путем выведения годовых отметок успеваемости на основе </w:t>
      </w:r>
      <w:r>
        <w:rPr>
          <w:spacing w:val="-2"/>
        </w:rPr>
        <w:t>полугодовых</w:t>
      </w:r>
      <w:r>
        <w:tab/>
        <w:t>отметок успеваемости, выставленных учащимся в течение соответствующего учебного года.</w:t>
      </w:r>
    </w:p>
    <w:p w:rsidR="002E14D9" w:rsidRDefault="002E14D9">
      <w:pPr>
        <w:pStyle w:val="a3"/>
        <w:ind w:left="0"/>
        <w:jc w:val="left"/>
        <w:rPr>
          <w:sz w:val="28"/>
        </w:rPr>
      </w:pPr>
    </w:p>
    <w:p w:rsidR="002E14D9" w:rsidRDefault="000C19DD">
      <w:pPr>
        <w:pStyle w:val="Heading3"/>
        <w:numPr>
          <w:ilvl w:val="2"/>
          <w:numId w:val="95"/>
        </w:numPr>
        <w:tabs>
          <w:tab w:val="left" w:pos="2245"/>
        </w:tabs>
        <w:spacing w:before="1" w:line="272" w:lineRule="exact"/>
        <w:ind w:left="2244" w:hanging="601"/>
        <w:jc w:val="both"/>
      </w:pPr>
      <w:r>
        <w:t>Государственная</w:t>
      </w:r>
      <w:r>
        <w:rPr>
          <w:spacing w:val="-4"/>
        </w:rPr>
        <w:t xml:space="preserve"> </w:t>
      </w:r>
      <w:r>
        <w:t>итоговая</w:t>
      </w:r>
      <w:r>
        <w:rPr>
          <w:spacing w:val="51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rPr>
          <w:spacing w:val="-2"/>
        </w:rPr>
        <w:t>выпускников</w:t>
      </w:r>
    </w:p>
    <w:p w:rsidR="002E14D9" w:rsidRDefault="000C19DD">
      <w:pPr>
        <w:pStyle w:val="a3"/>
        <w:ind w:right="838" w:firstLine="355"/>
      </w:pPr>
      <w:r>
        <w:t xml:space="preserve">Государственная итоговая аттестация выпускников представляет собой форму государственного контроля (оценки) освоения выпускниками основных общеобразовательных программ среднего общего образования в соответствии с требованиями федерального государственного </w:t>
      </w:r>
      <w:r>
        <w:t>образовательного стандарта среднего общего образования (далее - государственная итоговая аттестация).</w:t>
      </w:r>
    </w:p>
    <w:p w:rsidR="002E14D9" w:rsidRDefault="000C19DD">
      <w:pPr>
        <w:pStyle w:val="a3"/>
        <w:ind w:right="843" w:firstLine="355"/>
      </w:pPr>
      <w:r>
        <w:t>Освоение основных общеобразовательных программ среднего общего образования в образовательном учреждении, имеющем государственную аккредитацию, завершается</w:t>
      </w:r>
      <w:r>
        <w:t xml:space="preserve"> обязательной государственной итоговой аттестацией выпускников по русскому языку и </w:t>
      </w:r>
      <w:r>
        <w:rPr>
          <w:spacing w:val="-2"/>
        </w:rPr>
        <w:t>математике.</w:t>
      </w:r>
    </w:p>
    <w:p w:rsidR="002E14D9" w:rsidRDefault="000C19DD">
      <w:pPr>
        <w:pStyle w:val="a3"/>
        <w:ind w:right="834" w:firstLine="355"/>
      </w:pPr>
      <w:r>
        <w:t>Экзамены по другим общеобразовательным предметам - литературе, физике, химии, биологии, географии, истории, обществознанию, иностранным языкам (английский, немец</w:t>
      </w:r>
      <w:r>
        <w:t>кий, французский и испанский языки), информатике и информационн</w:t>
      </w:r>
      <w:proofErr w:type="gramStart"/>
      <w:r>
        <w:t>о-</w:t>
      </w:r>
      <w:proofErr w:type="gramEnd"/>
      <w:r>
        <w:t xml:space="preserve"> коммуникационным технологиям (ИКТ) - выпускники сдают на добровольной основе по своему</w:t>
      </w:r>
      <w:r>
        <w:rPr>
          <w:spacing w:val="40"/>
        </w:rPr>
        <w:t xml:space="preserve"> </w:t>
      </w:r>
      <w:r>
        <w:t>выбору. Количество экзаменов</w:t>
      </w:r>
      <w:r>
        <w:rPr>
          <w:spacing w:val="40"/>
        </w:rPr>
        <w:t xml:space="preserve"> </w:t>
      </w:r>
      <w:r>
        <w:t>по выбору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выпускниками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3"/>
      </w:pPr>
      <w:r>
        <w:lastRenderedPageBreak/>
        <w:t xml:space="preserve">самостоятельно, для </w:t>
      </w:r>
      <w:r>
        <w:t>чего не позднее 1 февраля текущего учебного года они подают в образовательное учреждение заявление о сдаче экзаменов по выбору с указанием соответствующих общеобразовательных предметов.</w:t>
      </w:r>
    </w:p>
    <w:p w:rsidR="002E14D9" w:rsidRDefault="000C19DD">
      <w:pPr>
        <w:pStyle w:val="a3"/>
        <w:spacing w:before="5" w:line="237" w:lineRule="auto"/>
        <w:ind w:right="849" w:firstLine="355"/>
      </w:pPr>
      <w:r>
        <w:t>Государственная итоговая аттестация по всем общеобразовательным предме</w:t>
      </w:r>
      <w:r>
        <w:t>там (за исключением иностранных языков), проводится на русском языке.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spacing w:line="272" w:lineRule="exact"/>
        <w:ind w:left="3320"/>
        <w:jc w:val="both"/>
      </w:pPr>
      <w:r>
        <w:t>Формы</w:t>
      </w:r>
      <w:r>
        <w:rPr>
          <w:spacing w:val="-12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аттестации</w:t>
      </w:r>
    </w:p>
    <w:p w:rsidR="002E14D9" w:rsidRDefault="000C19DD">
      <w:pPr>
        <w:pStyle w:val="a3"/>
        <w:ind w:right="844" w:firstLine="355"/>
      </w:pPr>
      <w:r>
        <w:t>Государственная итоговая аттестация проводится в формах, установленных министерством образования и науки РФ</w:t>
      </w:r>
    </w:p>
    <w:p w:rsidR="002E14D9" w:rsidRDefault="000C19DD">
      <w:pPr>
        <w:pStyle w:val="a3"/>
        <w:ind w:right="843" w:firstLine="355"/>
      </w:pPr>
      <w:r>
        <w:t>Государственная итоговая аттестация проводится для выпускников образовательных учреждений, освоивших основные общеобразовательные программы среднего общего образования в очной форме, а также для лиц, освоивших основные общеобразовательные программы среднег</w:t>
      </w:r>
      <w:r>
        <w:t>о общего образования в форме семейного образования и допущенных</w:t>
      </w:r>
      <w:r>
        <w:rPr>
          <w:spacing w:val="80"/>
        </w:rPr>
        <w:t xml:space="preserve"> </w:t>
      </w:r>
      <w:r>
        <w:t>в текущем году к государственной итоговой аттестации.</w:t>
      </w:r>
    </w:p>
    <w:p w:rsidR="002E14D9" w:rsidRDefault="000C19DD">
      <w:pPr>
        <w:pStyle w:val="a3"/>
        <w:ind w:right="841" w:firstLine="355"/>
      </w:pPr>
      <w:r>
        <w:t>Порядок проведения ГИА, в том числе порядок работы и функции экзаменационных, предметных и конфликтных комиссий, определяются Министерство</w:t>
      </w:r>
      <w:r>
        <w:t>м образования и</w:t>
      </w:r>
      <w:r>
        <w:rPr>
          <w:spacing w:val="80"/>
        </w:rPr>
        <w:t xml:space="preserve"> </w:t>
      </w:r>
      <w:r>
        <w:t xml:space="preserve">науки Российской Федерации (далее - </w:t>
      </w:r>
      <w:proofErr w:type="spellStart"/>
      <w:r>
        <w:t>Минобрнауки</w:t>
      </w:r>
      <w:proofErr w:type="spellEnd"/>
      <w:r>
        <w:t xml:space="preserve"> России).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3"/>
        <w:spacing w:line="274" w:lineRule="exact"/>
        <w:ind w:left="3605"/>
        <w:jc w:val="both"/>
      </w:pPr>
      <w:r>
        <w:t>Участники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2E14D9" w:rsidRDefault="000C19DD">
      <w:pPr>
        <w:pStyle w:val="a3"/>
        <w:ind w:right="837" w:firstLine="355"/>
      </w:pPr>
      <w:proofErr w:type="gramStart"/>
      <w:r>
        <w:t xml:space="preserve">К ГИА допускаются обучающиеся, не имеющие академической задолженности, в том числе за итоговое сочинение (изложение), и в полном объеме </w:t>
      </w:r>
      <w:r>
        <w:t>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удовлетворительных).</w:t>
      </w:r>
      <w:proofErr w:type="gramEnd"/>
    </w:p>
    <w:p w:rsidR="002E14D9" w:rsidRDefault="000C19DD">
      <w:pPr>
        <w:pStyle w:val="a3"/>
        <w:ind w:right="839" w:firstLine="355"/>
      </w:pPr>
      <w:r>
        <w:t>К ГИА по учебным предмет</w:t>
      </w:r>
      <w:r>
        <w:t xml:space="preserve">ам, освоение которых завершилось ранее, допускаются обучающиеся X - XI (XII) классов, имеющие годовые отметки не ниже удовлетворительных по всем учебным предметам учебного плана за предпоследний год </w:t>
      </w:r>
      <w:r>
        <w:rPr>
          <w:spacing w:val="-2"/>
        </w:rPr>
        <w:t>обучения.</w:t>
      </w:r>
    </w:p>
    <w:p w:rsidR="002E14D9" w:rsidRDefault="000C19DD">
      <w:pPr>
        <w:pStyle w:val="a3"/>
        <w:ind w:right="838" w:firstLine="355"/>
      </w:pPr>
      <w:r>
        <w:t>Решение о допуске к государственной итоговой ат</w:t>
      </w:r>
      <w:r>
        <w:t>тестации принимается педагогическим советом образовательного учреждения и оформляется приказом не позднее 25 мая текущего года.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3"/>
        <w:spacing w:line="272" w:lineRule="exact"/>
        <w:ind w:left="2794"/>
        <w:jc w:val="both"/>
      </w:pPr>
      <w:r>
        <w:t>Сроки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2E14D9" w:rsidRDefault="000C19DD">
      <w:pPr>
        <w:pStyle w:val="a3"/>
        <w:ind w:right="846" w:firstLine="355"/>
      </w:pPr>
      <w:r>
        <w:t>Сроки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расписание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ГИА</w:t>
      </w:r>
      <w:r>
        <w:rPr>
          <w:spacing w:val="40"/>
        </w:rPr>
        <w:t xml:space="preserve"> </w:t>
      </w:r>
      <w:r>
        <w:t>ежегодно</w:t>
      </w:r>
      <w:r>
        <w:rPr>
          <w:spacing w:val="40"/>
        </w:rPr>
        <w:t xml:space="preserve"> </w:t>
      </w:r>
      <w:r>
        <w:t xml:space="preserve">определяются </w:t>
      </w:r>
      <w:proofErr w:type="spellStart"/>
      <w:r>
        <w:rPr>
          <w:spacing w:val="-2"/>
        </w:rPr>
        <w:t>Р</w:t>
      </w:r>
      <w:r>
        <w:rPr>
          <w:spacing w:val="-2"/>
        </w:rPr>
        <w:t>особрнадзором</w:t>
      </w:r>
      <w:proofErr w:type="spellEnd"/>
      <w:r>
        <w:rPr>
          <w:spacing w:val="-2"/>
        </w:rPr>
        <w:t>.</w:t>
      </w:r>
    </w:p>
    <w:p w:rsidR="002E14D9" w:rsidRDefault="000C19DD">
      <w:pPr>
        <w:pStyle w:val="a3"/>
        <w:ind w:right="838" w:firstLine="355"/>
      </w:pPr>
      <w:r>
        <w:t>Для выпускников, пропустивших государственную итоговую аттестацию по уважительным причинам, предусматриваются дополнительные сроки проведения государственной итоговой аттестации</w:t>
      </w:r>
      <w:proofErr w:type="gramStart"/>
      <w:r>
        <w:t xml:space="preserve"> ,</w:t>
      </w:r>
      <w:proofErr w:type="gramEnd"/>
      <w:r>
        <w:t xml:space="preserve"> установленные</w:t>
      </w:r>
      <w:r>
        <w:rPr>
          <w:spacing w:val="40"/>
        </w:rPr>
        <w:t xml:space="preserve"> </w:t>
      </w:r>
      <w:proofErr w:type="spellStart"/>
      <w:r>
        <w:t>Рособрнадзором</w:t>
      </w:r>
      <w:proofErr w:type="spellEnd"/>
      <w:r>
        <w:t>.</w:t>
      </w:r>
    </w:p>
    <w:p w:rsidR="002E14D9" w:rsidRDefault="002E14D9">
      <w:pPr>
        <w:pStyle w:val="a3"/>
        <w:spacing w:before="4"/>
        <w:ind w:left="0"/>
        <w:jc w:val="left"/>
      </w:pPr>
    </w:p>
    <w:p w:rsidR="002E14D9" w:rsidRDefault="000C19DD">
      <w:pPr>
        <w:pStyle w:val="Heading3"/>
        <w:spacing w:before="1" w:line="272" w:lineRule="exact"/>
        <w:ind w:left="3253"/>
        <w:jc w:val="both"/>
      </w:pP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54"/>
        </w:rPr>
        <w:t xml:space="preserve"> </w:t>
      </w:r>
      <w:r>
        <w:rPr>
          <w:spacing w:val="-2"/>
        </w:rPr>
        <w:t>аттестации</w:t>
      </w:r>
    </w:p>
    <w:p w:rsidR="002E14D9" w:rsidRDefault="000C19DD">
      <w:pPr>
        <w:pStyle w:val="a3"/>
        <w:ind w:right="838" w:firstLine="355"/>
      </w:pPr>
      <w:r>
        <w:t xml:space="preserve">Результаты ГИА признаются </w:t>
      </w:r>
      <w:proofErr w:type="gramStart"/>
      <w:r>
        <w:t>удовлетворительными</w:t>
      </w:r>
      <w:proofErr w:type="gramEnd"/>
      <w:r>
        <w:t xml:space="preserve"> в случае если обучающийся по обязательным учебным предметам при сдаче ЕГЭ (за исключением ЕГЭ по математике базового уровня) набрал количество баллов не ниже минимального, оп</w:t>
      </w:r>
      <w:r>
        <w:t xml:space="preserve">ределяемого </w:t>
      </w:r>
      <w:proofErr w:type="spellStart"/>
      <w:r>
        <w:t>Рособрнадзором</w:t>
      </w:r>
      <w:proofErr w:type="spellEnd"/>
      <w:r>
        <w:t>, а при сдаче ГВЭ и ЕГЭ по математике базового уровня получил отметки не ниже удовлетворительной (три балла).</w:t>
      </w:r>
    </w:p>
    <w:p w:rsidR="002E14D9" w:rsidRDefault="000C19DD">
      <w:pPr>
        <w:pStyle w:val="a3"/>
        <w:ind w:right="835" w:firstLine="355"/>
      </w:pPr>
      <w:r>
        <w:t>В случае если участник ГИА получил неудовлетворительные результаты по одному из обязательных учебных предметов, он допус</w:t>
      </w:r>
      <w:r>
        <w:t>кается повторно к ГИА по данному учебному предмету в текущем году в формах, устанавливаемых Порядком проведения ГИА, в дополнительные сроки.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2" w:firstLine="355"/>
      </w:pPr>
      <w:proofErr w:type="gramStart"/>
      <w:r>
        <w:lastRenderedPageBreak/>
        <w:t xml:space="preserve">Обучающимся, не прошедшим ГИА или получившим на ГИА неудовлетворительные результаты более чем по </w:t>
      </w:r>
      <w:r>
        <w:t>одному обязательному учебному предмету, либо получившим повторно неудовлетворительный результат по одному из этих предметов на ГИА в дополнительные</w:t>
      </w:r>
      <w:r>
        <w:rPr>
          <w:spacing w:val="-3"/>
        </w:rPr>
        <w:t xml:space="preserve"> </w:t>
      </w:r>
      <w:r>
        <w:t>сроки,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соответствующим учебным предметам не ранее 1 сентября текущего го</w:t>
      </w:r>
      <w:r>
        <w:t>да в сроки и в формах, устанавливаемых Порядком проведения ГИА.</w:t>
      </w:r>
      <w:proofErr w:type="gramEnd"/>
      <w:r>
        <w:t xml:space="preserve"> </w:t>
      </w:r>
      <w:proofErr w:type="gramStart"/>
      <w:r>
        <w:t>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</w:t>
      </w:r>
      <w:proofErr w:type="gramEnd"/>
    </w:p>
    <w:p w:rsidR="002E14D9" w:rsidRDefault="000C19DD">
      <w:pPr>
        <w:pStyle w:val="a3"/>
        <w:spacing w:before="3"/>
        <w:ind w:right="845" w:firstLine="355"/>
      </w:pPr>
      <w:r>
        <w:t>Обучающимся и выпускникам прош</w:t>
      </w:r>
      <w:r>
        <w:t>лых лет,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устанавливаемых настоящим Порядком.</w:t>
      </w:r>
    </w:p>
    <w:p w:rsidR="002E14D9" w:rsidRDefault="000C19DD">
      <w:pPr>
        <w:pStyle w:val="a3"/>
        <w:ind w:right="846" w:firstLine="355"/>
      </w:pPr>
      <w:r>
        <w:t>При проведении государстве</w:t>
      </w:r>
      <w:r>
        <w:t xml:space="preserve">нной итоговой аттестации в форме ЕГЭ используется </w:t>
      </w:r>
      <w:proofErr w:type="spellStart"/>
      <w:r>
        <w:t>стобалльная</w:t>
      </w:r>
      <w:proofErr w:type="spellEnd"/>
      <w:r>
        <w:t xml:space="preserve"> система оценки.</w:t>
      </w:r>
    </w:p>
    <w:p w:rsidR="002E14D9" w:rsidRDefault="000C19DD">
      <w:pPr>
        <w:pStyle w:val="a3"/>
        <w:ind w:right="841" w:firstLine="355"/>
      </w:pPr>
      <w:proofErr w:type="spellStart"/>
      <w:r>
        <w:t>Рособрнадзор</w:t>
      </w:r>
      <w:proofErr w:type="spellEnd"/>
      <w:r>
        <w:t xml:space="preserve"> ежегодно устанавливает по каждому общеобразовательному предмету минимальное количество баллов ЕГЭ, подтверждающее освоение выпускником основных общеобразовательных п</w:t>
      </w:r>
      <w:r>
        <w:t>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 (далее - минимальное количество баллов).</w:t>
      </w:r>
    </w:p>
    <w:p w:rsidR="002E14D9" w:rsidRDefault="000C19DD">
      <w:pPr>
        <w:pStyle w:val="a3"/>
        <w:ind w:right="839" w:firstLine="355"/>
      </w:pPr>
      <w:r>
        <w:t>Результаты государственной итоговой аттестации признаются удовле</w:t>
      </w:r>
      <w:r>
        <w:t>творительными в случае, если выпускник по обязательным общеобразовательным предметам (русский язык и математика) при сдаче ЕГЭ набрал количество баллов не ниже минимального, а при сдаче государственного выпускного экзамена получил отметки не ниже удовлетво</w:t>
      </w:r>
      <w:r>
        <w:t>рительной (три балла).</w:t>
      </w:r>
    </w:p>
    <w:p w:rsidR="002E14D9" w:rsidRDefault="000C19DD">
      <w:pPr>
        <w:pStyle w:val="a3"/>
        <w:ind w:right="840" w:firstLine="355"/>
      </w:pPr>
      <w:r>
        <w:t>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(русский язык или математика), он допускается повторно к государственной (и</w:t>
      </w:r>
      <w:r>
        <w:t>тоговой) аттестации по данному предмету в текущем году в формах, установленных Министерством образования и науки РФ, в дополнительные сроки.</w:t>
      </w:r>
    </w:p>
    <w:p w:rsidR="002E14D9" w:rsidRDefault="000C19DD">
      <w:pPr>
        <w:pStyle w:val="a3"/>
        <w:spacing w:before="1"/>
        <w:ind w:right="839" w:firstLine="355"/>
      </w:pPr>
      <w:r>
        <w:t>Удовлетворительные результаты государственной итоговой аттестации по русскому языку и математике являются основание</w:t>
      </w:r>
      <w:r>
        <w:t>м выдачи выпускникам документа государственного образца об уровне образования - аттестата о среднем общем</w:t>
      </w:r>
      <w:r>
        <w:rPr>
          <w:spacing w:val="40"/>
        </w:rPr>
        <w:t xml:space="preserve"> </w:t>
      </w:r>
      <w:r>
        <w:t xml:space="preserve">образовании (далее - аттестат), форма и порядок выдачи которого утверждаются </w:t>
      </w:r>
      <w:proofErr w:type="spellStart"/>
      <w:r>
        <w:t>Минобрнауки</w:t>
      </w:r>
      <w:proofErr w:type="spellEnd"/>
      <w:r>
        <w:t xml:space="preserve"> России.</w:t>
      </w:r>
    </w:p>
    <w:p w:rsidR="002E14D9" w:rsidRDefault="000C19DD">
      <w:pPr>
        <w:pStyle w:val="a3"/>
        <w:ind w:right="835" w:firstLine="355"/>
      </w:pPr>
      <w:r>
        <w:t>В аттестат выпускнику, получившему удовлетворительные</w:t>
      </w:r>
      <w:r>
        <w:t xml:space="preserve"> результаты на государственной</w:t>
      </w:r>
      <w:r>
        <w:rPr>
          <w:spacing w:val="40"/>
        </w:rPr>
        <w:t xml:space="preserve"> </w:t>
      </w:r>
      <w:r>
        <w:t>итоговой аттестации, выставляются итоговые отметки:</w:t>
      </w:r>
    </w:p>
    <w:p w:rsidR="002E14D9" w:rsidRDefault="000C19DD">
      <w:pPr>
        <w:pStyle w:val="a3"/>
        <w:spacing w:before="1"/>
        <w:ind w:right="860" w:firstLine="355"/>
      </w:pPr>
      <w:r>
        <w:t>-по</w:t>
      </w:r>
      <w:r>
        <w:rPr>
          <w:spacing w:val="-2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общеобразовательному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инвариантной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 xml:space="preserve">базисного учебного </w:t>
      </w:r>
      <w:r>
        <w:rPr>
          <w:spacing w:val="-2"/>
        </w:rPr>
        <w:t>плана;</w:t>
      </w:r>
    </w:p>
    <w:p w:rsidR="002E14D9" w:rsidRDefault="000C19DD">
      <w:pPr>
        <w:pStyle w:val="a3"/>
        <w:ind w:right="844" w:firstLine="355"/>
      </w:pPr>
      <w:r>
        <w:t>-по каждому общеобразовательному предмету вариативной части учебного плана образовател</w:t>
      </w:r>
      <w:r>
        <w:t>ьного учреждения, изучавшемуся выпускником, в случае если на его изучение отводилось по учебному плану образовательного учреждения не менее 64 часов за два учебных года.</w:t>
      </w:r>
    </w:p>
    <w:p w:rsidR="002E14D9" w:rsidRDefault="000C19DD">
      <w:pPr>
        <w:pStyle w:val="a3"/>
        <w:ind w:right="839" w:firstLine="355"/>
      </w:pPr>
      <w:r>
        <w:t>Итоговые отметки определяются как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2E14D9" w:rsidRDefault="000C19DD">
      <w:pPr>
        <w:pStyle w:val="a3"/>
        <w:ind w:right="848" w:firstLine="355"/>
      </w:pPr>
      <w:r>
        <w:t>Выпускники, проявившие способности и трудолюбие в учении, на</w:t>
      </w:r>
      <w:r>
        <w:t>граждаются</w:t>
      </w:r>
      <w:r>
        <w:rPr>
          <w:spacing w:val="80"/>
        </w:rPr>
        <w:t xml:space="preserve"> </w:t>
      </w:r>
      <w:r>
        <w:t xml:space="preserve">медалью "За особые успехи в учении" и (или) похвальной грамотой "За особые успехи в изучении отдельных предметов" в порядке, определяемом </w:t>
      </w:r>
      <w:proofErr w:type="spellStart"/>
      <w:r>
        <w:t>Минобрнауки</w:t>
      </w:r>
      <w:proofErr w:type="spellEnd"/>
      <w:r>
        <w:t xml:space="preserve"> России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2"/>
        <w:spacing w:before="69"/>
        <w:ind w:left="4798"/>
      </w:pPr>
      <w:bookmarkStart w:id="0" w:name="_bookmark0"/>
      <w:bookmarkEnd w:id="0"/>
      <w:r>
        <w:lastRenderedPageBreak/>
        <w:t>2.</w:t>
      </w:r>
      <w:r>
        <w:rPr>
          <w:spacing w:val="-13"/>
        </w:rPr>
        <w:t xml:space="preserve"> </w:t>
      </w:r>
      <w:r>
        <w:t>СОДЕРЖАТЕЛЬНЫЙ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:rsidR="002E14D9" w:rsidRDefault="000C19DD">
      <w:pPr>
        <w:pStyle w:val="Heading3"/>
        <w:numPr>
          <w:ilvl w:val="1"/>
          <w:numId w:val="84"/>
        </w:numPr>
        <w:tabs>
          <w:tab w:val="left" w:pos="2494"/>
        </w:tabs>
        <w:spacing w:before="1"/>
        <w:ind w:right="1227" w:hanging="3212"/>
        <w:jc w:val="both"/>
      </w:pPr>
      <w:r>
        <w:rPr>
          <w:spacing w:val="-2"/>
        </w:rPr>
        <w:t>Обязательный</w:t>
      </w:r>
      <w:r>
        <w:rPr>
          <w:spacing w:val="-6"/>
        </w:rPr>
        <w:t xml:space="preserve"> </w:t>
      </w:r>
      <w:r>
        <w:rPr>
          <w:spacing w:val="-2"/>
        </w:rPr>
        <w:t>минимум</w:t>
      </w:r>
      <w:r>
        <w:rPr>
          <w:spacing w:val="-8"/>
        </w:rPr>
        <w:t xml:space="preserve"> </w:t>
      </w:r>
      <w:r>
        <w:rPr>
          <w:spacing w:val="-2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основных</w:t>
      </w:r>
      <w:r>
        <w:rPr>
          <w:spacing w:val="-7"/>
        </w:rPr>
        <w:t xml:space="preserve"> </w:t>
      </w:r>
      <w:r>
        <w:rPr>
          <w:spacing w:val="-2"/>
        </w:rP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 xml:space="preserve">программ </w:t>
      </w:r>
      <w:r>
        <w:t>общего образования</w:t>
      </w:r>
    </w:p>
    <w:p w:rsidR="002E14D9" w:rsidRDefault="000C19DD">
      <w:pPr>
        <w:ind w:left="1644" w:right="840"/>
        <w:jc w:val="both"/>
        <w:rPr>
          <w:i/>
          <w:sz w:val="24"/>
        </w:rPr>
      </w:pPr>
      <w:r>
        <w:rPr>
          <w:sz w:val="24"/>
        </w:rPr>
        <w:t xml:space="preserve">ООП СОО </w:t>
      </w:r>
      <w:proofErr w:type="gramStart"/>
      <w:r>
        <w:rPr>
          <w:i/>
          <w:sz w:val="24"/>
        </w:rPr>
        <w:t>представлена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 xml:space="preserve">следующими </w:t>
      </w:r>
      <w:r>
        <w:rPr>
          <w:i/>
          <w:sz w:val="24"/>
        </w:rPr>
        <w:t xml:space="preserve">учебными предметами: </w:t>
      </w:r>
      <w:proofErr w:type="gramStart"/>
      <w:r>
        <w:rPr>
          <w:i/>
          <w:sz w:val="24"/>
        </w:rPr>
        <w:t>Русский язык,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Литература, Иностранный язык, Математика, Информатика и ИКТ, История, Обществознание, География, Биология, Физика, Химия, Основы безопасности жиз</w:t>
      </w:r>
      <w:r>
        <w:rPr>
          <w:i/>
          <w:sz w:val="24"/>
        </w:rPr>
        <w:t>недеятельности, Физическая культура, Технология.</w:t>
      </w:r>
      <w:proofErr w:type="gramEnd"/>
    </w:p>
    <w:p w:rsidR="002E14D9" w:rsidRDefault="002E14D9">
      <w:pPr>
        <w:pStyle w:val="a3"/>
        <w:ind w:left="0"/>
        <w:jc w:val="left"/>
        <w:rPr>
          <w:i/>
        </w:rPr>
      </w:pPr>
    </w:p>
    <w:p w:rsidR="002E14D9" w:rsidRDefault="000C19DD">
      <w:pPr>
        <w:pStyle w:val="Heading3"/>
        <w:numPr>
          <w:ilvl w:val="2"/>
          <w:numId w:val="83"/>
        </w:numPr>
        <w:tabs>
          <w:tab w:val="left" w:pos="2245"/>
        </w:tabs>
        <w:spacing w:line="272" w:lineRule="exact"/>
        <w:jc w:val="both"/>
      </w:pPr>
      <w:r>
        <w:t>Русский</w:t>
      </w:r>
      <w:r>
        <w:rPr>
          <w:spacing w:val="-4"/>
        </w:rPr>
        <w:t xml:space="preserve"> язык</w:t>
      </w:r>
    </w:p>
    <w:p w:rsidR="002E14D9" w:rsidRDefault="000C19DD">
      <w:pPr>
        <w:pStyle w:val="a3"/>
        <w:ind w:right="841"/>
      </w:pPr>
      <w:r>
        <w:t>Речевое общение</w:t>
      </w:r>
      <w:r>
        <w:rPr>
          <w:spacing w:val="-1"/>
        </w:rPr>
        <w:t xml:space="preserve"> </w:t>
      </w:r>
      <w:r>
        <w:t>как форма</w:t>
      </w:r>
      <w:r>
        <w:rPr>
          <w:spacing w:val="-1"/>
        </w:rPr>
        <w:t xml:space="preserve"> </w:t>
      </w:r>
      <w:r>
        <w:t>взаимодействия людей в</w:t>
      </w:r>
      <w:r>
        <w:rPr>
          <w:spacing w:val="-1"/>
        </w:rPr>
        <w:t xml:space="preserve"> </w:t>
      </w:r>
      <w:r>
        <w:t xml:space="preserve">процессе их познавательно-трудовой деятельности. Виды речевого общения: </w:t>
      </w:r>
      <w:proofErr w:type="gramStart"/>
      <w:r>
        <w:t>официальное</w:t>
      </w:r>
      <w:proofErr w:type="gramEnd"/>
      <w:r>
        <w:t xml:space="preserve"> и неофициальное, публичное и непубличное. Речевая ситуация и</w:t>
      </w:r>
      <w:r>
        <w:t xml:space="preserve"> ее компоненты.</w:t>
      </w:r>
    </w:p>
    <w:p w:rsidR="002E14D9" w:rsidRDefault="000C19DD">
      <w:pPr>
        <w:pStyle w:val="a3"/>
        <w:ind w:right="842" w:firstLine="563"/>
      </w:pPr>
      <w:r>
        <w:t>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</w:p>
    <w:p w:rsidR="002E14D9" w:rsidRDefault="000C19DD">
      <w:pPr>
        <w:pStyle w:val="a3"/>
        <w:ind w:right="843" w:firstLine="563"/>
      </w:pPr>
      <w:r>
        <w:t>Научный стиль, сферы его использования, назначение. Признаки научного сти</w:t>
      </w:r>
      <w:r>
        <w:t xml:space="preserve">ля. Разновидности научного стиля. </w:t>
      </w:r>
      <w:proofErr w:type="gramStart"/>
      <w:r>
        <w:t>Основные жанры научного стиля: доклад, статья, сообщение, аннотация, рецензия, реферат, тезисы, конспект, беседа, дискуссия.</w:t>
      </w:r>
      <w:proofErr w:type="gramEnd"/>
    </w:p>
    <w:p w:rsidR="002E14D9" w:rsidRDefault="000C19DD">
      <w:pPr>
        <w:pStyle w:val="a3"/>
        <w:ind w:right="847" w:firstLine="563"/>
      </w:pPr>
      <w:r>
        <w:t xml:space="preserve">Совершенствование культуры учебно-научного общения в устной и письменной </w:t>
      </w:r>
      <w:r>
        <w:rPr>
          <w:spacing w:val="-2"/>
        </w:rPr>
        <w:t>форме.</w:t>
      </w:r>
    </w:p>
    <w:p w:rsidR="002E14D9" w:rsidRDefault="000C19DD">
      <w:pPr>
        <w:pStyle w:val="a3"/>
        <w:ind w:right="838" w:firstLine="563"/>
      </w:pPr>
      <w:r>
        <w:t>Официально-делово</w:t>
      </w:r>
      <w:r>
        <w:t xml:space="preserve">й стиль, сферы его использования, назначение. Признаки официально-делового стиля. </w:t>
      </w:r>
      <w:proofErr w:type="gramStart"/>
      <w:r>
        <w:t>Основные жанры официально-делового стиля: заявление, доверенность, расписка, резюме, деловое письмо, объявление.</w:t>
      </w:r>
      <w:proofErr w:type="gramEnd"/>
      <w:r>
        <w:t xml:space="preserve"> Форма и структура</w:t>
      </w:r>
      <w:r>
        <w:rPr>
          <w:spacing w:val="40"/>
        </w:rPr>
        <w:t xml:space="preserve"> </w:t>
      </w:r>
      <w:r>
        <w:t>делового документа. Совершенствование культ</w:t>
      </w:r>
      <w:r>
        <w:t>уры официально-делового общения в устной и письменной форме.</w:t>
      </w:r>
    </w:p>
    <w:p w:rsidR="002E14D9" w:rsidRDefault="000C19DD">
      <w:pPr>
        <w:pStyle w:val="a3"/>
        <w:ind w:right="849" w:firstLine="563"/>
      </w:pPr>
      <w:r>
        <w:t>Публицистический стиль, сферы его использования, назначение. Признаки публицистического стиля. Основные жанры публицистического стиля.</w:t>
      </w:r>
    </w:p>
    <w:p w:rsidR="002E14D9" w:rsidRDefault="000C19DD">
      <w:pPr>
        <w:pStyle w:val="a3"/>
        <w:ind w:right="847" w:firstLine="563"/>
      </w:pPr>
      <w:r>
        <w:t>Овладение культурой публичной речи. Публичное выступление: выбор темы, определение цели, поиск материала. Композиция публичного выступления. Выбор языковых средств оформления публичного выступления с учетом его цели, особенностей адресата, ситуации и сферы</w:t>
      </w:r>
      <w:r>
        <w:t xml:space="preserve"> общения.</w:t>
      </w:r>
    </w:p>
    <w:p w:rsidR="002E14D9" w:rsidRDefault="000C19DD">
      <w:pPr>
        <w:pStyle w:val="a3"/>
        <w:ind w:left="2208"/>
      </w:pPr>
      <w:r>
        <w:t>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2"/>
        </w:rPr>
        <w:t xml:space="preserve"> </w:t>
      </w:r>
      <w:r>
        <w:t>назначение.</w:t>
      </w:r>
      <w:r>
        <w:rPr>
          <w:spacing w:val="4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разговорной</w:t>
      </w:r>
      <w:r>
        <w:rPr>
          <w:spacing w:val="5"/>
        </w:rPr>
        <w:t xml:space="preserve"> </w:t>
      </w:r>
      <w:r>
        <w:rPr>
          <w:spacing w:val="-2"/>
        </w:rPr>
        <w:t>речи.</w:t>
      </w:r>
    </w:p>
    <w:p w:rsidR="002E14D9" w:rsidRDefault="000C19DD">
      <w:pPr>
        <w:pStyle w:val="a3"/>
      </w:pPr>
      <w:r>
        <w:t>Невербальные</w:t>
      </w:r>
      <w:r>
        <w:rPr>
          <w:spacing w:val="-8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общения.</w:t>
      </w:r>
      <w:r>
        <w:rPr>
          <w:spacing w:val="-9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разговорной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2E14D9" w:rsidRDefault="000C19DD">
      <w:pPr>
        <w:pStyle w:val="a3"/>
        <w:ind w:right="848" w:firstLine="563"/>
      </w:pPr>
      <w:proofErr w:type="gramStart"/>
      <w:r>
        <w:t>Особенности речевого этикета в официально-деловой, научной и публицистической сферах общения.</w:t>
      </w:r>
      <w:proofErr w:type="gramEnd"/>
    </w:p>
    <w:p w:rsidR="002E14D9" w:rsidRDefault="000C19DD">
      <w:pPr>
        <w:pStyle w:val="a3"/>
        <w:ind w:right="860" w:firstLine="563"/>
      </w:pPr>
      <w:r>
        <w:t>Основные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монологической и диалогической речи в разных сферах общения.</w:t>
      </w:r>
    </w:p>
    <w:p w:rsidR="002E14D9" w:rsidRDefault="000C19DD">
      <w:pPr>
        <w:pStyle w:val="a3"/>
        <w:ind w:right="857" w:firstLine="563"/>
      </w:pPr>
      <w:r>
        <w:t xml:space="preserve">Совершенствование культуры восприятия </w:t>
      </w:r>
      <w:r>
        <w:t>устной монологической и диалогической речи (</w:t>
      </w:r>
      <w:proofErr w:type="spellStart"/>
      <w:r>
        <w:t>аудирование</w:t>
      </w:r>
      <w:proofErr w:type="spellEnd"/>
      <w:r>
        <w:t>).</w:t>
      </w:r>
    </w:p>
    <w:p w:rsidR="002E14D9" w:rsidRDefault="000C19DD">
      <w:pPr>
        <w:pStyle w:val="a3"/>
        <w:ind w:right="846" w:firstLine="563"/>
      </w:pPr>
      <w:r>
        <w:t>Культура работы с текстами разных типов, стилей и жанров (чтение и информационная переработка). Использование различных видов чтения в зависимости от коммуникативной</w:t>
      </w:r>
      <w:r>
        <w:rPr>
          <w:spacing w:val="-1"/>
        </w:rPr>
        <w:t xml:space="preserve"> </w:t>
      </w:r>
      <w:r>
        <w:t>задачи и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просм</w:t>
      </w:r>
      <w:r>
        <w:t>отровое, ознакомительное,</w:t>
      </w:r>
      <w:r>
        <w:rPr>
          <w:spacing w:val="-2"/>
        </w:rPr>
        <w:t xml:space="preserve"> </w:t>
      </w:r>
      <w:r>
        <w:t>изучающее, ознакомительно-изучающее, ознакомительно-реферативное и др.</w:t>
      </w:r>
    </w:p>
    <w:p w:rsidR="002E14D9" w:rsidRDefault="000C19DD">
      <w:pPr>
        <w:pStyle w:val="a3"/>
        <w:ind w:left="2268" w:hanging="60"/>
      </w:pPr>
      <w:r>
        <w:t>Информационная</w:t>
      </w:r>
      <w:r>
        <w:rPr>
          <w:spacing w:val="-11"/>
        </w:rPr>
        <w:t xml:space="preserve"> </w:t>
      </w:r>
      <w:r>
        <w:t>переработка</w:t>
      </w:r>
      <w:r>
        <w:rPr>
          <w:spacing w:val="-9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стилей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жанров.</w:t>
      </w:r>
    </w:p>
    <w:p w:rsidR="002E14D9" w:rsidRDefault="000C19DD">
      <w:pPr>
        <w:pStyle w:val="a3"/>
        <w:ind w:right="856" w:firstLine="623"/>
      </w:pPr>
      <w:r>
        <w:t>Овладение речевой культурой использования технических средств коммуникации (телефо</w:t>
      </w:r>
      <w:r>
        <w:t>н, компьютер, электронная почта и др.).</w:t>
      </w:r>
    </w:p>
    <w:p w:rsidR="002E14D9" w:rsidRDefault="000C19DD">
      <w:pPr>
        <w:pStyle w:val="a3"/>
        <w:ind w:right="841" w:firstLine="563"/>
      </w:pPr>
      <w:r>
        <w:t>Язык художественной литературы и его отличия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</w:t>
      </w:r>
      <w:r>
        <w:t>е языковых</w:t>
      </w:r>
      <w:r>
        <w:rPr>
          <w:spacing w:val="40"/>
        </w:rPr>
        <w:t xml:space="preserve"> </w:t>
      </w:r>
      <w:r>
        <w:t>сре</w:t>
      </w:r>
      <w:proofErr w:type="gramStart"/>
      <w:r>
        <w:t>дств др</w:t>
      </w:r>
      <w:proofErr w:type="gramEnd"/>
      <w:r>
        <w:t>угих функциональных разновидностей языка.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75" w:line="230" w:lineRule="auto"/>
        <w:ind w:right="838" w:firstLine="563"/>
        <w:jc w:val="both"/>
        <w:rPr>
          <w:b w:val="0"/>
        </w:rPr>
      </w:pPr>
      <w:r>
        <w:lastRenderedPageBreak/>
        <w:t xml:space="preserve">СОДЕРЖАНИЕ, ОБЕСПЕЧИВАЮЩЕЕ ФОРМИРОВАНИЕ ЯЗЫКОВОЙ И </w:t>
      </w:r>
      <w:proofErr w:type="gramStart"/>
      <w:r>
        <w:t>ЛИНГВИСТИЧЕСКОЙ</w:t>
      </w:r>
      <w:proofErr w:type="gramEnd"/>
      <w:r>
        <w:t xml:space="preserve"> (ЯЗЫКОВЕДЧЕСКОЙ) КОМПЕТЕНЦИЙ </w:t>
      </w:r>
      <w:r>
        <w:rPr>
          <w:b w:val="0"/>
        </w:rPr>
        <w:t>Русский язык в</w:t>
      </w:r>
    </w:p>
    <w:p w:rsidR="002E14D9" w:rsidRDefault="000C19DD">
      <w:pPr>
        <w:pStyle w:val="a3"/>
        <w:spacing w:before="3"/>
        <w:ind w:right="861"/>
      </w:pPr>
      <w:r>
        <w:t xml:space="preserve">современном </w:t>
      </w:r>
      <w:proofErr w:type="gramStart"/>
      <w:r>
        <w:t>мире</w:t>
      </w:r>
      <w:proofErr w:type="gramEnd"/>
      <w:r>
        <w:t>. Русский язык в Российской Федерации. Русский я</w:t>
      </w:r>
      <w:r>
        <w:t>зык в кругу языков народов России.</w:t>
      </w:r>
    </w:p>
    <w:p w:rsidR="002E14D9" w:rsidRDefault="000C19DD">
      <w:pPr>
        <w:pStyle w:val="a3"/>
        <w:ind w:right="850" w:firstLine="563"/>
      </w:pPr>
      <w: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2E14D9" w:rsidRDefault="000C19DD">
      <w:pPr>
        <w:pStyle w:val="a3"/>
        <w:ind w:left="2208"/>
      </w:pPr>
      <w:r>
        <w:t>Литературный</w:t>
      </w:r>
      <w:r>
        <w:rPr>
          <w:spacing w:val="-4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2"/>
        </w:rPr>
        <w:t xml:space="preserve"> литературы.</w:t>
      </w:r>
    </w:p>
    <w:p w:rsidR="002E14D9" w:rsidRDefault="000C19DD">
      <w:pPr>
        <w:pStyle w:val="a3"/>
        <w:ind w:right="850" w:firstLine="563"/>
      </w:pPr>
      <w:r>
        <w:t>Понятие о системе языка, его единицах и уровнях, взаимосвязях и отношениях единиц разных уровней языка.</w:t>
      </w:r>
    </w:p>
    <w:p w:rsidR="002E14D9" w:rsidRDefault="000C19DD">
      <w:pPr>
        <w:pStyle w:val="a3"/>
        <w:ind w:left="2208"/>
      </w:pPr>
      <w:r>
        <w:t>Текст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речи.</w:t>
      </w:r>
    </w:p>
    <w:p w:rsidR="002E14D9" w:rsidRDefault="000C19DD">
      <w:pPr>
        <w:pStyle w:val="a3"/>
        <w:ind w:right="838" w:firstLine="563"/>
      </w:pPr>
      <w:r>
        <w:t xml:space="preserve">Культура речи. </w:t>
      </w:r>
      <w:proofErr w:type="gramStart"/>
      <w:r>
        <w:t>Понятие о коммуникативной целесообразности, уместности, точности, ясности, чистоте, логичности, последовательности, образности,</w:t>
      </w:r>
      <w:r>
        <w:rPr>
          <w:spacing w:val="40"/>
        </w:rPr>
        <w:t xml:space="preserve"> </w:t>
      </w:r>
      <w:r>
        <w:t>выразительности речи.</w:t>
      </w:r>
      <w:proofErr w:type="gramEnd"/>
      <w:r>
        <w:t xml:space="preserve"> Основные аспекты культуры речи: нормативный, коммуникативный и этический.</w:t>
      </w:r>
    </w:p>
    <w:p w:rsidR="002E14D9" w:rsidRDefault="000C19DD">
      <w:pPr>
        <w:pStyle w:val="a3"/>
        <w:spacing w:before="3"/>
        <w:ind w:right="848" w:firstLine="563"/>
      </w:pPr>
      <w:r>
        <w:t xml:space="preserve">Языковая норма и </w:t>
      </w:r>
      <w:r>
        <w:t>ее основные особенности. Основные виды языковых норм: орфоэпические, лексические, стилистические и грамматические (морфологические и синтаксические) нормы русского литературного языка.</w:t>
      </w:r>
    </w:p>
    <w:p w:rsidR="002E14D9" w:rsidRDefault="000C19DD">
      <w:pPr>
        <w:pStyle w:val="a3"/>
        <w:ind w:right="838" w:firstLine="563"/>
      </w:pPr>
      <w:r>
        <w:t>Орфоэпические (произносительные и акцентологические) нормы. Роль орфоэп</w:t>
      </w:r>
      <w:r>
        <w:t>ии в устном общении. 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</w:t>
      </w:r>
      <w:r>
        <w:rPr>
          <w:spacing w:val="40"/>
        </w:rPr>
        <w:t xml:space="preserve"> </w:t>
      </w:r>
      <w:r>
        <w:t>иноязычных слов, а также рус</w:t>
      </w:r>
      <w:r>
        <w:t>ских имен и отчеств. Нормы ударения в современном русском языке. Допустимые варианты произношения и ударения.</w:t>
      </w:r>
    </w:p>
    <w:p w:rsidR="002E14D9" w:rsidRDefault="000C19DD">
      <w:pPr>
        <w:pStyle w:val="a3"/>
        <w:ind w:right="858" w:firstLine="563"/>
      </w:pPr>
      <w:r>
        <w:t>Лексические нормы. Употребление слова в строгом соответствии с его лексическим значением – важное условие речевого общения. Выбор из синонимическо</w:t>
      </w:r>
      <w:r>
        <w:t>го ряда нужного слова с учетом его значения и стилистических свойств.</w:t>
      </w:r>
    </w:p>
    <w:p w:rsidR="002E14D9" w:rsidRDefault="000C19DD">
      <w:pPr>
        <w:pStyle w:val="a3"/>
        <w:ind w:right="839" w:firstLine="563"/>
      </w:pPr>
      <w:r>
        <w:t>Грамматические нормы. Нормативное употребление форм слова. Нормативное построение словосочетаний по типу согласования, управления. Правильное употребление предлогов в составе словосочета</w:t>
      </w:r>
      <w:r>
        <w:t>ний. Правильное построение предложений. Нормативное согласование сказуемого с подлежащим. Правильное построение предложений с обособленными членами, придаточными частями. Синонимия грамматических форм и их стилистические и смысловые возможности.</w:t>
      </w:r>
    </w:p>
    <w:p w:rsidR="002E14D9" w:rsidRDefault="000C19DD">
      <w:pPr>
        <w:pStyle w:val="a3"/>
        <w:spacing w:before="4" w:line="237" w:lineRule="auto"/>
        <w:ind w:right="843" w:firstLine="563"/>
      </w:pPr>
      <w:r>
        <w:t>Орфографич</w:t>
      </w:r>
      <w:r>
        <w:t xml:space="preserve">еские нормы. Разделы русской орфографии и основные принципы </w:t>
      </w:r>
      <w:r>
        <w:rPr>
          <w:spacing w:val="-2"/>
        </w:rPr>
        <w:t>написания:</w:t>
      </w:r>
    </w:p>
    <w:p w:rsidR="002E14D9" w:rsidRDefault="000C19DD">
      <w:pPr>
        <w:pStyle w:val="a5"/>
        <w:numPr>
          <w:ilvl w:val="3"/>
          <w:numId w:val="83"/>
        </w:numPr>
        <w:tabs>
          <w:tab w:val="left" w:pos="2470"/>
        </w:tabs>
        <w:rPr>
          <w:sz w:val="24"/>
        </w:rPr>
      </w:pPr>
      <w:r>
        <w:rPr>
          <w:w w:val="95"/>
          <w:sz w:val="24"/>
        </w:rPr>
        <w:t>правописание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морфем;</w:t>
      </w:r>
    </w:p>
    <w:p w:rsidR="002E14D9" w:rsidRDefault="000C19DD">
      <w:pPr>
        <w:pStyle w:val="a5"/>
        <w:numPr>
          <w:ilvl w:val="3"/>
          <w:numId w:val="83"/>
        </w:numPr>
        <w:tabs>
          <w:tab w:val="left" w:pos="2470"/>
        </w:tabs>
        <w:spacing w:before="1"/>
        <w:rPr>
          <w:sz w:val="24"/>
        </w:rPr>
      </w:pPr>
      <w:r>
        <w:rPr>
          <w:sz w:val="24"/>
        </w:rPr>
        <w:t>слитные,</w:t>
      </w:r>
      <w:r>
        <w:rPr>
          <w:spacing w:val="-15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раздельные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написания;</w:t>
      </w:r>
    </w:p>
    <w:p w:rsidR="002E14D9" w:rsidRDefault="000C19DD">
      <w:pPr>
        <w:pStyle w:val="a5"/>
        <w:numPr>
          <w:ilvl w:val="3"/>
          <w:numId w:val="83"/>
        </w:numPr>
        <w:tabs>
          <w:tab w:val="left" w:pos="2470"/>
        </w:tabs>
        <w:rPr>
          <w:sz w:val="24"/>
        </w:rPr>
      </w:pPr>
      <w:r>
        <w:rPr>
          <w:sz w:val="24"/>
        </w:rPr>
        <w:t>употребление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букв;</w:t>
      </w:r>
    </w:p>
    <w:p w:rsidR="002E14D9" w:rsidRDefault="000C19DD">
      <w:pPr>
        <w:pStyle w:val="a5"/>
        <w:numPr>
          <w:ilvl w:val="3"/>
          <w:numId w:val="83"/>
        </w:numPr>
        <w:tabs>
          <w:tab w:val="left" w:pos="2470"/>
        </w:tabs>
        <w:rPr>
          <w:sz w:val="24"/>
        </w:rPr>
      </w:pP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2E14D9" w:rsidRDefault="000C19DD">
      <w:pPr>
        <w:pStyle w:val="a5"/>
        <w:numPr>
          <w:ilvl w:val="3"/>
          <w:numId w:val="83"/>
        </w:numPr>
        <w:tabs>
          <w:tab w:val="left" w:pos="2470"/>
        </w:tabs>
        <w:rPr>
          <w:sz w:val="24"/>
        </w:rPr>
      </w:pPr>
      <w:r>
        <w:rPr>
          <w:w w:val="95"/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w w:val="95"/>
          <w:sz w:val="24"/>
        </w:rPr>
        <w:t>графического</w:t>
      </w:r>
      <w:r>
        <w:rPr>
          <w:spacing w:val="42"/>
          <w:sz w:val="24"/>
        </w:rPr>
        <w:t xml:space="preserve"> </w:t>
      </w:r>
      <w:r>
        <w:rPr>
          <w:w w:val="95"/>
          <w:sz w:val="24"/>
        </w:rPr>
        <w:t>сокращения</w:t>
      </w:r>
      <w:r>
        <w:rPr>
          <w:spacing w:val="43"/>
          <w:sz w:val="24"/>
        </w:rPr>
        <w:t xml:space="preserve"> </w:t>
      </w:r>
      <w:r>
        <w:rPr>
          <w:spacing w:val="-2"/>
          <w:w w:val="95"/>
          <w:sz w:val="24"/>
        </w:rPr>
        <w:t>слов.</w:t>
      </w:r>
    </w:p>
    <w:p w:rsidR="002E14D9" w:rsidRDefault="000C19DD">
      <w:pPr>
        <w:pStyle w:val="a3"/>
        <w:tabs>
          <w:tab w:val="left" w:pos="4215"/>
          <w:tab w:val="left" w:pos="5194"/>
          <w:tab w:val="left" w:pos="6531"/>
          <w:tab w:val="left" w:pos="7588"/>
          <w:tab w:val="left" w:pos="9093"/>
          <w:tab w:val="left" w:pos="10173"/>
        </w:tabs>
        <w:ind w:right="863" w:firstLine="563"/>
        <w:jc w:val="left"/>
      </w:pPr>
      <w:r>
        <w:rPr>
          <w:spacing w:val="-2"/>
        </w:rPr>
        <w:t>Пунктуационные</w:t>
      </w:r>
      <w:r>
        <w:tab/>
      </w:r>
      <w:r>
        <w:rPr>
          <w:spacing w:val="-2"/>
        </w:rPr>
        <w:t>нормы.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русской</w:t>
      </w:r>
      <w:r>
        <w:tab/>
      </w:r>
      <w:r>
        <w:rPr>
          <w:spacing w:val="-2"/>
        </w:rPr>
        <w:t>пунктуации.</w:t>
      </w:r>
      <w:r>
        <w:tab/>
      </w:r>
      <w:r>
        <w:rPr>
          <w:spacing w:val="-2"/>
        </w:rPr>
        <w:t>Разделы</w:t>
      </w:r>
      <w:r>
        <w:tab/>
      </w:r>
      <w:r>
        <w:rPr>
          <w:spacing w:val="-2"/>
        </w:rPr>
        <w:t xml:space="preserve">русской </w:t>
      </w:r>
      <w:r>
        <w:t>пунктуации и система правил, включенных в каждый из них:</w:t>
      </w:r>
    </w:p>
    <w:p w:rsidR="002E14D9" w:rsidRDefault="000C19DD">
      <w:pPr>
        <w:pStyle w:val="a5"/>
        <w:numPr>
          <w:ilvl w:val="0"/>
          <w:numId w:val="82"/>
        </w:numPr>
        <w:tabs>
          <w:tab w:val="left" w:pos="2470"/>
        </w:tabs>
        <w:rPr>
          <w:sz w:val="24"/>
        </w:rPr>
      </w:pPr>
      <w:r>
        <w:rPr>
          <w:sz w:val="24"/>
        </w:rPr>
        <w:t>знаки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2E14D9" w:rsidRDefault="000C19DD">
      <w:pPr>
        <w:pStyle w:val="a5"/>
        <w:numPr>
          <w:ilvl w:val="0"/>
          <w:numId w:val="82"/>
        </w:numPr>
        <w:tabs>
          <w:tab w:val="left" w:pos="2470"/>
        </w:tabs>
        <w:rPr>
          <w:sz w:val="24"/>
        </w:rPr>
      </w:pPr>
      <w:r>
        <w:rPr>
          <w:sz w:val="24"/>
        </w:rPr>
        <w:t>знаки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2E14D9" w:rsidRDefault="000C19DD">
      <w:pPr>
        <w:pStyle w:val="a5"/>
        <w:numPr>
          <w:ilvl w:val="0"/>
          <w:numId w:val="82"/>
        </w:numPr>
        <w:tabs>
          <w:tab w:val="left" w:pos="2470"/>
        </w:tabs>
        <w:rPr>
          <w:sz w:val="24"/>
        </w:rPr>
      </w:pPr>
      <w:r>
        <w:rPr>
          <w:sz w:val="24"/>
        </w:rPr>
        <w:t>знаки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14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2E14D9" w:rsidRDefault="000C19DD">
      <w:pPr>
        <w:pStyle w:val="a5"/>
        <w:numPr>
          <w:ilvl w:val="0"/>
          <w:numId w:val="82"/>
        </w:numPr>
        <w:tabs>
          <w:tab w:val="left" w:pos="2470"/>
        </w:tabs>
        <w:spacing w:before="3"/>
        <w:rPr>
          <w:sz w:val="24"/>
        </w:rPr>
      </w:pPr>
      <w:r>
        <w:rPr>
          <w:spacing w:val="-2"/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передаче чужой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2E14D9" w:rsidRDefault="000C19DD">
      <w:pPr>
        <w:pStyle w:val="a5"/>
        <w:numPr>
          <w:ilvl w:val="0"/>
          <w:numId w:val="82"/>
        </w:numPr>
        <w:tabs>
          <w:tab w:val="left" w:pos="2470"/>
        </w:tabs>
        <w:rPr>
          <w:sz w:val="24"/>
        </w:rPr>
      </w:pPr>
      <w:r>
        <w:rPr>
          <w:sz w:val="24"/>
        </w:rPr>
        <w:t>знаки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тексте.</w:t>
      </w:r>
    </w:p>
    <w:p w:rsidR="002E14D9" w:rsidRDefault="000C19DD">
      <w:pPr>
        <w:pStyle w:val="a3"/>
        <w:ind w:left="2208"/>
        <w:jc w:val="left"/>
      </w:pPr>
      <w:r>
        <w:t>Абзац</w:t>
      </w:r>
      <w:r>
        <w:rPr>
          <w:spacing w:val="-10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7"/>
        </w:rPr>
        <w:t xml:space="preserve"> </w:t>
      </w:r>
      <w:r>
        <w:t>знак,</w:t>
      </w:r>
      <w:r>
        <w:rPr>
          <w:spacing w:val="-7"/>
        </w:rPr>
        <w:t xml:space="preserve"> </w:t>
      </w:r>
      <w:r>
        <w:t>передающий</w:t>
      </w:r>
      <w:r>
        <w:rPr>
          <w:spacing w:val="-9"/>
        </w:rPr>
        <w:t xml:space="preserve"> </w:t>
      </w:r>
      <w:r>
        <w:t>смысловое</w:t>
      </w:r>
      <w:r>
        <w:rPr>
          <w:spacing w:val="-8"/>
        </w:rPr>
        <w:t xml:space="preserve"> </w:t>
      </w:r>
      <w:r>
        <w:t>членение</w:t>
      </w:r>
      <w:r>
        <w:rPr>
          <w:spacing w:val="-8"/>
        </w:rPr>
        <w:t xml:space="preserve"> </w:t>
      </w:r>
      <w:r>
        <w:rPr>
          <w:spacing w:val="-2"/>
        </w:rPr>
        <w:t>текста.</w:t>
      </w:r>
    </w:p>
    <w:p w:rsidR="002E14D9" w:rsidRDefault="002E14D9">
      <w:pPr>
        <w:sectPr w:rsidR="002E14D9">
          <w:pgSz w:w="11920" w:h="16850"/>
          <w:pgMar w:top="132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0" w:firstLine="563"/>
      </w:pPr>
      <w:r>
        <w:lastRenderedPageBreak/>
        <w:t>Нормативные словари современного русского языка и справочники: орфоэпический словарь, толковый словарь, словарь грамматических трудностей, орфографический словарь и справочники по русскому правописанию.</w:t>
      </w:r>
    </w:p>
    <w:p w:rsidR="002E14D9" w:rsidRDefault="000C19DD">
      <w:pPr>
        <w:pStyle w:val="a3"/>
        <w:spacing w:before="3" w:line="275" w:lineRule="exact"/>
        <w:ind w:left="2208"/>
      </w:pPr>
      <w:r>
        <w:t>Соблюдение</w:t>
      </w:r>
      <w:r>
        <w:rPr>
          <w:spacing w:val="-12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rPr>
          <w:spacing w:val="-2"/>
        </w:rPr>
        <w:t>практик</w:t>
      </w:r>
      <w:r>
        <w:rPr>
          <w:spacing w:val="-2"/>
        </w:rPr>
        <w:t>е.</w:t>
      </w:r>
    </w:p>
    <w:p w:rsidR="002E14D9" w:rsidRDefault="000C19DD">
      <w:pPr>
        <w:pStyle w:val="a3"/>
        <w:ind w:right="846" w:firstLine="563"/>
      </w:pPr>
      <w:r>
        <w:t>Осуществление выбора наиболее точных языковых сре</w:t>
      </w:r>
      <w:proofErr w:type="gramStart"/>
      <w:r>
        <w:t>дств в с</w:t>
      </w:r>
      <w:proofErr w:type="gramEnd"/>
      <w:r>
        <w:t>оответствии со сферами и ситуациями речевого общения.</w:t>
      </w:r>
    </w:p>
    <w:p w:rsidR="002E14D9" w:rsidRDefault="000C19DD">
      <w:pPr>
        <w:pStyle w:val="a3"/>
        <w:ind w:right="844" w:firstLine="563"/>
      </w:pPr>
      <w:r>
        <w:t>Оценивание устных и письменных высказываний/текстов с точки зрения языкового оформления, уместности, эффективности достижения поставленных ком</w:t>
      </w:r>
      <w:r>
        <w:t xml:space="preserve">муникативных </w:t>
      </w:r>
      <w:r>
        <w:rPr>
          <w:spacing w:val="-2"/>
        </w:rPr>
        <w:t>задач.</w:t>
      </w:r>
    </w:p>
    <w:p w:rsidR="002E14D9" w:rsidRDefault="000C19DD">
      <w:pPr>
        <w:pStyle w:val="a3"/>
        <w:ind w:left="2208"/>
      </w:pPr>
      <w:r>
        <w:t>Использование</w:t>
      </w:r>
      <w:r>
        <w:rPr>
          <w:spacing w:val="-11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словарей</w:t>
      </w:r>
      <w:r>
        <w:rPr>
          <w:spacing w:val="-6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rPr>
          <w:spacing w:val="-2"/>
        </w:rPr>
        <w:t>языка.</w:t>
      </w:r>
    </w:p>
    <w:p w:rsidR="002E14D9" w:rsidRDefault="000C19DD">
      <w:pPr>
        <w:pStyle w:val="a3"/>
        <w:ind w:right="846" w:firstLine="563"/>
      </w:pPr>
      <w:r>
        <w:t>Применение орфографических и пунктуационных норм при создании и воспроизведении текстов делового, научного и публицистического стилей.</w:t>
      </w:r>
    </w:p>
    <w:p w:rsidR="002E14D9" w:rsidRDefault="000C19DD">
      <w:pPr>
        <w:pStyle w:val="a3"/>
        <w:ind w:left="2208"/>
      </w:pPr>
      <w:r>
        <w:t>Лингвистический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функциона</w:t>
      </w:r>
      <w:r>
        <w:t>льных</w:t>
      </w:r>
      <w:r>
        <w:rPr>
          <w:spacing w:val="-6"/>
        </w:rPr>
        <w:t xml:space="preserve"> </w:t>
      </w:r>
      <w:r>
        <w:t>разновидностей</w:t>
      </w:r>
      <w:r>
        <w:rPr>
          <w:spacing w:val="-8"/>
        </w:rPr>
        <w:t xml:space="preserve"> </w:t>
      </w:r>
      <w:r>
        <w:rPr>
          <w:spacing w:val="-2"/>
        </w:rPr>
        <w:t>языка.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2"/>
        <w:ind w:left="3838" w:hanging="579"/>
      </w:pPr>
      <w:r>
        <w:t>СОДЕРЖАНИЕ,</w:t>
      </w:r>
      <w:r>
        <w:rPr>
          <w:spacing w:val="-15"/>
        </w:rPr>
        <w:t xml:space="preserve"> </w:t>
      </w:r>
      <w:r>
        <w:t>ОБЕСПЕЧИВАЮЩЕЕ</w:t>
      </w:r>
      <w:r>
        <w:rPr>
          <w:spacing w:val="-15"/>
        </w:rPr>
        <w:t xml:space="preserve"> </w:t>
      </w:r>
      <w:r>
        <w:t>ФОРМИРОВАНИЕ КУЛЬТУРОВЕДЧЕСКОЙ КОМПЕТЕНЦИИ</w:t>
      </w:r>
    </w:p>
    <w:p w:rsidR="002E14D9" w:rsidRDefault="000C19DD">
      <w:pPr>
        <w:pStyle w:val="a3"/>
        <w:ind w:right="845" w:firstLine="563"/>
      </w:pPr>
      <w:r>
        <w:t>Взаимосвязь языка и культуры. Лексика, обозначающая предметы и явления традиционного русского быта; историзмы; фольклорная лексика и фразеология; русские имена. Русские пословицы и поговорки.</w:t>
      </w:r>
    </w:p>
    <w:p w:rsidR="002E14D9" w:rsidRDefault="000C19DD">
      <w:pPr>
        <w:pStyle w:val="a3"/>
        <w:ind w:right="840" w:firstLine="563"/>
      </w:pPr>
      <w:r>
        <w:t>Отражение в русском языке материальной и духовной культуры русск</w:t>
      </w:r>
      <w:r>
        <w:t>ого и других народов. Лексика, заимствованная русским языком из других языков, особенности ее освоения. Взаимообогащение языков как результат взаимодействия национальных</w:t>
      </w:r>
      <w:r>
        <w:rPr>
          <w:spacing w:val="40"/>
        </w:rPr>
        <w:t xml:space="preserve"> </w:t>
      </w:r>
      <w:r>
        <w:rPr>
          <w:spacing w:val="-2"/>
        </w:rPr>
        <w:t>культур.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pStyle w:val="a5"/>
        <w:numPr>
          <w:ilvl w:val="2"/>
          <w:numId w:val="83"/>
        </w:numPr>
        <w:tabs>
          <w:tab w:val="left" w:pos="2965"/>
        </w:tabs>
        <w:ind w:left="2964" w:hanging="601"/>
        <w:jc w:val="left"/>
        <w:rPr>
          <w:b/>
          <w:sz w:val="24"/>
        </w:rPr>
      </w:pPr>
      <w:r>
        <w:rPr>
          <w:b/>
          <w:spacing w:val="-2"/>
          <w:sz w:val="24"/>
        </w:rPr>
        <w:t>Литература</w:t>
      </w:r>
    </w:p>
    <w:p w:rsidR="002E14D9" w:rsidRDefault="000C19DD">
      <w:pPr>
        <w:pStyle w:val="Heading2"/>
        <w:ind w:left="2208"/>
        <w:jc w:val="both"/>
      </w:pPr>
      <w:r>
        <w:t>ОСНОВНОЕ</w:t>
      </w:r>
      <w:r>
        <w:rPr>
          <w:spacing w:val="-3"/>
        </w:rPr>
        <w:t xml:space="preserve"> </w:t>
      </w:r>
      <w:r>
        <w:rPr>
          <w:spacing w:val="-2"/>
        </w:rPr>
        <w:t>СОДЕРЖАНИЕ</w:t>
      </w:r>
    </w:p>
    <w:p w:rsidR="002E14D9" w:rsidRDefault="000C19DD">
      <w:pPr>
        <w:pStyle w:val="Heading3"/>
        <w:ind w:left="2208" w:right="7295"/>
        <w:jc w:val="both"/>
      </w:pPr>
      <w:r>
        <w:t>Литература</w:t>
      </w:r>
      <w:r>
        <w:rPr>
          <w:spacing w:val="-12"/>
        </w:rPr>
        <w:t xml:space="preserve"> </w:t>
      </w:r>
      <w:r>
        <w:t>XIX</w:t>
      </w:r>
      <w:r>
        <w:rPr>
          <w:spacing w:val="-13"/>
        </w:rPr>
        <w:t xml:space="preserve"> </w:t>
      </w:r>
      <w:r>
        <w:t xml:space="preserve">века </w:t>
      </w:r>
      <w:r>
        <w:rPr>
          <w:spacing w:val="-2"/>
        </w:rPr>
        <w:t>Введение</w:t>
      </w:r>
    </w:p>
    <w:p w:rsidR="002E14D9" w:rsidRDefault="000C19DD">
      <w:pPr>
        <w:pStyle w:val="a3"/>
        <w:ind w:right="843" w:firstLine="563"/>
      </w:pPr>
      <w:r>
        <w:t xml:space="preserve">Русская литература XIX </w:t>
      </w:r>
      <w:proofErr w:type="gramStart"/>
      <w:r>
        <w:t>в</w:t>
      </w:r>
      <w:proofErr w:type="gramEnd"/>
      <w:r>
        <w:t xml:space="preserve">. </w:t>
      </w:r>
      <w:proofErr w:type="gramStart"/>
      <w:r>
        <w:t>в</w:t>
      </w:r>
      <w:proofErr w:type="gramEnd"/>
      <w:r>
        <w:t xml:space="preserve"> контексте мировой культуры. Основные темы и проблемы русской литературы XIX </w:t>
      </w:r>
      <w:proofErr w:type="gramStart"/>
      <w:r>
        <w:t>в</w:t>
      </w:r>
      <w:proofErr w:type="gramEnd"/>
      <w:r>
        <w:t>. (</w:t>
      </w:r>
      <w:proofErr w:type="gramStart"/>
      <w:r>
        <w:t>свобода</w:t>
      </w:r>
      <w:proofErr w:type="gramEnd"/>
      <w:r>
        <w:t>, духовно-нравственные искания человека, обращение к народу в поисках нравственного идеала, «</w:t>
      </w:r>
      <w:proofErr w:type="spellStart"/>
      <w:r>
        <w:t>праведничество</w:t>
      </w:r>
      <w:proofErr w:type="spellEnd"/>
      <w:r>
        <w:t>», борьба с социальной несправедли</w:t>
      </w:r>
      <w:r>
        <w:t>востью и угнетением человека). Художественные открытия русских писателей-классиков.</w:t>
      </w:r>
    </w:p>
    <w:p w:rsidR="002E14D9" w:rsidRDefault="000C19DD">
      <w:pPr>
        <w:pStyle w:val="Heading3"/>
        <w:spacing w:before="1"/>
        <w:ind w:left="2208"/>
        <w:jc w:val="both"/>
      </w:pPr>
      <w:r>
        <w:t>Литература</w:t>
      </w:r>
      <w:r>
        <w:rPr>
          <w:spacing w:val="-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9"/>
        </w:rPr>
        <w:t xml:space="preserve"> </w:t>
      </w:r>
      <w:r>
        <w:rPr>
          <w:spacing w:val="-4"/>
        </w:rPr>
        <w:t>века</w:t>
      </w:r>
    </w:p>
    <w:p w:rsidR="002E14D9" w:rsidRDefault="000C19DD">
      <w:pPr>
        <w:spacing w:line="272" w:lineRule="exact"/>
        <w:ind w:left="2208"/>
        <w:jc w:val="both"/>
        <w:rPr>
          <w:b/>
          <w:sz w:val="24"/>
        </w:rPr>
      </w:pPr>
      <w:r>
        <w:rPr>
          <w:b/>
          <w:sz w:val="24"/>
        </w:rPr>
        <w:t>Обзор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века</w:t>
      </w:r>
    </w:p>
    <w:p w:rsidR="002E14D9" w:rsidRDefault="000C19DD">
      <w:pPr>
        <w:pStyle w:val="a3"/>
        <w:ind w:right="839" w:firstLine="563"/>
      </w:pPr>
      <w:r>
        <w:t>Россия в первой половине XIX века. Классицизм, сентиментализм, романтизм. Зарождение р</w:t>
      </w:r>
      <w:r>
        <w:t>еализма в русской литературе первой половины XIX века. Национальное самоопределение русской литературы.</w:t>
      </w:r>
    </w:p>
    <w:p w:rsidR="002E14D9" w:rsidRDefault="000C19DD">
      <w:pPr>
        <w:pStyle w:val="Heading3"/>
        <w:spacing w:before="4"/>
        <w:ind w:left="2208"/>
        <w:jc w:val="both"/>
      </w:pP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2"/>
        </w:rPr>
        <w:t>Пушкин</w:t>
      </w:r>
    </w:p>
    <w:p w:rsidR="002E14D9" w:rsidRDefault="000C19DD">
      <w:pPr>
        <w:pStyle w:val="a3"/>
        <w:spacing w:line="274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spacing w:line="272" w:lineRule="exact"/>
        <w:ind w:left="2208"/>
      </w:pPr>
      <w:r>
        <w:t>Стихотворения:</w:t>
      </w:r>
      <w:r>
        <w:rPr>
          <w:spacing w:val="12"/>
        </w:rPr>
        <w:t xml:space="preserve"> </w:t>
      </w:r>
      <w:r>
        <w:t>«Погасло</w:t>
      </w:r>
      <w:r>
        <w:rPr>
          <w:spacing w:val="63"/>
        </w:rPr>
        <w:t xml:space="preserve"> </w:t>
      </w:r>
      <w:r>
        <w:t>дневное</w:t>
      </w:r>
      <w:r>
        <w:rPr>
          <w:spacing w:val="63"/>
        </w:rPr>
        <w:t xml:space="preserve"> </w:t>
      </w:r>
      <w:r>
        <w:t>светило...»,</w:t>
      </w:r>
      <w:r>
        <w:rPr>
          <w:spacing w:val="75"/>
        </w:rPr>
        <w:t xml:space="preserve"> </w:t>
      </w:r>
      <w:r>
        <w:t>«Свободы</w:t>
      </w:r>
      <w:r>
        <w:rPr>
          <w:spacing w:val="64"/>
        </w:rPr>
        <w:t xml:space="preserve"> </w:t>
      </w:r>
      <w:r>
        <w:t>сеятель</w:t>
      </w:r>
      <w:r>
        <w:rPr>
          <w:spacing w:val="67"/>
        </w:rPr>
        <w:t xml:space="preserve"> </w:t>
      </w:r>
      <w:r>
        <w:rPr>
          <w:spacing w:val="-2"/>
        </w:rPr>
        <w:t>пустынный…»,</w:t>
      </w:r>
    </w:p>
    <w:p w:rsidR="002E14D9" w:rsidRDefault="000C19DD">
      <w:pPr>
        <w:pStyle w:val="a3"/>
        <w:ind w:right="847"/>
      </w:pPr>
      <w:r>
        <w:t>«Подражания Корану» (IX.«И путник усталый на Бога роптал…»), «Элегия» («Безумных лет угасшее веселье...»), «...Вновь я посетил...» (указанные стихотворения являются обязательными для изучения).</w:t>
      </w:r>
    </w:p>
    <w:p w:rsidR="002E14D9" w:rsidRDefault="000C19DD">
      <w:pPr>
        <w:pStyle w:val="a3"/>
        <w:ind w:right="851" w:firstLine="563"/>
      </w:pPr>
      <w:r>
        <w:t>Стихотворения: «Поэт», «Пора, мой друг, пора! Покоя сердце про</w:t>
      </w:r>
      <w:r>
        <w:t xml:space="preserve">сит…», «Из </w:t>
      </w:r>
      <w:proofErr w:type="spellStart"/>
      <w:r>
        <w:t>Пиндемонти</w:t>
      </w:r>
      <w:proofErr w:type="spellEnd"/>
      <w:r>
        <w:t>» (возможен выбор трех других стихотворений).</w:t>
      </w:r>
    </w:p>
    <w:p w:rsidR="002E14D9" w:rsidRDefault="000C19DD">
      <w:pPr>
        <w:pStyle w:val="a3"/>
        <w:ind w:right="845" w:firstLine="563"/>
      </w:pPr>
      <w:r>
        <w:t xml:space="preserve">Художественные открытия Пушкина. "Чувства добрые" в пушкинской лирике, ее гуманизм и философская глубина. </w:t>
      </w:r>
      <w:proofErr w:type="gramStart"/>
      <w:r>
        <w:t>"Вечные" темы в творчестве Пушкина (природа, любовь,</w:t>
      </w:r>
      <w:r>
        <w:rPr>
          <w:spacing w:val="40"/>
        </w:rPr>
        <w:t xml:space="preserve"> </w:t>
      </w:r>
      <w:r>
        <w:t>дружба,</w:t>
      </w:r>
      <w:r>
        <w:rPr>
          <w:spacing w:val="40"/>
        </w:rPr>
        <w:t xml:space="preserve"> </w:t>
      </w:r>
      <w:r>
        <w:t>творчество,</w:t>
      </w:r>
      <w:r>
        <w:rPr>
          <w:spacing w:val="40"/>
        </w:rPr>
        <w:t xml:space="preserve"> </w:t>
      </w:r>
      <w:r>
        <w:t>общество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человек,</w:t>
      </w:r>
      <w:r>
        <w:rPr>
          <w:spacing w:val="40"/>
        </w:rPr>
        <w:t xml:space="preserve"> </w:t>
      </w:r>
      <w:r>
        <w:t>свобода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неизбежность,</w:t>
      </w:r>
      <w:r>
        <w:rPr>
          <w:spacing w:val="40"/>
        </w:rPr>
        <w:t xml:space="preserve"> </w:t>
      </w:r>
      <w:r>
        <w:t>смысл</w:t>
      </w:r>
      <w:proofErr w:type="gramEnd"/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1247"/>
        <w:jc w:val="left"/>
      </w:pPr>
      <w:r>
        <w:lastRenderedPageBreak/>
        <w:t>человеческого</w:t>
      </w:r>
      <w:r>
        <w:rPr>
          <w:spacing w:val="-2"/>
        </w:rPr>
        <w:t xml:space="preserve"> </w:t>
      </w:r>
      <w:r>
        <w:t>бытия). Особенности пушкинского</w:t>
      </w:r>
      <w:r>
        <w:rPr>
          <w:spacing w:val="-2"/>
        </w:rPr>
        <w:t xml:space="preserve"> </w:t>
      </w:r>
      <w:r>
        <w:t>лирического</w:t>
      </w:r>
      <w:r>
        <w:rPr>
          <w:spacing w:val="-2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 стихотворениях поэта духовного мира человека.</w:t>
      </w:r>
    </w:p>
    <w:p w:rsidR="002E14D9" w:rsidRDefault="000C19DD">
      <w:pPr>
        <w:pStyle w:val="a3"/>
        <w:spacing w:before="2" w:line="275" w:lineRule="exact"/>
        <w:ind w:left="2208"/>
        <w:jc w:val="left"/>
      </w:pPr>
      <w:r>
        <w:t>Поэма</w:t>
      </w:r>
      <w:r>
        <w:rPr>
          <w:spacing w:val="-5"/>
        </w:rPr>
        <w:t xml:space="preserve"> </w:t>
      </w:r>
      <w:r>
        <w:t>«Медный</w:t>
      </w:r>
      <w:r>
        <w:rPr>
          <w:spacing w:val="-8"/>
        </w:rPr>
        <w:t xml:space="preserve"> </w:t>
      </w:r>
      <w:r>
        <w:rPr>
          <w:spacing w:val="-2"/>
        </w:rPr>
        <w:t>всадник».</w:t>
      </w:r>
    </w:p>
    <w:p w:rsidR="002E14D9" w:rsidRDefault="000C19DD">
      <w:pPr>
        <w:pStyle w:val="a3"/>
        <w:spacing w:line="275" w:lineRule="exact"/>
        <w:ind w:left="2208"/>
        <w:jc w:val="left"/>
      </w:pPr>
      <w:r>
        <w:t>Конфликт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поэме.</w:t>
      </w:r>
      <w:r>
        <w:rPr>
          <w:spacing w:val="-6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rPr>
          <w:spacing w:val="-2"/>
        </w:rPr>
        <w:t>стих</w:t>
      </w:r>
      <w:r>
        <w:rPr>
          <w:spacing w:val="-2"/>
        </w:rPr>
        <w:t>ии.</w:t>
      </w:r>
    </w:p>
    <w:p w:rsidR="002E14D9" w:rsidRDefault="000C19DD">
      <w:pPr>
        <w:pStyle w:val="a3"/>
        <w:spacing w:before="1"/>
        <w:ind w:left="2208"/>
        <w:jc w:val="left"/>
      </w:pPr>
      <w:r>
        <w:t>Образ</w:t>
      </w:r>
      <w:r>
        <w:rPr>
          <w:spacing w:val="-10"/>
        </w:rPr>
        <w:t xml:space="preserve"> </w:t>
      </w:r>
      <w:r>
        <w:t>Евгения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проблема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бунта.</w:t>
      </w:r>
      <w:r>
        <w:rPr>
          <w:spacing w:val="-7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rPr>
          <w:spacing w:val="-2"/>
        </w:rPr>
        <w:t>Петра.</w:t>
      </w:r>
    </w:p>
    <w:p w:rsidR="002E14D9" w:rsidRDefault="000C19DD">
      <w:pPr>
        <w:pStyle w:val="a3"/>
        <w:ind w:right="861" w:firstLine="563"/>
        <w:jc w:val="left"/>
      </w:pPr>
      <w:r>
        <w:t>Своеобразие</w:t>
      </w:r>
      <w:r>
        <w:rPr>
          <w:spacing w:val="40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композиции</w:t>
      </w:r>
      <w:r>
        <w:rPr>
          <w:spacing w:val="40"/>
        </w:rPr>
        <w:t xml:space="preserve"> </w:t>
      </w:r>
      <w:r>
        <w:t>произведения.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реализма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творчестве </w:t>
      </w:r>
      <w:r>
        <w:rPr>
          <w:spacing w:val="-2"/>
        </w:rPr>
        <w:t>Пушкина.</w:t>
      </w:r>
    </w:p>
    <w:p w:rsidR="002E14D9" w:rsidRDefault="000C19DD">
      <w:pPr>
        <w:pStyle w:val="a3"/>
        <w:ind w:left="2208"/>
        <w:jc w:val="left"/>
      </w:pPr>
      <w:r>
        <w:t>Значение</w:t>
      </w:r>
      <w:r>
        <w:rPr>
          <w:spacing w:val="-10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Пушкина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rPr>
          <w:spacing w:val="-2"/>
        </w:rPr>
        <w:t>культуры.</w:t>
      </w:r>
    </w:p>
    <w:p w:rsidR="002E14D9" w:rsidRDefault="000C19DD">
      <w:pPr>
        <w:pStyle w:val="Heading3"/>
        <w:spacing w:before="9" w:line="275" w:lineRule="exact"/>
        <w:ind w:left="2208"/>
      </w:pPr>
      <w:r>
        <w:t>М.</w:t>
      </w:r>
      <w:r>
        <w:rPr>
          <w:spacing w:val="-4"/>
        </w:rPr>
        <w:t xml:space="preserve"> </w:t>
      </w:r>
      <w:r>
        <w:t xml:space="preserve">Ю. </w:t>
      </w:r>
      <w:r>
        <w:rPr>
          <w:spacing w:val="-2"/>
        </w:rPr>
        <w:t>Лермонтов</w:t>
      </w:r>
    </w:p>
    <w:p w:rsidR="002E14D9" w:rsidRDefault="000C19DD">
      <w:pPr>
        <w:pStyle w:val="a3"/>
        <w:spacing w:line="271" w:lineRule="exact"/>
        <w:ind w:left="2208"/>
        <w:jc w:val="left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39" w:firstLine="563"/>
      </w:pPr>
      <w:r>
        <w:t>Стихотворения: «Молитва» («Я, Матерь Божия, ныне с молитвою...»), «Как часто, пестрою толпою окружен...», «</w:t>
      </w:r>
      <w:proofErr w:type="spellStart"/>
      <w:r>
        <w:t>Валерик</w:t>
      </w:r>
      <w:proofErr w:type="spellEnd"/>
      <w:r>
        <w:t>», «Сон» («В полдневный жар в долине Дагестана…»), «Выхожу один я на дорогу...» (указанные стихотворения являются обязательными для изучения).</w:t>
      </w:r>
    </w:p>
    <w:p w:rsidR="002E14D9" w:rsidRDefault="000C19DD">
      <w:pPr>
        <w:pStyle w:val="a3"/>
        <w:spacing w:before="1"/>
        <w:ind w:right="853" w:firstLine="563"/>
      </w:pPr>
      <w:r>
        <w:t>Стихотворения: «Мой демон», «</w:t>
      </w:r>
      <w:proofErr w:type="gramStart"/>
      <w:r>
        <w:t>К</w:t>
      </w:r>
      <w:proofErr w:type="gramEnd"/>
      <w:r>
        <w:rPr>
          <w:rFonts w:ascii="Cambria Math" w:hAnsi="Cambria Math"/>
        </w:rPr>
        <w:t>∗∗∗</w:t>
      </w:r>
      <w:r>
        <w:t>» («Я не унижусь пред тобою...»), «Нет, я не Байрон, я другой...» (возможен выбор трех других стихотворений).</w:t>
      </w:r>
    </w:p>
    <w:p w:rsidR="002E14D9" w:rsidRDefault="000C19DD">
      <w:pPr>
        <w:pStyle w:val="a3"/>
        <w:spacing w:before="1"/>
        <w:ind w:right="849" w:firstLine="563"/>
      </w:pPr>
      <w:r>
        <w:t>Своеобразие художественного мира Лермонтова, развитие в его творчестве пушкинских традиций. Темы родины, поэта и</w:t>
      </w:r>
      <w:r>
        <w:t xml:space="preserve"> поэзии, любви, мотив одиночества в лирике поэта. Романтизм и реализм в творчестве Лермонтова.</w:t>
      </w:r>
    </w:p>
    <w:p w:rsidR="002E14D9" w:rsidRDefault="000C19DD">
      <w:pPr>
        <w:pStyle w:val="Heading3"/>
        <w:spacing w:before="7"/>
        <w:ind w:left="2208"/>
        <w:jc w:val="both"/>
      </w:pPr>
      <w:r>
        <w:t xml:space="preserve">Н. В. </w:t>
      </w:r>
      <w:r>
        <w:rPr>
          <w:spacing w:val="-2"/>
        </w:rPr>
        <w:t>Гоголь</w:t>
      </w:r>
    </w:p>
    <w:p w:rsidR="002E14D9" w:rsidRDefault="000C19DD">
      <w:pPr>
        <w:pStyle w:val="a3"/>
        <w:spacing w:line="272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spacing w:line="272" w:lineRule="exact"/>
        <w:ind w:left="2208"/>
      </w:pPr>
      <w:r>
        <w:t>Повесть</w:t>
      </w:r>
      <w:r>
        <w:rPr>
          <w:spacing w:val="-9"/>
        </w:rPr>
        <w:t xml:space="preserve"> </w:t>
      </w:r>
      <w:r>
        <w:t>“Невский</w:t>
      </w:r>
      <w:r>
        <w:rPr>
          <w:spacing w:val="-7"/>
        </w:rPr>
        <w:t xml:space="preserve"> </w:t>
      </w:r>
      <w:r>
        <w:t>проспект"</w:t>
      </w:r>
      <w:r>
        <w:rPr>
          <w:spacing w:val="-10"/>
        </w:rPr>
        <w:t xml:space="preserve"> </w:t>
      </w:r>
      <w:r>
        <w:t>(возможен</w:t>
      </w:r>
      <w:r>
        <w:rPr>
          <w:spacing w:val="-7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петербургской</w:t>
      </w:r>
      <w:r>
        <w:rPr>
          <w:spacing w:val="-7"/>
        </w:rPr>
        <w:t xml:space="preserve"> </w:t>
      </w:r>
      <w:r>
        <w:rPr>
          <w:spacing w:val="-2"/>
        </w:rPr>
        <w:t>повести).</w:t>
      </w:r>
    </w:p>
    <w:p w:rsidR="002E14D9" w:rsidRDefault="000C19DD">
      <w:pPr>
        <w:pStyle w:val="a3"/>
        <w:ind w:right="1247" w:firstLine="563"/>
        <w:jc w:val="left"/>
      </w:pPr>
      <w:r>
        <w:t>Образ города в повести. Соотношение мечты и де</w:t>
      </w:r>
      <w:r>
        <w:t>йствительности. Особенности стиля Н.В. Гоголя, своеобразие его творческой манеры.</w:t>
      </w:r>
    </w:p>
    <w:p w:rsidR="002E14D9" w:rsidRDefault="000C19DD">
      <w:pPr>
        <w:ind w:left="2208"/>
        <w:rPr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произведениям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русской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первой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половины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XIX</w:t>
      </w:r>
      <w:r>
        <w:rPr>
          <w:b/>
          <w:i/>
          <w:spacing w:val="-3"/>
          <w:sz w:val="24"/>
        </w:rPr>
        <w:t xml:space="preserve"> </w:t>
      </w:r>
      <w:proofErr w:type="gramStart"/>
      <w:r>
        <w:rPr>
          <w:b/>
          <w:i/>
          <w:spacing w:val="-5"/>
          <w:sz w:val="24"/>
        </w:rPr>
        <w:t>в</w:t>
      </w:r>
      <w:proofErr w:type="gramEnd"/>
      <w:r>
        <w:rPr>
          <w:spacing w:val="-5"/>
          <w:sz w:val="24"/>
        </w:rPr>
        <w:t>.</w:t>
      </w:r>
    </w:p>
    <w:p w:rsidR="002E14D9" w:rsidRDefault="000C19DD">
      <w:pPr>
        <w:pStyle w:val="Heading3"/>
        <w:spacing w:before="10" w:line="275" w:lineRule="exact"/>
        <w:ind w:left="2208"/>
      </w:pPr>
      <w:r>
        <w:t>Литература</w:t>
      </w:r>
      <w:r>
        <w:rPr>
          <w:spacing w:val="-5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XIX</w:t>
      </w:r>
      <w:r>
        <w:rPr>
          <w:spacing w:val="-10"/>
        </w:rPr>
        <w:t xml:space="preserve"> </w:t>
      </w:r>
      <w:r>
        <w:rPr>
          <w:spacing w:val="-4"/>
        </w:rPr>
        <w:t>века</w:t>
      </w:r>
    </w:p>
    <w:p w:rsidR="002E14D9" w:rsidRDefault="000C19DD">
      <w:pPr>
        <w:spacing w:line="271" w:lineRule="exact"/>
        <w:ind w:left="2208"/>
        <w:rPr>
          <w:b/>
          <w:sz w:val="24"/>
        </w:rPr>
      </w:pPr>
      <w:r>
        <w:rPr>
          <w:b/>
          <w:sz w:val="24"/>
        </w:rPr>
        <w:t>Обзор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века</w:t>
      </w:r>
    </w:p>
    <w:p w:rsidR="002E14D9" w:rsidRDefault="000C19DD">
      <w:pPr>
        <w:pStyle w:val="a3"/>
        <w:ind w:right="842" w:firstLine="563"/>
      </w:pPr>
      <w:r>
        <w:t>Россия во второй половине XIX века. Общественно-политическая ситуация в стране. Достижения в области науки и культуры. Основные тенденции в развитии реалистической литературы. Журналистика и литературная критика. Аналитический характер русской прозы, её со</w:t>
      </w:r>
      <w:r>
        <w:t>циальная острота и философская глубина.</w:t>
      </w:r>
    </w:p>
    <w:p w:rsidR="002E14D9" w:rsidRDefault="000C19DD">
      <w:pPr>
        <w:pStyle w:val="a3"/>
        <w:ind w:right="855" w:firstLine="563"/>
      </w:pPr>
      <w:r>
        <w:t>Проблемы судьбы, веры и сомнения, смысла жизни и тайны смерти, нравственного выбора. Идея нравственного самосовершенствования. Универсальность художественных образов. Традиции и новаторство в русской поэзии.</w:t>
      </w:r>
    </w:p>
    <w:p w:rsidR="002E14D9" w:rsidRDefault="000C19DD">
      <w:pPr>
        <w:pStyle w:val="a3"/>
        <w:ind w:left="2208"/>
      </w:pPr>
      <w:r>
        <w:t>Формиров</w:t>
      </w:r>
      <w:r>
        <w:t>ание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rPr>
          <w:spacing w:val="-2"/>
        </w:rPr>
        <w:t>театра.</w:t>
      </w:r>
    </w:p>
    <w:p w:rsidR="002E14D9" w:rsidRDefault="000C19DD">
      <w:pPr>
        <w:pStyle w:val="a3"/>
        <w:ind w:left="2208"/>
      </w:pPr>
      <w:r>
        <w:t>Классическая</w:t>
      </w:r>
      <w:r>
        <w:rPr>
          <w:spacing w:val="-7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мировое</w:t>
      </w:r>
      <w:r>
        <w:rPr>
          <w:spacing w:val="-4"/>
        </w:rPr>
        <w:t xml:space="preserve"> </w:t>
      </w:r>
      <w:r>
        <w:rPr>
          <w:spacing w:val="-2"/>
        </w:rPr>
        <w:t>признание.</w:t>
      </w:r>
    </w:p>
    <w:p w:rsidR="002E14D9" w:rsidRDefault="000C19DD">
      <w:pPr>
        <w:pStyle w:val="Heading3"/>
        <w:spacing w:before="4" w:line="274" w:lineRule="exact"/>
        <w:ind w:left="2208"/>
        <w:jc w:val="both"/>
      </w:pPr>
      <w:r>
        <w:t>А.</w:t>
      </w:r>
      <w:r>
        <w:rPr>
          <w:spacing w:val="-4"/>
        </w:rPr>
        <w:t xml:space="preserve"> </w:t>
      </w:r>
      <w:r>
        <w:t xml:space="preserve">Н. </w:t>
      </w:r>
      <w:r>
        <w:rPr>
          <w:spacing w:val="-2"/>
        </w:rPr>
        <w:t>Островский</w:t>
      </w:r>
    </w:p>
    <w:p w:rsidR="002E14D9" w:rsidRDefault="000C19DD">
      <w:pPr>
        <w:pStyle w:val="a3"/>
        <w:ind w:left="2208" w:right="6722"/>
      </w:pPr>
      <w:r>
        <w:t>Жизнь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(обзор). Драма «Гроза».</w:t>
      </w:r>
    </w:p>
    <w:p w:rsidR="002E14D9" w:rsidRDefault="000C19DD">
      <w:pPr>
        <w:pStyle w:val="a3"/>
        <w:ind w:right="837" w:firstLine="563"/>
      </w:pPr>
      <w:r>
        <w:t>Семейный и социальный конфли</w:t>
      </w:r>
      <w:proofErr w:type="gramStart"/>
      <w:r>
        <w:t>кт в др</w:t>
      </w:r>
      <w:proofErr w:type="gramEnd"/>
      <w:r>
        <w:t>аме. Своеобразие конфликта и основные стадии развития действия. Изображение “жестоких нравов” “темного царства”. Образ города Калинова. Катерина в системе образов. Внутренний конфликт Катерины. Народн</w:t>
      </w:r>
      <w:proofErr w:type="gramStart"/>
      <w:r>
        <w:t>о-</w:t>
      </w:r>
      <w:proofErr w:type="gramEnd"/>
      <w:r>
        <w:t xml:space="preserve"> поэтическое и рели</w:t>
      </w:r>
      <w:r>
        <w:t xml:space="preserve">гиозное в образе Катерины. Нравственная проблематика пьесы: тема греха, возмездия и покаяния. Смысл названия и символика пьесы. Жанровое своеобразие. Сплав </w:t>
      </w:r>
      <w:proofErr w:type="gramStart"/>
      <w:r>
        <w:t>драматического</w:t>
      </w:r>
      <w:proofErr w:type="gramEnd"/>
      <w:r>
        <w:t xml:space="preserve">, лирического и трагического в пьесе. Драматургическое мастерство </w:t>
      </w:r>
      <w:r>
        <w:rPr>
          <w:spacing w:val="-2"/>
        </w:rPr>
        <w:t>Островского.</w:t>
      </w:r>
    </w:p>
    <w:p w:rsidR="002E14D9" w:rsidRDefault="000C19DD">
      <w:pPr>
        <w:spacing w:line="244" w:lineRule="auto"/>
        <w:ind w:left="2208" w:right="4310"/>
        <w:rPr>
          <w:b/>
          <w:sz w:val="24"/>
        </w:rPr>
      </w:pPr>
      <w:r>
        <w:rPr>
          <w:sz w:val="24"/>
        </w:rPr>
        <w:t>Н. А. Д</w:t>
      </w:r>
      <w:r>
        <w:rPr>
          <w:sz w:val="24"/>
        </w:rPr>
        <w:t xml:space="preserve">обролюбов “Луч света в темном царстве” </w:t>
      </w:r>
      <w:r>
        <w:rPr>
          <w:b/>
          <w:i/>
          <w:sz w:val="24"/>
        </w:rPr>
        <w:t>Сочинение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драме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Островского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“Гроза”. </w:t>
      </w:r>
      <w:r>
        <w:rPr>
          <w:b/>
          <w:sz w:val="24"/>
        </w:rPr>
        <w:t>Ф. И. Тютчев</w:t>
      </w:r>
    </w:p>
    <w:p w:rsidR="002E14D9" w:rsidRDefault="000C19DD">
      <w:pPr>
        <w:pStyle w:val="a3"/>
        <w:spacing w:line="265" w:lineRule="exact"/>
        <w:ind w:left="2208"/>
        <w:jc w:val="left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2E14D9">
      <w:pPr>
        <w:spacing w:line="265" w:lineRule="exact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51" w:firstLine="563"/>
      </w:pPr>
      <w:r>
        <w:lastRenderedPageBreak/>
        <w:t>Стихотворения: «</w:t>
      </w:r>
      <w:proofErr w:type="spellStart"/>
      <w:r>
        <w:t>Silentium</w:t>
      </w:r>
      <w:proofErr w:type="spellEnd"/>
      <w:r>
        <w:t>!», «Не то, что мните вы, природа...», «Умом Россию не понять…», «О, как убийственно мы</w:t>
      </w:r>
      <w:r>
        <w:t xml:space="preserve"> любим...», «Нам не дано предугадать…», «К. Б.» («Я встретил вас – и все былое...») (указанные стихотворения являются обязательными для </w:t>
      </w:r>
      <w:r>
        <w:rPr>
          <w:spacing w:val="-2"/>
        </w:rPr>
        <w:t>изучения).</w:t>
      </w:r>
    </w:p>
    <w:p w:rsidR="002E14D9" w:rsidRDefault="000C19DD">
      <w:pPr>
        <w:pStyle w:val="a3"/>
        <w:spacing w:before="5" w:line="237" w:lineRule="auto"/>
        <w:ind w:right="840" w:firstLine="563"/>
      </w:pPr>
      <w:r>
        <w:t>Стихотворения: «День и ночь», «Последняя любовь», «Эти бедные селенья…» (возможен выбор трех других стихотвор</w:t>
      </w:r>
      <w:r>
        <w:t>ений).</w:t>
      </w:r>
    </w:p>
    <w:p w:rsidR="002E14D9" w:rsidRDefault="000C19DD">
      <w:pPr>
        <w:pStyle w:val="a3"/>
        <w:spacing w:before="1"/>
        <w:ind w:right="842" w:firstLine="563"/>
      </w:pPr>
      <w:r>
        <w:t>Поэзия Тютчева и литературная традиция. Философский характер и символический подте</w:t>
      </w:r>
      <w:proofErr w:type="gramStart"/>
      <w:r>
        <w:t>кст ст</w:t>
      </w:r>
      <w:proofErr w:type="gramEnd"/>
      <w:r>
        <w:t xml:space="preserve">ихотворений Тютчева. Основные темы, мотивы и образы </w:t>
      </w:r>
      <w:proofErr w:type="spellStart"/>
      <w:r>
        <w:t>тютчевской</w:t>
      </w:r>
      <w:proofErr w:type="spellEnd"/>
      <w:r>
        <w:t xml:space="preserve"> лирики. Тема родины. Человек, природа и история в лирике Тютчева. Любовь как стихийное чувство и “</w:t>
      </w:r>
      <w:r>
        <w:t>поединок роковой”. Художественное своеобразие поэзии Тютчева.</w:t>
      </w:r>
    </w:p>
    <w:p w:rsidR="002E14D9" w:rsidRDefault="000C19DD">
      <w:pPr>
        <w:pStyle w:val="Heading3"/>
        <w:spacing w:before="9" w:line="275" w:lineRule="exact"/>
        <w:ind w:left="2208"/>
        <w:jc w:val="both"/>
      </w:pPr>
      <w:r>
        <w:t>А.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5"/>
        </w:rPr>
        <w:t>Фет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40" w:firstLine="563"/>
      </w:pPr>
      <w:r>
        <w:t>Стихотворения: «Это утро, радость эта…», «Шепот, робкое дыханье…», «Сияла ночь. Луной был полон сад. Лежали…»</w:t>
      </w:r>
      <w:proofErr w:type="gramStart"/>
      <w:r>
        <w:t>,т</w:t>
      </w:r>
      <w:proofErr w:type="gramEnd"/>
      <w:r>
        <w:t>«Еще майская ночь» (указанные стихотворения я</w:t>
      </w:r>
      <w:r>
        <w:t>вляются обязательными для изучения).</w:t>
      </w:r>
    </w:p>
    <w:p w:rsidR="002E14D9" w:rsidRDefault="000C19DD">
      <w:pPr>
        <w:pStyle w:val="a3"/>
        <w:ind w:right="843" w:firstLine="563"/>
      </w:pPr>
      <w:r>
        <w:t>Стихотворения: «Одним толчком согнать ладью живую…», «Заря прощается с землею…», «Еще одно забывчивое слово…» (возможен выбор трех других</w:t>
      </w:r>
      <w:r>
        <w:rPr>
          <w:spacing w:val="40"/>
        </w:rPr>
        <w:t xml:space="preserve"> </w:t>
      </w:r>
      <w:r>
        <w:rPr>
          <w:spacing w:val="-2"/>
        </w:rPr>
        <w:t>стихотворений).</w:t>
      </w:r>
    </w:p>
    <w:p w:rsidR="002E14D9" w:rsidRDefault="000C19DD">
      <w:pPr>
        <w:pStyle w:val="a3"/>
        <w:ind w:right="842" w:firstLine="563"/>
      </w:pPr>
      <w:r>
        <w:t>Поэзия Фета и литературная традиция. Фет и теория “чистого искусства”. “Вечные” темы в лирике Фета (природа, поэзия, любовь, смерть). Философская проблематика лирики. Художественное своеобразие, особенности поэтического языка, психологизм лирики Фета.</w:t>
      </w:r>
    </w:p>
    <w:p w:rsidR="002E14D9" w:rsidRDefault="000C19DD">
      <w:pPr>
        <w:spacing w:before="12"/>
        <w:ind w:left="22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поэзии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Тютчева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4"/>
          <w:sz w:val="24"/>
        </w:rPr>
        <w:t>Фета</w:t>
      </w:r>
    </w:p>
    <w:p w:rsidR="002E14D9" w:rsidRDefault="002E14D9">
      <w:pPr>
        <w:pStyle w:val="a3"/>
        <w:spacing w:before="9"/>
        <w:ind w:left="0"/>
        <w:jc w:val="left"/>
        <w:rPr>
          <w:b/>
          <w:i/>
          <w:sz w:val="23"/>
        </w:rPr>
      </w:pPr>
    </w:p>
    <w:p w:rsidR="002E14D9" w:rsidRDefault="000C19DD">
      <w:pPr>
        <w:pStyle w:val="Heading3"/>
        <w:spacing w:before="1" w:line="272" w:lineRule="exact"/>
        <w:ind w:left="2208"/>
        <w:jc w:val="both"/>
      </w:pP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rPr>
          <w:spacing w:val="-2"/>
        </w:rPr>
        <w:t>Гончаров</w:t>
      </w:r>
    </w:p>
    <w:p w:rsidR="002E14D9" w:rsidRDefault="000C19DD">
      <w:pPr>
        <w:pStyle w:val="a3"/>
        <w:ind w:left="2208" w:right="6724"/>
      </w:pPr>
      <w:r>
        <w:t>Жизнь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</w:t>
      </w:r>
      <w:r>
        <w:rPr>
          <w:spacing w:val="-9"/>
        </w:rPr>
        <w:t xml:space="preserve"> </w:t>
      </w:r>
      <w:r>
        <w:t>(обзор). Роман «Обломов».</w:t>
      </w:r>
    </w:p>
    <w:p w:rsidR="002E14D9" w:rsidRDefault="000C19DD">
      <w:pPr>
        <w:pStyle w:val="a3"/>
        <w:ind w:right="837" w:firstLine="563"/>
      </w:pPr>
      <w:r>
        <w:t>История создания и особенности композиции романа. Петербургская “</w:t>
      </w:r>
      <w:proofErr w:type="gramStart"/>
      <w:r>
        <w:t>обломовщина</w:t>
      </w:r>
      <w:proofErr w:type="gramEnd"/>
      <w:r>
        <w:t>”. Глава “Сон Обломова” и ее роль в произведении. Система</w:t>
      </w:r>
      <w:r>
        <w:rPr>
          <w:spacing w:val="40"/>
        </w:rPr>
        <w:t xml:space="preserve"> </w:t>
      </w:r>
      <w:r>
        <w:t>образов. Прием</w:t>
      </w:r>
      <w:r>
        <w:t xml:space="preserve"> антитезы в романе. Обломов и </w:t>
      </w:r>
      <w:proofErr w:type="spellStart"/>
      <w:r>
        <w:t>Штольц</w:t>
      </w:r>
      <w:proofErr w:type="spellEnd"/>
      <w:r>
        <w:t>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мировой литературы (Дон</w:t>
      </w:r>
      <w:r>
        <w:t xml:space="preserve"> Кихот, Гамлет). Авторская позиция и способы ее выражения в романе. Своеобразие стиля Гончарова.</w:t>
      </w:r>
    </w:p>
    <w:p w:rsidR="002E14D9" w:rsidRDefault="000C19DD">
      <w:pPr>
        <w:pStyle w:val="Heading4"/>
        <w:spacing w:before="6" w:line="275" w:lineRule="exact"/>
        <w:jc w:val="both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роману</w:t>
      </w:r>
      <w:r>
        <w:rPr>
          <w:spacing w:val="-10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Гончарова</w:t>
      </w:r>
      <w:r>
        <w:rPr>
          <w:spacing w:val="-3"/>
        </w:rPr>
        <w:t xml:space="preserve"> </w:t>
      </w:r>
      <w:r>
        <w:rPr>
          <w:spacing w:val="-2"/>
        </w:rPr>
        <w:t>“Обломов”.</w:t>
      </w:r>
    </w:p>
    <w:p w:rsidR="002E14D9" w:rsidRDefault="000C19DD">
      <w:pPr>
        <w:spacing w:before="3" w:line="235" w:lineRule="auto"/>
        <w:ind w:left="2208" w:right="7384"/>
        <w:rPr>
          <w:sz w:val="24"/>
        </w:rPr>
      </w:pPr>
      <w:r>
        <w:rPr>
          <w:b/>
          <w:sz w:val="24"/>
        </w:rPr>
        <w:t xml:space="preserve">И. С. Тургенев </w:t>
      </w:r>
      <w:r>
        <w:rPr>
          <w:sz w:val="24"/>
        </w:rPr>
        <w:t>Жизнь и творчество. Роман</w:t>
      </w:r>
      <w:r>
        <w:rPr>
          <w:spacing w:val="-15"/>
          <w:sz w:val="24"/>
        </w:rPr>
        <w:t xml:space="preserve"> </w:t>
      </w:r>
      <w:r>
        <w:rPr>
          <w:sz w:val="24"/>
        </w:rPr>
        <w:t>«Отцы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дети».</w:t>
      </w:r>
    </w:p>
    <w:p w:rsidR="002E14D9" w:rsidRDefault="000C19DD">
      <w:pPr>
        <w:pStyle w:val="a3"/>
        <w:spacing w:before="1"/>
        <w:ind w:right="838" w:firstLine="563"/>
      </w:pPr>
      <w:r>
        <w:t xml:space="preserve">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личности, мировоззрение Базарова. "Отцы" в романе: братья </w:t>
      </w:r>
      <w:proofErr w:type="spellStart"/>
      <w:r>
        <w:t>Кирсан</w:t>
      </w:r>
      <w:r>
        <w:t>овы</w:t>
      </w:r>
      <w:proofErr w:type="spellEnd"/>
      <w:r>
        <w:t>, родители Базарова. Смысл названия. Тема народа в романе. Базаров и его мнимые последователи. “Вечные” темы в романе (природа, любовь, искусство). Смысл финала романа. Авторская позиция и способы ее выражения. Поэтика романа, своеобразие его жанра. “Та</w:t>
      </w:r>
      <w:r>
        <w:t xml:space="preserve">йный психологизм”: художественная функция портрета, интерьера, пейзажа; прием умолчания. Базаров в ряду других образов русской </w:t>
      </w:r>
      <w:r>
        <w:rPr>
          <w:spacing w:val="-2"/>
        </w:rPr>
        <w:t>литературы.</w:t>
      </w:r>
    </w:p>
    <w:p w:rsidR="002E14D9" w:rsidRDefault="000C19DD">
      <w:pPr>
        <w:pStyle w:val="a3"/>
        <w:ind w:left="2208"/>
      </w:pPr>
      <w:r>
        <w:t>Полемика</w:t>
      </w:r>
      <w:r>
        <w:rPr>
          <w:spacing w:val="-11"/>
        </w:rPr>
        <w:t xml:space="preserve"> </w:t>
      </w:r>
      <w:r>
        <w:t>вокруг</w:t>
      </w:r>
      <w:r>
        <w:rPr>
          <w:spacing w:val="-11"/>
        </w:rPr>
        <w:t xml:space="preserve"> </w:t>
      </w:r>
      <w:r>
        <w:rPr>
          <w:spacing w:val="-2"/>
        </w:rPr>
        <w:t>романа.</w:t>
      </w:r>
    </w:p>
    <w:p w:rsidR="002E14D9" w:rsidRDefault="000C19DD">
      <w:pPr>
        <w:pStyle w:val="a3"/>
        <w:spacing w:before="3"/>
        <w:ind w:left="2208"/>
      </w:pPr>
      <w:r>
        <w:t>Д.</w:t>
      </w:r>
      <w:r>
        <w:rPr>
          <w:spacing w:val="-8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Писарев.</w:t>
      </w:r>
      <w:r>
        <w:rPr>
          <w:spacing w:val="5"/>
        </w:rPr>
        <w:t xml:space="preserve"> </w:t>
      </w:r>
      <w:r>
        <w:t>«Базаров»</w:t>
      </w:r>
      <w:r>
        <w:rPr>
          <w:spacing w:val="-15"/>
        </w:rPr>
        <w:t xml:space="preserve"> </w:t>
      </w:r>
      <w:r>
        <w:rPr>
          <w:spacing w:val="-2"/>
        </w:rPr>
        <w:t>(фрагменты).</w:t>
      </w:r>
    </w:p>
    <w:p w:rsidR="002E14D9" w:rsidRDefault="000C19DD">
      <w:pPr>
        <w:spacing w:before="10"/>
        <w:ind w:left="22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роману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Тургенева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“Отцы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дети”.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67"/>
        <w:ind w:left="2208"/>
        <w:jc w:val="both"/>
      </w:pPr>
      <w:r>
        <w:lastRenderedPageBreak/>
        <w:t>А.</w:t>
      </w:r>
      <w:r>
        <w:rPr>
          <w:spacing w:val="-3"/>
        </w:rPr>
        <w:t xml:space="preserve"> </w:t>
      </w:r>
      <w:r>
        <w:t xml:space="preserve">К. </w:t>
      </w:r>
      <w:r>
        <w:rPr>
          <w:spacing w:val="-2"/>
        </w:rPr>
        <w:t>Толстой</w:t>
      </w:r>
    </w:p>
    <w:p w:rsidR="002E14D9" w:rsidRDefault="000C19DD">
      <w:pPr>
        <w:pStyle w:val="a3"/>
        <w:spacing w:line="274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spacing w:line="237" w:lineRule="auto"/>
        <w:ind w:right="863" w:firstLine="563"/>
      </w:pPr>
      <w:r>
        <w:t>«Слеза дрожит в твоем ревнивом взоре…», «Против течения», «Государь ты наш батюшка…» (возможен выбор трех других произведений).</w:t>
      </w:r>
    </w:p>
    <w:p w:rsidR="002E14D9" w:rsidRDefault="000C19DD">
      <w:pPr>
        <w:pStyle w:val="a3"/>
        <w:spacing w:before="1"/>
        <w:ind w:right="850" w:firstLine="563"/>
      </w:pPr>
      <w:r>
        <w:t>Своеобразие художественного мира Толстого. Основные темы, мотивы и образы поэзии. Взгляд на русскую историю в произведениях Толстого. Влияние фольклорной и романтической традиции.</w:t>
      </w:r>
    </w:p>
    <w:p w:rsidR="002E14D9" w:rsidRDefault="000C19DD">
      <w:pPr>
        <w:pStyle w:val="Heading3"/>
        <w:spacing w:before="10"/>
        <w:ind w:left="2208"/>
        <w:jc w:val="both"/>
      </w:pPr>
      <w:r>
        <w:t>Н.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rPr>
          <w:spacing w:val="-2"/>
        </w:rPr>
        <w:t>Лесков</w:t>
      </w:r>
    </w:p>
    <w:p w:rsidR="002E14D9" w:rsidRDefault="000C19DD">
      <w:pPr>
        <w:pStyle w:val="a3"/>
        <w:spacing w:line="272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spacing w:line="272" w:lineRule="exact"/>
        <w:ind w:left="2208"/>
      </w:pPr>
      <w:r>
        <w:t>Повесть</w:t>
      </w:r>
      <w:r>
        <w:rPr>
          <w:spacing w:val="-4"/>
        </w:rPr>
        <w:t xml:space="preserve"> </w:t>
      </w:r>
      <w:r>
        <w:t>«Очарованный</w:t>
      </w:r>
      <w:r>
        <w:rPr>
          <w:spacing w:val="-5"/>
        </w:rPr>
        <w:t xml:space="preserve"> </w:t>
      </w:r>
      <w:r>
        <w:t>странник»</w:t>
      </w:r>
      <w:r>
        <w:rPr>
          <w:spacing w:val="-16"/>
        </w:rPr>
        <w:t xml:space="preserve"> </w:t>
      </w:r>
      <w:r>
        <w:t>(воз</w:t>
      </w:r>
      <w:r>
        <w:t>можен</w:t>
      </w:r>
      <w:r>
        <w:rPr>
          <w:spacing w:val="-8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rPr>
          <w:spacing w:val="-2"/>
        </w:rPr>
        <w:t>произведения).</w:t>
      </w:r>
    </w:p>
    <w:p w:rsidR="002E14D9" w:rsidRDefault="000C19DD">
      <w:pPr>
        <w:pStyle w:val="a3"/>
        <w:ind w:right="850" w:firstLine="563"/>
      </w:pPr>
      <w:r>
        <w:t>Особенности сюжета повести. Тема дороги и изображение этапов духовного пути личности (смы</w:t>
      </w:r>
      <w:proofErr w:type="gramStart"/>
      <w:r>
        <w:t>сл стр</w:t>
      </w:r>
      <w:proofErr w:type="gramEnd"/>
      <w:r>
        <w:t xml:space="preserve">анствий главного героя). Образ Ивана </w:t>
      </w:r>
      <w:proofErr w:type="spellStart"/>
      <w:r>
        <w:t>Флягина</w:t>
      </w:r>
      <w:proofErr w:type="spellEnd"/>
      <w:r>
        <w:t xml:space="preserve">. Тема трагической судьбы талантливого русского человека. Смысл названия повести. </w:t>
      </w:r>
      <w:r>
        <w:t xml:space="preserve">Особенности </w:t>
      </w:r>
      <w:proofErr w:type="spellStart"/>
      <w:r>
        <w:t>лесковской</w:t>
      </w:r>
      <w:proofErr w:type="spellEnd"/>
      <w:r>
        <w:t xml:space="preserve"> повествовательной манеры.</w:t>
      </w:r>
    </w:p>
    <w:p w:rsidR="002E14D9" w:rsidRDefault="000C19DD">
      <w:pPr>
        <w:pStyle w:val="Heading3"/>
        <w:spacing w:before="10" w:line="275" w:lineRule="exact"/>
        <w:ind w:left="2208"/>
      </w:pPr>
      <w:r>
        <w:t>М.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Салтыков-</w:t>
      </w:r>
      <w:r>
        <w:rPr>
          <w:spacing w:val="-2"/>
        </w:rPr>
        <w:t>Щедрин</w:t>
      </w:r>
    </w:p>
    <w:p w:rsidR="002E14D9" w:rsidRDefault="000C19DD">
      <w:pPr>
        <w:pStyle w:val="a3"/>
        <w:spacing w:line="271" w:lineRule="exact"/>
        <w:ind w:left="2208"/>
        <w:jc w:val="left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«История</w:t>
      </w:r>
      <w:r>
        <w:rPr>
          <w:spacing w:val="-5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города»</w:t>
      </w:r>
      <w:r>
        <w:rPr>
          <w:spacing w:val="-1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35" w:firstLine="563"/>
      </w:pPr>
      <w:r>
        <w:t>Обличение деспотизма, невежества власти, бесправия и покорности народа. Сатирическая летопись истории Российского государств</w:t>
      </w:r>
      <w:r>
        <w:t>а. Собирательные образы градоначальников и “</w:t>
      </w:r>
      <w:proofErr w:type="spellStart"/>
      <w:r>
        <w:t>глуповцев</w:t>
      </w:r>
      <w:proofErr w:type="spellEnd"/>
      <w:r>
        <w:t xml:space="preserve">”. Образы Органчика и Угрюм-Бурчеева. Тема народа и </w:t>
      </w:r>
      <w:r>
        <w:rPr>
          <w:spacing w:val="-2"/>
        </w:rPr>
        <w:t>власти.</w:t>
      </w:r>
    </w:p>
    <w:p w:rsidR="002E14D9" w:rsidRDefault="000C19DD">
      <w:pPr>
        <w:pStyle w:val="a3"/>
        <w:ind w:right="840" w:firstLine="563"/>
      </w:pPr>
      <w:r>
        <w:t>Смысл финала “Истории”. Своеобразие сатиры Салтыкова-Щедрина. Приемы сатирического изображения: сарказм, ирония, гипербола, гротеск, алогизм.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spacing w:line="275" w:lineRule="exact"/>
        <w:ind w:left="2208"/>
        <w:jc w:val="both"/>
      </w:pPr>
      <w:r>
        <w:t>Н.</w:t>
      </w:r>
      <w:r>
        <w:rPr>
          <w:spacing w:val="-1"/>
        </w:rPr>
        <w:t xml:space="preserve"> </w:t>
      </w:r>
      <w:r>
        <w:t xml:space="preserve">А. </w:t>
      </w:r>
      <w:r>
        <w:rPr>
          <w:spacing w:val="-2"/>
        </w:rPr>
        <w:t>Некрасов</w:t>
      </w:r>
    </w:p>
    <w:p w:rsidR="002E14D9" w:rsidRDefault="000C19DD">
      <w:pPr>
        <w:pStyle w:val="a3"/>
        <w:spacing w:line="272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45" w:firstLine="563"/>
      </w:pPr>
      <w: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gramStart"/>
      <w:r>
        <w:t>О</w:t>
      </w:r>
      <w:proofErr w:type="gramEnd"/>
      <w:r>
        <w:t xml:space="preserve"> </w:t>
      </w:r>
      <w:proofErr w:type="gramStart"/>
      <w:r>
        <w:t>Муза</w:t>
      </w:r>
      <w:proofErr w:type="gramEnd"/>
      <w:r>
        <w:t>! я у двери гроба…» (указанные стихотво</w:t>
      </w:r>
      <w:r>
        <w:t>рения являются</w:t>
      </w:r>
      <w:r>
        <w:rPr>
          <w:spacing w:val="40"/>
        </w:rPr>
        <w:t xml:space="preserve"> </w:t>
      </w:r>
      <w:r>
        <w:t>обязательными для изучения).</w:t>
      </w:r>
    </w:p>
    <w:p w:rsidR="002E14D9" w:rsidRDefault="000C19DD">
      <w:pPr>
        <w:pStyle w:val="a3"/>
        <w:ind w:right="849" w:firstLine="563"/>
      </w:pPr>
      <w:r>
        <w:t>«Я не люблю иронии твоей…», «Блажен незлобивый поэт…», «Внимая ужасам войны…» (возможен выбор трех других стихотворений).</w:t>
      </w:r>
    </w:p>
    <w:p w:rsidR="002E14D9" w:rsidRDefault="000C19DD">
      <w:pPr>
        <w:pStyle w:val="a3"/>
        <w:ind w:left="2208"/>
      </w:pPr>
      <w:r>
        <w:t>Гражданский</w:t>
      </w:r>
      <w:r>
        <w:rPr>
          <w:spacing w:val="73"/>
        </w:rPr>
        <w:t xml:space="preserve"> </w:t>
      </w:r>
      <w:r>
        <w:t>пафос</w:t>
      </w:r>
      <w:r>
        <w:rPr>
          <w:spacing w:val="36"/>
        </w:rPr>
        <w:t xml:space="preserve">  </w:t>
      </w:r>
      <w:r>
        <w:t>поэзии</w:t>
      </w:r>
      <w:r>
        <w:rPr>
          <w:spacing w:val="38"/>
        </w:rPr>
        <w:t xml:space="preserve">  </w:t>
      </w:r>
      <w:r>
        <w:t>Некрасова,</w:t>
      </w:r>
      <w:r>
        <w:rPr>
          <w:spacing w:val="39"/>
        </w:rPr>
        <w:t xml:space="preserve">  </w:t>
      </w:r>
      <w:r>
        <w:t>ее</w:t>
      </w:r>
      <w:r>
        <w:rPr>
          <w:spacing w:val="39"/>
        </w:rPr>
        <w:t xml:space="preserve">  </w:t>
      </w:r>
      <w:r>
        <w:t>основные</w:t>
      </w:r>
      <w:r>
        <w:rPr>
          <w:spacing w:val="36"/>
        </w:rPr>
        <w:t xml:space="preserve">  </w:t>
      </w:r>
      <w:r>
        <w:t>темы,</w:t>
      </w:r>
      <w:r>
        <w:rPr>
          <w:spacing w:val="37"/>
        </w:rPr>
        <w:t xml:space="preserve">  </w:t>
      </w:r>
      <w:r>
        <w:t>идеи</w:t>
      </w:r>
      <w:r>
        <w:rPr>
          <w:spacing w:val="38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rPr>
          <w:spacing w:val="-2"/>
        </w:rPr>
        <w:t>образы.</w:t>
      </w:r>
    </w:p>
    <w:p w:rsidR="002E14D9" w:rsidRDefault="000C19DD">
      <w:pPr>
        <w:pStyle w:val="a3"/>
        <w:spacing w:line="275" w:lineRule="exact"/>
      </w:pPr>
      <w:r>
        <w:t>Особенности</w:t>
      </w:r>
      <w:r>
        <w:rPr>
          <w:spacing w:val="-7"/>
        </w:rPr>
        <w:t xml:space="preserve"> </w:t>
      </w:r>
      <w:r>
        <w:t>некрасовского</w:t>
      </w:r>
      <w:r>
        <w:rPr>
          <w:spacing w:val="-7"/>
        </w:rPr>
        <w:t xml:space="preserve"> </w:t>
      </w:r>
      <w:r>
        <w:t>лирического</w:t>
      </w:r>
      <w:r>
        <w:rPr>
          <w:spacing w:val="-6"/>
        </w:rPr>
        <w:t xml:space="preserve"> </w:t>
      </w:r>
      <w:r>
        <w:rPr>
          <w:spacing w:val="-2"/>
        </w:rPr>
        <w:t>героя.</w:t>
      </w:r>
    </w:p>
    <w:p w:rsidR="002E14D9" w:rsidRDefault="000C19DD">
      <w:pPr>
        <w:pStyle w:val="a3"/>
        <w:ind w:right="845" w:firstLine="563"/>
      </w:pPr>
      <w:r>
        <w:t>Своеобразие решения темы поэта и поэзии. Образ Музы в лирике Некрасова. Судьба поэта-гражданина. Тема народа. Утверждение красоты простого русского человека. Сатирические образы. Решение “вечных” тем в поэзии Некрасова (при</w:t>
      </w:r>
      <w:r>
        <w:t>рода, любовь, смерть). Художественное своеобразие лирики Некрасова, ее связь с народной поэзией.</w:t>
      </w:r>
    </w:p>
    <w:p w:rsidR="002E14D9" w:rsidRDefault="000C19DD">
      <w:pPr>
        <w:pStyle w:val="a3"/>
        <w:ind w:left="2208"/>
      </w:pPr>
      <w:r>
        <w:t>Поэма</w:t>
      </w:r>
      <w:r>
        <w:rPr>
          <w:spacing w:val="1"/>
        </w:rPr>
        <w:t xml:space="preserve"> </w:t>
      </w:r>
      <w:r>
        <w:t>«Кому</w:t>
      </w:r>
      <w:r>
        <w:rPr>
          <w:spacing w:val="-1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rPr>
          <w:spacing w:val="-2"/>
        </w:rPr>
        <w:t>хорошо».</w:t>
      </w:r>
    </w:p>
    <w:p w:rsidR="002E14D9" w:rsidRDefault="000C19DD">
      <w:pPr>
        <w:pStyle w:val="a3"/>
        <w:ind w:right="841" w:firstLine="563"/>
      </w:pPr>
      <w:r>
        <w:t>История создания поэмы, сюжет, жанровое своеобразие поэмы, ее фольклорная основа. Русская жизнь в изображении Некрасова. Сист</w:t>
      </w:r>
      <w:r>
        <w:t xml:space="preserve">ема образов поэмы. Образы правдоискателей и “народного заступника” Гриши </w:t>
      </w:r>
      <w:proofErr w:type="spellStart"/>
      <w:r>
        <w:t>Добросклонова</w:t>
      </w:r>
      <w:proofErr w:type="spellEnd"/>
      <w:r>
        <w:t>. Сатирические образы помещиков. Смысл названия поэмы. Народное представление о счастье. Тема женской доли в поэме. Судьба Матрены Тимофеевны, смысл “бабьей притчи”. Тема</w:t>
      </w:r>
      <w:r>
        <w:t xml:space="preserve"> народного бунта. Образ Савелия, “богатырь я свято русского”. Фольклорная основа поэмы. Особенности стиля Некрасова.</w:t>
      </w:r>
    </w:p>
    <w:p w:rsidR="002E14D9" w:rsidRDefault="000C19DD">
      <w:pPr>
        <w:pStyle w:val="Heading4"/>
        <w:jc w:val="both"/>
        <w:rPr>
          <w:b w:val="0"/>
          <w:i w:val="0"/>
        </w:rPr>
      </w:pPr>
      <w:r>
        <w:t>Сочинение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 xml:space="preserve">А. </w:t>
      </w:r>
      <w:r>
        <w:rPr>
          <w:spacing w:val="-2"/>
        </w:rPr>
        <w:t>Некрасова</w:t>
      </w:r>
      <w:r>
        <w:rPr>
          <w:b w:val="0"/>
          <w:i w:val="0"/>
          <w:spacing w:val="-2"/>
        </w:rPr>
        <w:t>.</w:t>
      </w:r>
    </w:p>
    <w:p w:rsidR="002E14D9" w:rsidRDefault="000C19DD">
      <w:pPr>
        <w:pStyle w:val="a3"/>
        <w:spacing w:before="1"/>
        <w:ind w:right="847" w:firstLine="563"/>
      </w:pPr>
      <w:r>
        <w:rPr>
          <w:b/>
        </w:rPr>
        <w:t xml:space="preserve">К. Хетагуров </w:t>
      </w:r>
      <w:r>
        <w:t>(возможен выбор другого писателя, представителя литературы</w:t>
      </w:r>
      <w:r>
        <w:rPr>
          <w:spacing w:val="40"/>
        </w:rPr>
        <w:t xml:space="preserve"> </w:t>
      </w:r>
      <w:r>
        <w:t>народов России)</w:t>
      </w:r>
    </w:p>
    <w:p w:rsidR="002E14D9" w:rsidRDefault="000C19DD">
      <w:pPr>
        <w:pStyle w:val="a3"/>
        <w:ind w:left="2208"/>
      </w:pPr>
      <w:r>
        <w:t>Жизнь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</w:t>
      </w:r>
      <w:r>
        <w:t>орчество</w:t>
      </w:r>
      <w:r>
        <w:rPr>
          <w:spacing w:val="-6"/>
        </w:rPr>
        <w:t xml:space="preserve"> </w:t>
      </w:r>
      <w:r>
        <w:t>(обзор).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сборника</w:t>
      </w:r>
      <w:r>
        <w:rPr>
          <w:spacing w:val="-4"/>
        </w:rPr>
        <w:t xml:space="preserve"> </w:t>
      </w:r>
      <w:r>
        <w:t>«Осетинская</w:t>
      </w:r>
      <w:r>
        <w:rPr>
          <w:spacing w:val="-5"/>
        </w:rPr>
        <w:t xml:space="preserve"> </w:t>
      </w:r>
      <w:r>
        <w:rPr>
          <w:spacing w:val="-2"/>
        </w:rPr>
        <w:t>лира».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5" w:firstLine="563"/>
      </w:pPr>
      <w:r>
        <w:lastRenderedPageBreak/>
        <w:t xml:space="preserve">Поэзия Хетагурова и фольклор. Близость творчества Хетагурова поэзии Н. А. Некрасова. Изображение тяжелой жизни простого народа, тема женской судьбы, образ </w:t>
      </w:r>
      <w:r>
        <w:rPr>
          <w:spacing w:val="-2"/>
        </w:rPr>
        <w:t>горянки.</w:t>
      </w:r>
    </w:p>
    <w:p w:rsidR="002E14D9" w:rsidRDefault="000C19DD">
      <w:pPr>
        <w:pStyle w:val="a3"/>
        <w:spacing w:before="3"/>
        <w:ind w:left="2208"/>
      </w:pPr>
      <w:r>
        <w:t>Специфика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образности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русскоязычных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8"/>
        </w:rPr>
        <w:t xml:space="preserve"> </w:t>
      </w:r>
      <w:r>
        <w:rPr>
          <w:spacing w:val="-2"/>
        </w:rPr>
        <w:t>поэта.</w:t>
      </w:r>
    </w:p>
    <w:p w:rsidR="002E14D9" w:rsidRDefault="000C19DD">
      <w:pPr>
        <w:pStyle w:val="Heading3"/>
        <w:spacing w:before="7" w:line="275" w:lineRule="exact"/>
        <w:ind w:left="2208"/>
      </w:pPr>
      <w:r>
        <w:t>Ф.</w:t>
      </w:r>
      <w:r>
        <w:rPr>
          <w:spacing w:val="-1"/>
        </w:rPr>
        <w:t xml:space="preserve"> </w:t>
      </w:r>
      <w:r>
        <w:t xml:space="preserve">М. </w:t>
      </w:r>
      <w:r>
        <w:rPr>
          <w:spacing w:val="-2"/>
        </w:rPr>
        <w:t>Достоевский</w:t>
      </w:r>
    </w:p>
    <w:p w:rsidR="002E14D9" w:rsidRDefault="000C19DD">
      <w:pPr>
        <w:pStyle w:val="a3"/>
        <w:spacing w:line="271" w:lineRule="exact"/>
        <w:ind w:left="2208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Роман</w:t>
      </w:r>
      <w:r>
        <w:rPr>
          <w:spacing w:val="-3"/>
        </w:rPr>
        <w:t xml:space="preserve"> </w:t>
      </w:r>
      <w:r>
        <w:t>«Преступление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наказание».</w:t>
      </w:r>
    </w:p>
    <w:p w:rsidR="002E14D9" w:rsidRDefault="000C19DD">
      <w:pPr>
        <w:pStyle w:val="a3"/>
        <w:ind w:right="841" w:firstLine="563"/>
      </w:pPr>
      <w:r>
        <w:t>Замысел романа</w:t>
      </w:r>
      <w:r>
        <w:rPr>
          <w:spacing w:val="-1"/>
        </w:rPr>
        <w:t xml:space="preserve"> </w:t>
      </w:r>
      <w:r>
        <w:t>и его воплощение. Особенности сюжета</w:t>
      </w:r>
      <w:r>
        <w:rPr>
          <w:spacing w:val="-1"/>
        </w:rPr>
        <w:t xml:space="preserve"> </w:t>
      </w:r>
      <w:r>
        <w:t>и композиции. Своеобразие жанра. Проблематика, система образов романа</w:t>
      </w:r>
      <w:r>
        <w:t>. Теория Раскольникова и ее развенчание. Раскольников и его “двойники”. Образы “</w:t>
      </w:r>
      <w:proofErr w:type="gramStart"/>
      <w:r>
        <w:t>униженных</w:t>
      </w:r>
      <w:proofErr w:type="gramEnd"/>
      <w:r>
        <w:t xml:space="preserve"> и оскорбленных”.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</w:t>
      </w:r>
      <w:r>
        <w:t>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 “Преступление и наказание” как философский роман. Полифонизм романа, столкновение разных “точек</w:t>
      </w:r>
      <w:r>
        <w:t xml:space="preserve"> зрения”. Проблема нравственного выбора.</w:t>
      </w:r>
    </w:p>
    <w:p w:rsidR="002E14D9" w:rsidRDefault="000C19DD">
      <w:pPr>
        <w:pStyle w:val="a3"/>
        <w:spacing w:before="3"/>
        <w:ind w:right="843" w:firstLine="563"/>
      </w:pPr>
      <w:r>
        <w:t>Смысл названия. Психологизм прозы Достоевского. Художественные открытия Достоевского и мировое значение творчества писателя.</w:t>
      </w:r>
    </w:p>
    <w:p w:rsidR="002E14D9" w:rsidRDefault="000C19DD">
      <w:pPr>
        <w:spacing w:before="10" w:line="275" w:lineRule="exact"/>
        <w:ind w:left="2208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роману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Ф.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Достоевского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“Преступление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pacing w:val="-2"/>
          <w:sz w:val="24"/>
        </w:rPr>
        <w:t>наказание”.</w:t>
      </w:r>
    </w:p>
    <w:p w:rsidR="002E14D9" w:rsidRDefault="000C19DD">
      <w:pPr>
        <w:pStyle w:val="Heading3"/>
        <w:spacing w:line="275" w:lineRule="exact"/>
        <w:ind w:left="2208"/>
      </w:pPr>
      <w:r>
        <w:t>Л.</w:t>
      </w:r>
      <w:r>
        <w:rPr>
          <w:spacing w:val="-5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rPr>
          <w:spacing w:val="-2"/>
        </w:rPr>
        <w:t>Толстой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Роман-эпопея</w:t>
      </w:r>
      <w:r>
        <w:rPr>
          <w:spacing w:val="-2"/>
        </w:rPr>
        <w:t xml:space="preserve"> </w:t>
      </w:r>
      <w:r>
        <w:t>«Война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мир».</w:t>
      </w:r>
    </w:p>
    <w:p w:rsidR="002E14D9" w:rsidRDefault="000C19DD">
      <w:pPr>
        <w:pStyle w:val="a3"/>
        <w:spacing w:before="4" w:line="237" w:lineRule="auto"/>
        <w:ind w:right="846" w:firstLine="563"/>
      </w:pPr>
      <w:r>
        <w:t>История создания. Жанровое своеобразие романа. Особенности композиции, антитеза как центральный композиционный прием.</w:t>
      </w:r>
    </w:p>
    <w:p w:rsidR="002E14D9" w:rsidRDefault="000C19DD">
      <w:pPr>
        <w:pStyle w:val="a3"/>
        <w:spacing w:before="2"/>
        <w:ind w:right="837" w:firstLine="563"/>
      </w:pPr>
      <w:r>
        <w:t>Система образов в романе и нравственная концепция Толстого, его критерии оценки личности. Путь иде</w:t>
      </w:r>
      <w:r>
        <w:t>йно-нравственных исканий князя Андрея Болконского и Пьера Безухова. Образ Платона Каратаева и авторская концепция “общей жизни”. Изображение светского общества. “Мысль народная” и “мысль семейная” в романе. Семейный уклад жизни Ростовых и Болконских. Наташ</w:t>
      </w:r>
      <w:r>
        <w:t xml:space="preserve">а Ростова и княжна Марья как любимые героини Толстого. Роль эпилога. Тема войны в романе. Толстовская философия истории. Военные эпизоды в романе. </w:t>
      </w:r>
      <w:proofErr w:type="spellStart"/>
      <w:r>
        <w:t>Шенграбенское</w:t>
      </w:r>
      <w:proofErr w:type="spellEnd"/>
      <w:r>
        <w:t xml:space="preserve"> и </w:t>
      </w:r>
      <w:proofErr w:type="spellStart"/>
      <w:r>
        <w:t>Аустерлицкое</w:t>
      </w:r>
      <w:proofErr w:type="spellEnd"/>
      <w:r>
        <w:t xml:space="preserve"> сражения и изображение Отечественной войны 1812 г. Бородинское сражение как идей</w:t>
      </w:r>
      <w:r>
        <w:t>но-композиционный центр романа. Картины партизанской войны, значение образа Тихона Щербатого. Русский</w:t>
      </w:r>
      <w:r>
        <w:rPr>
          <w:spacing w:val="40"/>
        </w:rPr>
        <w:t xml:space="preserve"> </w:t>
      </w:r>
      <w:r>
        <w:t>солдат в изображении Толстого. Проблема национального характера. Образы Тушина и Тимохина. Проблема истинного и ложного героизма. Кутузов и Наполеон как д</w:t>
      </w:r>
      <w:r>
        <w:t>ва нравственных полюса. Москва и Петербург в романе.</w:t>
      </w:r>
    </w:p>
    <w:p w:rsidR="002E14D9" w:rsidRDefault="000C19DD">
      <w:pPr>
        <w:pStyle w:val="a3"/>
        <w:spacing w:before="1"/>
        <w:ind w:right="837" w:firstLine="563"/>
      </w:pPr>
      <w:r>
        <w:t>Психологизм прозы Толстого. Приемы изображения душевного мира героев (“диалектики души”). Роль портрета, пейзажа, диалогов и внутренних монологов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романе. Смысл названия и поэтика романа-эпопеи. Художес</w:t>
      </w:r>
      <w:r>
        <w:t>твенные открытия Толстого и мировое значение творчества писателя.</w:t>
      </w:r>
    </w:p>
    <w:p w:rsidR="002E14D9" w:rsidRDefault="000C19DD">
      <w:pPr>
        <w:pStyle w:val="Heading4"/>
        <w:spacing w:before="9"/>
        <w:jc w:val="both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роману</w:t>
      </w:r>
      <w:r>
        <w:rPr>
          <w:spacing w:val="-9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Толстого</w:t>
      </w:r>
      <w:r>
        <w:rPr>
          <w:spacing w:val="-2"/>
        </w:rPr>
        <w:t xml:space="preserve"> </w:t>
      </w:r>
      <w:r>
        <w:t>“Война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мир”.</w:t>
      </w:r>
    </w:p>
    <w:p w:rsidR="002E14D9" w:rsidRDefault="000C19DD">
      <w:pPr>
        <w:spacing w:line="272" w:lineRule="exact"/>
        <w:ind w:left="2208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Чехов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2E14D9" w:rsidRDefault="000C19DD">
      <w:pPr>
        <w:pStyle w:val="a3"/>
        <w:ind w:right="854" w:firstLine="563"/>
      </w:pPr>
      <w:r>
        <w:t>Рассказы: «Студент», «</w:t>
      </w:r>
      <w:proofErr w:type="spellStart"/>
      <w:r>
        <w:t>Ионыч</w:t>
      </w:r>
      <w:proofErr w:type="spellEnd"/>
      <w:r>
        <w:t>», «Человек в</w:t>
      </w:r>
      <w:r>
        <w:rPr>
          <w:spacing w:val="-1"/>
        </w:rPr>
        <w:t xml:space="preserve"> </w:t>
      </w:r>
      <w:r>
        <w:t>футляре», «Дама</w:t>
      </w:r>
      <w:r>
        <w:rPr>
          <w:spacing w:val="-2"/>
        </w:rPr>
        <w:t xml:space="preserve"> </w:t>
      </w:r>
      <w:r>
        <w:t>с собачкой»</w:t>
      </w:r>
      <w:r>
        <w:rPr>
          <w:spacing w:val="-7"/>
        </w:rPr>
        <w:t xml:space="preserve"> </w:t>
      </w:r>
      <w:r>
        <w:t>(указанные рассказы являются обязательными для изучения).</w:t>
      </w:r>
    </w:p>
    <w:p w:rsidR="002E14D9" w:rsidRDefault="000C19DD">
      <w:pPr>
        <w:pStyle w:val="a3"/>
        <w:ind w:right="852" w:firstLine="563"/>
      </w:pPr>
      <w:r>
        <w:t xml:space="preserve">Рассказы: «Палата № 6», «Дом с мезонином» (возможен выбор двух других </w:t>
      </w:r>
      <w:r>
        <w:rPr>
          <w:spacing w:val="-2"/>
        </w:rPr>
        <w:t>рассказов).</w:t>
      </w:r>
    </w:p>
    <w:p w:rsidR="002E14D9" w:rsidRDefault="000C19DD">
      <w:pPr>
        <w:pStyle w:val="a3"/>
        <w:ind w:right="851" w:firstLine="563"/>
      </w:pPr>
      <w:r>
        <w:t>Темы,</w:t>
      </w:r>
      <w:r>
        <w:rPr>
          <w:spacing w:val="-3"/>
        </w:rPr>
        <w:t xml:space="preserve"> </w:t>
      </w:r>
      <w:r>
        <w:t>сюжеты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проблематика</w:t>
      </w:r>
      <w:r>
        <w:rPr>
          <w:spacing w:val="-5"/>
        </w:rPr>
        <w:t xml:space="preserve"> </w:t>
      </w:r>
      <w:r>
        <w:t>чеховских</w:t>
      </w:r>
      <w:r>
        <w:rPr>
          <w:spacing w:val="-2"/>
        </w:rPr>
        <w:t xml:space="preserve"> </w:t>
      </w:r>
      <w:r>
        <w:t>рассказов.</w:t>
      </w:r>
      <w:r>
        <w:rPr>
          <w:spacing w:val="-4"/>
        </w:rPr>
        <w:t xml:space="preserve"> </w:t>
      </w:r>
      <w:r>
        <w:t>Традиция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классической литературы в решении темы "маленького</w:t>
      </w:r>
      <w:r>
        <w:t xml:space="preserve"> человека" и ее отражение в прозе Чехова. Тема пошлости и неизменности жизни. Проблема ответственности человека за свою судьбу. Утверждение</w:t>
      </w:r>
      <w:r>
        <w:rPr>
          <w:spacing w:val="26"/>
        </w:rPr>
        <w:t xml:space="preserve"> </w:t>
      </w:r>
      <w:r>
        <w:t>красоты</w:t>
      </w:r>
      <w:r>
        <w:rPr>
          <w:spacing w:val="27"/>
        </w:rPr>
        <w:t xml:space="preserve"> </w:t>
      </w:r>
      <w:r>
        <w:t>человеческих</w:t>
      </w:r>
      <w:r>
        <w:rPr>
          <w:spacing w:val="35"/>
        </w:rPr>
        <w:t xml:space="preserve"> </w:t>
      </w:r>
      <w:r>
        <w:t>чувств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отношений,</w:t>
      </w:r>
      <w:r>
        <w:rPr>
          <w:spacing w:val="23"/>
        </w:rPr>
        <w:t xml:space="preserve"> </w:t>
      </w:r>
      <w:r>
        <w:t>творческого</w:t>
      </w:r>
      <w:r>
        <w:rPr>
          <w:spacing w:val="29"/>
        </w:rPr>
        <w:t xml:space="preserve"> </w:t>
      </w:r>
      <w:r>
        <w:t>труда</w:t>
      </w:r>
      <w:r>
        <w:rPr>
          <w:spacing w:val="27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основы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0"/>
      </w:pPr>
      <w:r>
        <w:lastRenderedPageBreak/>
        <w:t xml:space="preserve">подлинной жизни. Тема любви </w:t>
      </w:r>
      <w:r>
        <w:t xml:space="preserve">в чеховской прозе. Психологизм прозы Чехова. Роль художественной детали, лаконизм повествования, чеховский пейзаж, скрытый лиризм, </w:t>
      </w:r>
      <w:r>
        <w:rPr>
          <w:spacing w:val="-2"/>
        </w:rPr>
        <w:t>подтекст.</w:t>
      </w:r>
    </w:p>
    <w:p w:rsidR="002E14D9" w:rsidRDefault="000C19DD">
      <w:pPr>
        <w:pStyle w:val="a3"/>
        <w:spacing w:before="3" w:line="275" w:lineRule="exact"/>
        <w:ind w:left="2208"/>
      </w:pPr>
      <w:r>
        <w:t>Комедия</w:t>
      </w:r>
      <w:r>
        <w:rPr>
          <w:spacing w:val="-4"/>
        </w:rPr>
        <w:t xml:space="preserve"> </w:t>
      </w:r>
      <w:r>
        <w:t>«Вишневый</w:t>
      </w:r>
      <w:r>
        <w:rPr>
          <w:spacing w:val="-8"/>
        </w:rPr>
        <w:t xml:space="preserve"> </w:t>
      </w:r>
      <w:r>
        <w:rPr>
          <w:spacing w:val="-2"/>
        </w:rPr>
        <w:t>сад».</w:t>
      </w:r>
    </w:p>
    <w:p w:rsidR="002E14D9" w:rsidRDefault="000C19DD">
      <w:pPr>
        <w:pStyle w:val="a3"/>
        <w:spacing w:line="275" w:lineRule="exact"/>
        <w:ind w:left="2208"/>
      </w:pPr>
      <w:r>
        <w:t>Особенности</w:t>
      </w:r>
      <w:r>
        <w:rPr>
          <w:spacing w:val="-5"/>
        </w:rPr>
        <w:t xml:space="preserve"> </w:t>
      </w:r>
      <w:r>
        <w:t>сюжета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конфликта</w:t>
      </w:r>
      <w:r>
        <w:rPr>
          <w:spacing w:val="-8"/>
        </w:rPr>
        <w:t xml:space="preserve"> </w:t>
      </w:r>
      <w:r>
        <w:t>пьесы.</w:t>
      </w:r>
      <w:r>
        <w:rPr>
          <w:spacing w:val="-6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rPr>
          <w:spacing w:val="-2"/>
        </w:rPr>
        <w:t>образов.</w:t>
      </w:r>
    </w:p>
    <w:p w:rsidR="002E14D9" w:rsidRDefault="000C19DD">
      <w:pPr>
        <w:pStyle w:val="a3"/>
        <w:ind w:right="841" w:firstLine="563"/>
      </w:pPr>
      <w:r>
        <w:t>Символический смысл образа вишневого</w:t>
      </w:r>
      <w:r>
        <w:t xml:space="preserve"> сада. Тема прошлого, настоящего и будущего России в пьесе. Раневская и Гаев как представители уходящего в прошлое усадебного быта. Образ Лопахина, Пети Трофимова</w:t>
      </w:r>
      <w:r>
        <w:rPr>
          <w:spacing w:val="-2"/>
        </w:rPr>
        <w:t xml:space="preserve"> </w:t>
      </w:r>
      <w:r>
        <w:t>и Ани. Тип геро</w:t>
      </w:r>
      <w:proofErr w:type="gramStart"/>
      <w:r>
        <w:t>я-</w:t>
      </w:r>
      <w:proofErr w:type="gramEnd"/>
      <w:r>
        <w:t>"недотепы"</w:t>
      </w:r>
      <w:r>
        <w:t>. Образы слуг (Яша, Дуняша, Фирс). Роль авторских ремарок в пьесе. Смысл финала. Особенности чеховского диалога. Символический подтекст пьесы.</w:t>
      </w:r>
    </w:p>
    <w:p w:rsidR="002E14D9" w:rsidRDefault="000C19DD">
      <w:pPr>
        <w:pStyle w:val="a3"/>
        <w:ind w:right="848" w:firstLine="563"/>
      </w:pPr>
      <w:r>
        <w:t>Своеобразие жанра. Новаторство Чехова-драматурга. Значение творческого</w:t>
      </w:r>
      <w:r>
        <w:rPr>
          <w:spacing w:val="80"/>
        </w:rPr>
        <w:t xml:space="preserve"> </w:t>
      </w:r>
      <w:r>
        <w:t>наследия Чехова для мировой литературы и т</w:t>
      </w:r>
      <w:r>
        <w:t>еатра.</w:t>
      </w:r>
    </w:p>
    <w:p w:rsidR="002E14D9" w:rsidRDefault="000C19DD">
      <w:pPr>
        <w:spacing w:before="12" w:line="275" w:lineRule="exact"/>
        <w:ind w:left="22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П.</w:t>
      </w:r>
      <w:r>
        <w:rPr>
          <w:b/>
          <w:i/>
          <w:spacing w:val="-2"/>
          <w:sz w:val="24"/>
        </w:rPr>
        <w:t xml:space="preserve"> Чехова.</w:t>
      </w:r>
    </w:p>
    <w:p w:rsidR="002E14D9" w:rsidRDefault="000C19DD">
      <w:pPr>
        <w:pStyle w:val="Heading3"/>
        <w:spacing w:line="272" w:lineRule="exact"/>
        <w:ind w:left="2208"/>
        <w:jc w:val="both"/>
      </w:pPr>
      <w:r>
        <w:t>Обзор</w:t>
      </w:r>
      <w:r>
        <w:rPr>
          <w:spacing w:val="-5"/>
        </w:rPr>
        <w:t xml:space="preserve"> </w:t>
      </w:r>
      <w:r>
        <w:t>зарубежной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века</w:t>
      </w:r>
    </w:p>
    <w:p w:rsidR="002E14D9" w:rsidRDefault="000C19DD">
      <w:pPr>
        <w:pStyle w:val="a3"/>
        <w:ind w:right="856" w:firstLine="563"/>
      </w:pPr>
      <w:r>
        <w:t>Основные тенденции в развитии литературы второй половины XIX века. Поздний романтизм. Реализм как доминанта литературного процесса. Символизм.</w:t>
      </w:r>
    </w:p>
    <w:p w:rsidR="002E14D9" w:rsidRDefault="000C19DD">
      <w:pPr>
        <w:pStyle w:val="a3"/>
        <w:ind w:left="2208" w:right="2822"/>
      </w:pPr>
      <w:r>
        <w:rPr>
          <w:b/>
        </w:rPr>
        <w:t xml:space="preserve">Г. де Мопассан </w:t>
      </w:r>
      <w:r>
        <w:t>(возможен выбор другого зарубежного прозаика) Жизнь и творчество (обзор).</w:t>
      </w:r>
    </w:p>
    <w:p w:rsidR="002E14D9" w:rsidRDefault="000C19DD">
      <w:pPr>
        <w:pStyle w:val="a3"/>
        <w:ind w:left="2208"/>
      </w:pPr>
      <w:r>
        <w:t>Новелла</w:t>
      </w:r>
      <w:r>
        <w:rPr>
          <w:spacing w:val="-4"/>
        </w:rPr>
        <w:t xml:space="preserve"> </w:t>
      </w:r>
      <w:r>
        <w:t>«Ожерелье»</w:t>
      </w:r>
      <w:r>
        <w:rPr>
          <w:spacing w:val="-15"/>
        </w:rPr>
        <w:t xml:space="preserve"> </w:t>
      </w:r>
      <w:r>
        <w:t>(возможен</w:t>
      </w:r>
      <w:r>
        <w:rPr>
          <w:spacing w:val="-6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rPr>
          <w:spacing w:val="-2"/>
        </w:rPr>
        <w:t>произведения).</w:t>
      </w:r>
    </w:p>
    <w:p w:rsidR="002E14D9" w:rsidRDefault="000C19DD">
      <w:pPr>
        <w:pStyle w:val="a3"/>
        <w:ind w:right="847" w:firstLine="563"/>
      </w:pPr>
      <w:r>
        <w:t>Сюжет и композиция новеллы. Система образов. Грустные раздумья автора о человеческом уделе и несправедливости мира.</w:t>
      </w:r>
    </w:p>
    <w:p w:rsidR="002E14D9" w:rsidRDefault="000C19DD">
      <w:pPr>
        <w:pStyle w:val="a3"/>
        <w:ind w:right="852" w:firstLine="563"/>
      </w:pPr>
      <w:r>
        <w:t>Мечты ге</w:t>
      </w:r>
      <w:r>
        <w:t>роев о высоких чувствах и прекрасной жизни. Мастерство психологического анализа.</w:t>
      </w:r>
    </w:p>
    <w:p w:rsidR="002E14D9" w:rsidRDefault="000C19DD">
      <w:pPr>
        <w:pStyle w:val="a3"/>
        <w:ind w:left="2208" w:right="3581"/>
      </w:pPr>
      <w:r>
        <w:rPr>
          <w:b/>
        </w:rPr>
        <w:t>Г.</w:t>
      </w:r>
      <w:r>
        <w:rPr>
          <w:b/>
          <w:spacing w:val="-1"/>
        </w:rPr>
        <w:t xml:space="preserve"> </w:t>
      </w:r>
      <w:r>
        <w:rPr>
          <w:b/>
        </w:rPr>
        <w:t xml:space="preserve">Ибсен </w:t>
      </w:r>
      <w:r>
        <w:t>(возможен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зарубежного</w:t>
      </w:r>
      <w:r>
        <w:rPr>
          <w:spacing w:val="-6"/>
        </w:rPr>
        <w:t xml:space="preserve"> </w:t>
      </w:r>
      <w:r>
        <w:t>прозаика) Жизнь и творчество (обзор).</w:t>
      </w:r>
    </w:p>
    <w:p w:rsidR="002E14D9" w:rsidRDefault="000C19DD">
      <w:pPr>
        <w:pStyle w:val="a3"/>
        <w:ind w:right="852" w:firstLine="563"/>
      </w:pPr>
      <w:r>
        <w:t xml:space="preserve">Драма «Кукольный дом» (обзорное изучение) (возможен выбор другого </w:t>
      </w:r>
      <w:r>
        <w:rPr>
          <w:spacing w:val="-2"/>
        </w:rPr>
        <w:t>произведения).</w:t>
      </w:r>
    </w:p>
    <w:p w:rsidR="002E14D9" w:rsidRDefault="000C19DD">
      <w:pPr>
        <w:pStyle w:val="a3"/>
        <w:ind w:right="837" w:firstLine="563"/>
      </w:pPr>
      <w:r>
        <w:t>Особенности конфликта. Социальная и нравственная проблематика произведения. Вопрос о правах женщины в драме. Образ Норы. Особая роль символики в “Кукольном доме”. Своеобразие “драм идей” Ибсена как социально-психологических драм. Художественное наследие Иб</w:t>
      </w:r>
      <w:r>
        <w:t>сена и мировая драматургия.</w:t>
      </w:r>
    </w:p>
    <w:p w:rsidR="002E14D9" w:rsidRDefault="000C19DD">
      <w:pPr>
        <w:pStyle w:val="a3"/>
        <w:ind w:left="2208" w:right="3920"/>
      </w:pPr>
      <w:r>
        <w:rPr>
          <w:b/>
        </w:rPr>
        <w:t xml:space="preserve">А. Рембо </w:t>
      </w:r>
      <w:r>
        <w:t>(возможен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зарубежного</w:t>
      </w:r>
      <w:r>
        <w:rPr>
          <w:spacing w:val="-7"/>
        </w:rPr>
        <w:t xml:space="preserve"> </w:t>
      </w:r>
      <w:r>
        <w:t>поэта) Жизнь и творчество (обзор).</w:t>
      </w:r>
    </w:p>
    <w:p w:rsidR="002E14D9" w:rsidRDefault="000C19DD">
      <w:pPr>
        <w:pStyle w:val="a3"/>
        <w:ind w:right="848" w:firstLine="563"/>
      </w:pPr>
      <w:r>
        <w:t>Стихотворение «Пьяный корабль» (возможен выбор другого произведения)</w:t>
      </w:r>
      <w:proofErr w:type="gramStart"/>
      <w:r>
        <w:t>.Т</w:t>
      </w:r>
      <w:proofErr w:type="gramEnd"/>
      <w:r>
        <w:t xml:space="preserve">ема стихийности жизни, полной </w:t>
      </w:r>
      <w:proofErr w:type="spellStart"/>
      <w:r>
        <w:t>раскрепощенности</w:t>
      </w:r>
      <w:proofErr w:type="spellEnd"/>
      <w:r>
        <w:t xml:space="preserve"> и своеволия. Пафос отрицания ус</w:t>
      </w:r>
      <w:r>
        <w:t>тоявшихся норм, сковывающих свободу художника. Символические образы в стихотворении. Особенности поэтического языка.</w:t>
      </w:r>
    </w:p>
    <w:p w:rsidR="002E14D9" w:rsidRDefault="000C19DD">
      <w:pPr>
        <w:pStyle w:val="Heading3"/>
        <w:spacing w:before="5"/>
        <w:ind w:left="2208"/>
        <w:jc w:val="both"/>
      </w:pPr>
      <w:r>
        <w:t>Литература</w:t>
      </w:r>
      <w:r>
        <w:rPr>
          <w:spacing w:val="-6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rPr>
          <w:spacing w:val="-4"/>
        </w:rPr>
        <w:t>века</w:t>
      </w:r>
    </w:p>
    <w:p w:rsidR="002E14D9" w:rsidRDefault="000C19DD">
      <w:pPr>
        <w:pStyle w:val="a3"/>
        <w:spacing w:line="272" w:lineRule="exact"/>
        <w:ind w:left="2208"/>
      </w:pPr>
      <w:r>
        <w:rPr>
          <w:b/>
        </w:rPr>
        <w:t>Введение</w:t>
      </w:r>
      <w:r>
        <w:rPr>
          <w:b/>
          <w:spacing w:val="-6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ХХ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мировой</w:t>
      </w:r>
      <w:r>
        <w:rPr>
          <w:spacing w:val="-2"/>
        </w:rPr>
        <w:t xml:space="preserve"> культуры.</w:t>
      </w:r>
    </w:p>
    <w:p w:rsidR="002E14D9" w:rsidRDefault="000C19DD">
      <w:pPr>
        <w:pStyle w:val="a3"/>
        <w:ind w:right="841" w:firstLine="563"/>
      </w:pPr>
      <w:r>
        <w:t>Основные темы и проблемы (ответственность человека за св</w:t>
      </w:r>
      <w:r>
        <w:t>ои поступки, человек на войне, тема исторической памяти, человек и окружающая его живая природа). Обращение к народному сознанию в поисках нравственного идеала. Взаимодействие зарубежной, русской литературы и литературы других народов России, отражение в н</w:t>
      </w:r>
      <w:r>
        <w:t>их “вечных” проблем бытия.</w:t>
      </w:r>
    </w:p>
    <w:p w:rsidR="002E14D9" w:rsidRDefault="000C19DD">
      <w:pPr>
        <w:pStyle w:val="Heading3"/>
        <w:spacing w:before="8" w:line="275" w:lineRule="exact"/>
        <w:ind w:left="2208"/>
      </w:pPr>
      <w:r>
        <w:t>Литература</w:t>
      </w:r>
      <w:r>
        <w:rPr>
          <w:spacing w:val="-7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rPr>
          <w:spacing w:val="-4"/>
        </w:rPr>
        <w:t>века</w:t>
      </w:r>
    </w:p>
    <w:p w:rsidR="002E14D9" w:rsidRDefault="000C19DD">
      <w:pPr>
        <w:spacing w:line="274" w:lineRule="exact"/>
        <w:ind w:left="2208"/>
        <w:rPr>
          <w:b/>
          <w:sz w:val="24"/>
        </w:rPr>
      </w:pPr>
      <w:r>
        <w:rPr>
          <w:b/>
          <w:sz w:val="24"/>
        </w:rPr>
        <w:t>Обзор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века</w:t>
      </w:r>
    </w:p>
    <w:p w:rsidR="002E14D9" w:rsidRDefault="000C19DD">
      <w:pPr>
        <w:pStyle w:val="a3"/>
        <w:spacing w:line="271" w:lineRule="exact"/>
        <w:ind w:left="2208"/>
        <w:jc w:val="left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новаторство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рубежа</w:t>
      </w:r>
      <w:r>
        <w:rPr>
          <w:spacing w:val="-4"/>
        </w:rPr>
        <w:t xml:space="preserve"> </w:t>
      </w:r>
      <w:r>
        <w:t>XIX-ХХ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2E14D9" w:rsidRDefault="000C19DD">
      <w:pPr>
        <w:pStyle w:val="a3"/>
        <w:ind w:right="939" w:firstLine="563"/>
        <w:jc w:val="left"/>
      </w:pPr>
      <w:r>
        <w:t>Реализм и модернизм. Трагические события первой половины XX в. и их отражение</w:t>
      </w:r>
      <w:r>
        <w:rPr>
          <w:spacing w:val="40"/>
        </w:rPr>
        <w:t xml:space="preserve"> </w:t>
      </w:r>
      <w:r>
        <w:t>в русской литературе и литературах других народов России. Конфликт человека и эпохи.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0" w:firstLine="563"/>
      </w:pPr>
      <w:r>
        <w:lastRenderedPageBreak/>
        <w:t>Развитие реалистической литературы, ее основные темы и герои. Советская литература и литература русской эмиграции. “Социалистический реализм”. Художестве</w:t>
      </w:r>
      <w:r>
        <w:t>нная объективность и тенденциозность в освещении исторических событий. Проблема “художник и власть”.</w:t>
      </w:r>
    </w:p>
    <w:p w:rsidR="002E14D9" w:rsidRDefault="000C19DD">
      <w:pPr>
        <w:pStyle w:val="Heading3"/>
        <w:spacing w:before="10" w:line="275" w:lineRule="exact"/>
        <w:ind w:left="2208"/>
        <w:jc w:val="both"/>
      </w:pP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rPr>
          <w:spacing w:val="-2"/>
        </w:rPr>
        <w:t>Бунин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47" w:firstLine="563"/>
      </w:pPr>
      <w:r>
        <w:t>Стихотворения: «Вечер», «Не устану воспевать вас, звезды!..», «Последний шмель» (возможен выбор трех других стихотв</w:t>
      </w:r>
      <w:r>
        <w:t>орений).</w:t>
      </w:r>
    </w:p>
    <w:p w:rsidR="002E14D9" w:rsidRDefault="000C19DD">
      <w:pPr>
        <w:pStyle w:val="a3"/>
        <w:ind w:left="2208"/>
      </w:pPr>
      <w:r>
        <w:t>Философичность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тонкий</w:t>
      </w:r>
      <w:r>
        <w:rPr>
          <w:spacing w:val="-6"/>
        </w:rPr>
        <w:t xml:space="preserve"> </w:t>
      </w:r>
      <w:r>
        <w:t>лиризм</w:t>
      </w:r>
      <w:r>
        <w:rPr>
          <w:spacing w:val="-8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rPr>
          <w:spacing w:val="-2"/>
        </w:rPr>
        <w:t>Бунина.</w:t>
      </w:r>
    </w:p>
    <w:p w:rsidR="002E14D9" w:rsidRDefault="000C19DD">
      <w:pPr>
        <w:pStyle w:val="a3"/>
        <w:ind w:left="2208"/>
      </w:pPr>
      <w:r>
        <w:t>Пейзажная</w:t>
      </w:r>
      <w:r>
        <w:rPr>
          <w:spacing w:val="-3"/>
        </w:rPr>
        <w:t xml:space="preserve"> </w:t>
      </w:r>
      <w:r>
        <w:t>лирика</w:t>
      </w:r>
      <w:r>
        <w:rPr>
          <w:spacing w:val="-2"/>
        </w:rPr>
        <w:t xml:space="preserve"> </w:t>
      </w:r>
      <w:r>
        <w:t>поэта.</w:t>
      </w:r>
      <w:r>
        <w:rPr>
          <w:spacing w:val="-2"/>
        </w:rPr>
        <w:t xml:space="preserve"> </w:t>
      </w:r>
      <w:r>
        <w:t>Живописность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лаконизм</w:t>
      </w:r>
      <w:r>
        <w:rPr>
          <w:spacing w:val="-4"/>
        </w:rPr>
        <w:t xml:space="preserve"> </w:t>
      </w:r>
      <w:proofErr w:type="spellStart"/>
      <w:r>
        <w:t>бунинского</w:t>
      </w:r>
      <w:proofErr w:type="spellEnd"/>
      <w:r>
        <w:t xml:space="preserve"> поэтического </w:t>
      </w:r>
      <w:r>
        <w:rPr>
          <w:spacing w:val="-2"/>
        </w:rPr>
        <w:t>слова.</w:t>
      </w:r>
    </w:p>
    <w:p w:rsidR="002E14D9" w:rsidRDefault="000C19DD">
      <w:pPr>
        <w:pStyle w:val="a3"/>
      </w:pPr>
      <w:r>
        <w:t>Традиционные</w:t>
      </w:r>
      <w:r>
        <w:rPr>
          <w:spacing w:val="-9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лирике</w:t>
      </w:r>
      <w:r>
        <w:rPr>
          <w:spacing w:val="-9"/>
        </w:rPr>
        <w:t xml:space="preserve"> </w:t>
      </w:r>
      <w:r>
        <w:rPr>
          <w:spacing w:val="-2"/>
        </w:rPr>
        <w:t>Бунина.</w:t>
      </w:r>
    </w:p>
    <w:p w:rsidR="002E14D9" w:rsidRDefault="000C19DD">
      <w:pPr>
        <w:pStyle w:val="a3"/>
        <w:ind w:right="847" w:firstLine="563"/>
      </w:pPr>
      <w:r>
        <w:t>Рассказы: «Господин из Сан-Франциско», «Чистый понедельник» (указ</w:t>
      </w:r>
      <w:r>
        <w:t>анные рассказы являются обязательным для изучения).</w:t>
      </w:r>
    </w:p>
    <w:p w:rsidR="002E14D9" w:rsidRDefault="000C19DD">
      <w:pPr>
        <w:pStyle w:val="a3"/>
        <w:ind w:right="859" w:firstLine="563"/>
      </w:pPr>
      <w:r>
        <w:t xml:space="preserve">Рассказы: «Антоновские яблоки», «Темные аллеи» (возможен выбор двух других </w:t>
      </w:r>
      <w:r>
        <w:rPr>
          <w:spacing w:val="-2"/>
        </w:rPr>
        <w:t>рассказов).</w:t>
      </w:r>
    </w:p>
    <w:p w:rsidR="002E14D9" w:rsidRDefault="000C19DD">
      <w:pPr>
        <w:pStyle w:val="a3"/>
        <w:ind w:right="841" w:firstLine="563"/>
      </w:pPr>
      <w:r>
        <w:t>Развитие традиций русской классической литературы в прозе Бунина. Тема угасания "дворянских гнезд" в рассказе “Антоно</w:t>
      </w:r>
      <w:r>
        <w:t xml:space="preserve">вские яблоки”. Исследование национального характера. “Вечные” темы в рассказах Бунина (счастье и трагедия любви, связь человека с миром природы, вера и память о прошлом). Психологизм </w:t>
      </w:r>
      <w:proofErr w:type="spellStart"/>
      <w:r>
        <w:t>бунинской</w:t>
      </w:r>
      <w:proofErr w:type="spellEnd"/>
      <w:r>
        <w:t xml:space="preserve"> прозы.</w:t>
      </w:r>
    </w:p>
    <w:p w:rsidR="002E14D9" w:rsidRDefault="000C19DD">
      <w:pPr>
        <w:pStyle w:val="a3"/>
        <w:ind w:right="861" w:firstLine="563"/>
      </w:pPr>
      <w:r>
        <w:t>Принципы создания характера. Роль художественной детали.</w:t>
      </w:r>
      <w:r>
        <w:t xml:space="preserve"> Символика </w:t>
      </w:r>
      <w:proofErr w:type="spellStart"/>
      <w:r>
        <w:t>бунинской</w:t>
      </w:r>
      <w:proofErr w:type="spellEnd"/>
      <w:r>
        <w:t xml:space="preserve"> прозы. Своеобразие художественной манеры Бунина.</w:t>
      </w:r>
    </w:p>
    <w:p w:rsidR="002E14D9" w:rsidRDefault="000C19DD">
      <w:pPr>
        <w:spacing w:before="11"/>
        <w:ind w:left="22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Бунина</w:t>
      </w:r>
    </w:p>
    <w:p w:rsidR="002E14D9" w:rsidRDefault="002E14D9">
      <w:pPr>
        <w:pStyle w:val="a3"/>
        <w:spacing w:before="9"/>
        <w:ind w:left="0"/>
        <w:jc w:val="left"/>
        <w:rPr>
          <w:b/>
          <w:i/>
          <w:sz w:val="23"/>
        </w:rPr>
      </w:pPr>
    </w:p>
    <w:p w:rsidR="002E14D9" w:rsidRDefault="000C19DD">
      <w:pPr>
        <w:pStyle w:val="Heading3"/>
        <w:spacing w:before="1" w:line="273" w:lineRule="exact"/>
        <w:ind w:left="2208"/>
      </w:pPr>
      <w:r>
        <w:t>А.</w:t>
      </w:r>
      <w:r>
        <w:rPr>
          <w:spacing w:val="-4"/>
        </w:rPr>
        <w:t xml:space="preserve"> </w:t>
      </w:r>
      <w:r>
        <w:t xml:space="preserve">И. </w:t>
      </w:r>
      <w:r>
        <w:rPr>
          <w:spacing w:val="-2"/>
        </w:rPr>
        <w:t>Куприн</w:t>
      </w:r>
    </w:p>
    <w:p w:rsidR="002E14D9" w:rsidRDefault="000C19DD">
      <w:pPr>
        <w:pStyle w:val="a3"/>
        <w:ind w:right="861" w:firstLine="563"/>
        <w:jc w:val="left"/>
      </w:pPr>
      <w:r>
        <w:t>Жизнь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творчество</w:t>
      </w:r>
      <w:r>
        <w:rPr>
          <w:spacing w:val="80"/>
        </w:rPr>
        <w:t xml:space="preserve"> </w:t>
      </w:r>
      <w:r>
        <w:t>(обзор).</w:t>
      </w:r>
      <w:r>
        <w:rPr>
          <w:spacing w:val="80"/>
        </w:rPr>
        <w:t xml:space="preserve"> </w:t>
      </w:r>
      <w:r>
        <w:t>Повесть</w:t>
      </w:r>
      <w:r>
        <w:rPr>
          <w:spacing w:val="80"/>
        </w:rPr>
        <w:t xml:space="preserve"> </w:t>
      </w:r>
      <w:r>
        <w:t>«Гранатовый</w:t>
      </w:r>
      <w:r>
        <w:rPr>
          <w:spacing w:val="80"/>
        </w:rPr>
        <w:t xml:space="preserve"> </w:t>
      </w:r>
      <w:r>
        <w:t>браслет»</w:t>
      </w:r>
      <w:r>
        <w:rPr>
          <w:spacing w:val="80"/>
        </w:rPr>
        <w:t xml:space="preserve"> </w:t>
      </w:r>
      <w:r>
        <w:t>(возможен</w:t>
      </w:r>
      <w:r>
        <w:rPr>
          <w:spacing w:val="80"/>
        </w:rPr>
        <w:t xml:space="preserve"> </w:t>
      </w:r>
      <w:r>
        <w:t>выбор другого произведения).</w:t>
      </w:r>
    </w:p>
    <w:p w:rsidR="002E14D9" w:rsidRDefault="000C19DD">
      <w:pPr>
        <w:pStyle w:val="a3"/>
        <w:ind w:left="2208"/>
        <w:jc w:val="left"/>
      </w:pPr>
      <w:r>
        <w:t>Своеобразие</w:t>
      </w:r>
      <w:r>
        <w:rPr>
          <w:spacing w:val="6"/>
        </w:rPr>
        <w:t xml:space="preserve"> </w:t>
      </w:r>
      <w:r>
        <w:t>сюжета</w:t>
      </w:r>
      <w:r>
        <w:rPr>
          <w:spacing w:val="65"/>
        </w:rPr>
        <w:t xml:space="preserve"> </w:t>
      </w:r>
      <w:r>
        <w:t>повести.</w:t>
      </w:r>
      <w:r>
        <w:rPr>
          <w:spacing w:val="66"/>
        </w:rPr>
        <w:t xml:space="preserve"> </w:t>
      </w:r>
      <w:r>
        <w:t>Споры</w:t>
      </w:r>
      <w:r>
        <w:rPr>
          <w:spacing w:val="64"/>
        </w:rPr>
        <w:t xml:space="preserve"> </w:t>
      </w:r>
      <w:r>
        <w:t>героев</w:t>
      </w:r>
      <w:r>
        <w:rPr>
          <w:spacing w:val="67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истинной,</w:t>
      </w:r>
      <w:r>
        <w:rPr>
          <w:spacing w:val="67"/>
        </w:rPr>
        <w:t xml:space="preserve"> </w:t>
      </w:r>
      <w:r>
        <w:t>бескорыстной</w:t>
      </w:r>
      <w:r>
        <w:rPr>
          <w:spacing w:val="68"/>
        </w:rPr>
        <w:t xml:space="preserve"> </w:t>
      </w:r>
      <w:r>
        <w:rPr>
          <w:spacing w:val="-2"/>
        </w:rPr>
        <w:t>любви.</w:t>
      </w:r>
    </w:p>
    <w:p w:rsidR="002E14D9" w:rsidRDefault="000C19DD">
      <w:pPr>
        <w:pStyle w:val="a3"/>
        <w:jc w:val="left"/>
      </w:pPr>
      <w:r>
        <w:t>Утверждение</w:t>
      </w:r>
      <w:r>
        <w:rPr>
          <w:spacing w:val="-10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высшей</w:t>
      </w:r>
      <w:r>
        <w:rPr>
          <w:spacing w:val="-4"/>
        </w:rPr>
        <w:t xml:space="preserve"> </w:t>
      </w:r>
      <w:r>
        <w:rPr>
          <w:spacing w:val="-2"/>
        </w:rPr>
        <w:t>ценности.</w:t>
      </w:r>
    </w:p>
    <w:p w:rsidR="002E14D9" w:rsidRDefault="000C19DD">
      <w:pPr>
        <w:pStyle w:val="a3"/>
        <w:ind w:right="861" w:firstLine="563"/>
        <w:jc w:val="left"/>
      </w:pPr>
      <w:r>
        <w:t>Трагизм решения любовной темы в повести. Символический смысл художественных деталей, поэтическое изображение природы.</w:t>
      </w:r>
    </w:p>
    <w:p w:rsidR="002E14D9" w:rsidRDefault="000C19DD">
      <w:pPr>
        <w:pStyle w:val="a3"/>
        <w:ind w:left="2208"/>
        <w:jc w:val="left"/>
      </w:pPr>
      <w:r>
        <w:t>Мастерство</w:t>
      </w:r>
      <w:r>
        <w:rPr>
          <w:spacing w:val="-7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анализа.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эпиграфа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повести,</w:t>
      </w:r>
      <w:r>
        <w:rPr>
          <w:spacing w:val="-5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rPr>
          <w:spacing w:val="-2"/>
        </w:rPr>
        <w:t>финала.</w:t>
      </w:r>
    </w:p>
    <w:p w:rsidR="002E14D9" w:rsidRDefault="000C19DD">
      <w:pPr>
        <w:pStyle w:val="Heading3"/>
        <w:spacing w:before="4" w:line="275" w:lineRule="exact"/>
        <w:ind w:left="2208"/>
      </w:pPr>
      <w:r>
        <w:t>М.</w:t>
      </w:r>
      <w:r>
        <w:rPr>
          <w:spacing w:val="-1"/>
        </w:rPr>
        <w:t xml:space="preserve"> </w:t>
      </w:r>
      <w:r>
        <w:rPr>
          <w:spacing w:val="-2"/>
        </w:rPr>
        <w:t>Горький</w:t>
      </w:r>
    </w:p>
    <w:p w:rsidR="002E14D9" w:rsidRDefault="000C19DD">
      <w:pPr>
        <w:pStyle w:val="a3"/>
        <w:spacing w:line="271" w:lineRule="exact"/>
        <w:ind w:left="2208"/>
        <w:jc w:val="left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Рассказ</w:t>
      </w:r>
      <w:r>
        <w:rPr>
          <w:spacing w:val="-3"/>
        </w:rPr>
        <w:t xml:space="preserve"> </w:t>
      </w:r>
      <w:r>
        <w:t>«Старуха</w:t>
      </w:r>
      <w:r>
        <w:rPr>
          <w:spacing w:val="-5"/>
        </w:rPr>
        <w:t xml:space="preserve"> </w:t>
      </w:r>
      <w:proofErr w:type="spellStart"/>
      <w:r>
        <w:t>Изергиль</w:t>
      </w:r>
      <w:proofErr w:type="spellEnd"/>
      <w:r>
        <w:t>»</w:t>
      </w:r>
      <w:r>
        <w:rPr>
          <w:spacing w:val="-16"/>
        </w:rPr>
        <w:t xml:space="preserve"> </w:t>
      </w:r>
      <w:r>
        <w:t>(возможен</w:t>
      </w:r>
      <w:r>
        <w:rPr>
          <w:spacing w:val="-7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rPr>
          <w:spacing w:val="-2"/>
        </w:rPr>
        <w:t>произведения).</w:t>
      </w:r>
    </w:p>
    <w:p w:rsidR="002E14D9" w:rsidRDefault="000C19DD">
      <w:pPr>
        <w:pStyle w:val="a3"/>
        <w:ind w:right="846" w:firstLine="563"/>
      </w:pPr>
      <w:r>
        <w:t>Романтизм ранних рассказов Горького. Проблема героя в прозе писателя. Тема поиска смысла жизни. Проблемы гордости и свободы. Соо</w:t>
      </w:r>
      <w:r>
        <w:t>тношение романтического идеала и действительности в философской концепции Горького. Прием контраста, особая роль пейзажа и портрета в рассказах писателя. Своеобразие композиции рассказа.</w:t>
      </w:r>
    </w:p>
    <w:p w:rsidR="002E14D9" w:rsidRDefault="000C19DD">
      <w:pPr>
        <w:pStyle w:val="a3"/>
        <w:ind w:left="2208"/>
      </w:pPr>
      <w:r>
        <w:t>Пьеса</w:t>
      </w:r>
      <w:r>
        <w:rPr>
          <w:spacing w:val="-6"/>
        </w:rPr>
        <w:t xml:space="preserve"> </w:t>
      </w:r>
      <w:r>
        <w:t>«На</w:t>
      </w:r>
      <w:r>
        <w:rPr>
          <w:spacing w:val="-8"/>
        </w:rPr>
        <w:t xml:space="preserve"> </w:t>
      </w:r>
      <w:r>
        <w:rPr>
          <w:spacing w:val="-2"/>
        </w:rPr>
        <w:t>дне».</w:t>
      </w:r>
    </w:p>
    <w:p w:rsidR="002E14D9" w:rsidRDefault="000C19DD">
      <w:pPr>
        <w:pStyle w:val="a3"/>
        <w:ind w:right="837" w:firstLine="563"/>
      </w:pPr>
      <w:r>
        <w:t>Сотрудничество писателя с Художественным театром. “На</w:t>
      </w:r>
      <w:r>
        <w:t xml:space="preserve"> дне” как социальн</w:t>
      </w:r>
      <w:proofErr w:type="gramStart"/>
      <w:r>
        <w:t>о-</w:t>
      </w:r>
      <w:proofErr w:type="gramEnd"/>
      <w:r>
        <w:t xml:space="preserve"> философская драма. Смысл названия пьесы.</w:t>
      </w:r>
    </w:p>
    <w:p w:rsidR="002E14D9" w:rsidRDefault="000C19DD">
      <w:pPr>
        <w:pStyle w:val="a3"/>
        <w:spacing w:before="3"/>
        <w:ind w:right="845" w:firstLine="563"/>
      </w:pPr>
      <w:r>
        <w:t xml:space="preserve">Система образов. Судьбы ночлежников. Проблема духовной разобщенности людей. Образы хозяев ночлежки. Споры о человеке. Три правды в пьесе и их драматическое столкновение: </w:t>
      </w:r>
      <w:proofErr w:type="gramStart"/>
      <w:r>
        <w:t>правда</w:t>
      </w:r>
      <w:proofErr w:type="gramEnd"/>
      <w:r>
        <w:t xml:space="preserve"> факта (Бубнов), п</w:t>
      </w:r>
      <w:r>
        <w:t>равда утешительной лжи (Лука), правда веры в человека (Сатин). Проблема счастья в пьесе. Особая роль авторских ремарок,</w:t>
      </w:r>
      <w:r>
        <w:rPr>
          <w:spacing w:val="40"/>
        </w:rPr>
        <w:t xml:space="preserve"> </w:t>
      </w:r>
      <w:r>
        <w:t>песен, притч, литературных цитат. Новаторство Горького-драматурга. Афористичность языка.</w:t>
      </w:r>
    </w:p>
    <w:p w:rsidR="002E14D9" w:rsidRDefault="000C19DD">
      <w:pPr>
        <w:spacing w:before="12" w:line="275" w:lineRule="exact"/>
        <w:ind w:left="2208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2"/>
          <w:sz w:val="24"/>
        </w:rPr>
        <w:t xml:space="preserve"> Горького.</w:t>
      </w:r>
    </w:p>
    <w:p w:rsidR="002E14D9" w:rsidRDefault="000C19DD">
      <w:pPr>
        <w:pStyle w:val="Heading3"/>
        <w:spacing w:line="274" w:lineRule="exact"/>
        <w:ind w:left="2208"/>
      </w:pPr>
      <w:r>
        <w:t>Обзор</w:t>
      </w:r>
      <w:r>
        <w:rPr>
          <w:spacing w:val="-5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rPr>
          <w:spacing w:val="-4"/>
        </w:rPr>
        <w:t>века</w:t>
      </w:r>
    </w:p>
    <w:p w:rsidR="002E14D9" w:rsidRDefault="000C19DD">
      <w:pPr>
        <w:pStyle w:val="a3"/>
        <w:spacing w:line="271" w:lineRule="exact"/>
        <w:ind w:left="2208"/>
        <w:jc w:val="left"/>
      </w:pPr>
      <w:r>
        <w:t>Гуманистическая</w:t>
      </w:r>
      <w:r>
        <w:rPr>
          <w:spacing w:val="45"/>
        </w:rPr>
        <w:t xml:space="preserve"> </w:t>
      </w:r>
      <w:r>
        <w:t>направленность</w:t>
      </w:r>
      <w:r>
        <w:rPr>
          <w:spacing w:val="71"/>
          <w:w w:val="150"/>
        </w:rPr>
        <w:t xml:space="preserve"> </w:t>
      </w:r>
      <w:r>
        <w:t>произведений</w:t>
      </w:r>
      <w:r>
        <w:rPr>
          <w:spacing w:val="68"/>
          <w:w w:val="150"/>
        </w:rPr>
        <w:t xml:space="preserve"> </w:t>
      </w:r>
      <w:r>
        <w:t>зарубежной</w:t>
      </w:r>
      <w:r>
        <w:rPr>
          <w:spacing w:val="72"/>
          <w:w w:val="150"/>
        </w:rPr>
        <w:t xml:space="preserve"> </w:t>
      </w:r>
      <w:r>
        <w:t>литературы</w:t>
      </w:r>
      <w:r>
        <w:rPr>
          <w:spacing w:val="71"/>
          <w:w w:val="150"/>
        </w:rPr>
        <w:t xml:space="preserve"> </w:t>
      </w:r>
      <w:r>
        <w:t>XX</w:t>
      </w:r>
      <w:r>
        <w:rPr>
          <w:spacing w:val="68"/>
          <w:w w:val="150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2E14D9" w:rsidRDefault="000C19DD">
      <w:pPr>
        <w:pStyle w:val="a3"/>
        <w:spacing w:line="272" w:lineRule="exact"/>
        <w:jc w:val="left"/>
      </w:pPr>
      <w:r>
        <w:t>Проблемы</w:t>
      </w:r>
      <w:r>
        <w:rPr>
          <w:spacing w:val="-12"/>
        </w:rPr>
        <w:t xml:space="preserve"> </w:t>
      </w:r>
      <w:r>
        <w:t>самопознания,</w:t>
      </w:r>
      <w:r>
        <w:rPr>
          <w:spacing w:val="-10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rPr>
          <w:spacing w:val="-2"/>
        </w:rPr>
        <w:t>выбора.</w:t>
      </w:r>
    </w:p>
    <w:p w:rsidR="002E14D9" w:rsidRDefault="002E14D9">
      <w:pPr>
        <w:spacing w:line="272" w:lineRule="exact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left="2208"/>
        <w:jc w:val="left"/>
      </w:pPr>
      <w:r>
        <w:lastRenderedPageBreak/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Реализм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модернизм</w:t>
      </w:r>
      <w:r>
        <w:rPr>
          <w:spacing w:val="-2"/>
        </w:rPr>
        <w:t>.</w:t>
      </w:r>
    </w:p>
    <w:p w:rsidR="002E14D9" w:rsidRDefault="000C19DD">
      <w:pPr>
        <w:pStyle w:val="a3"/>
        <w:ind w:left="2208" w:right="3136"/>
        <w:jc w:val="left"/>
      </w:pPr>
      <w:r>
        <w:rPr>
          <w:b/>
        </w:rPr>
        <w:t>Б.</w:t>
      </w:r>
      <w:r>
        <w:rPr>
          <w:b/>
          <w:spacing w:val="-5"/>
        </w:rPr>
        <w:t xml:space="preserve"> </w:t>
      </w:r>
      <w:r>
        <w:rPr>
          <w:b/>
        </w:rPr>
        <w:t>Шоу</w:t>
      </w:r>
      <w:r>
        <w:rPr>
          <w:b/>
          <w:spacing w:val="-5"/>
        </w:rPr>
        <w:t xml:space="preserve"> </w:t>
      </w:r>
      <w:r>
        <w:t>(возможен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зарубежного</w:t>
      </w:r>
      <w:r>
        <w:rPr>
          <w:spacing w:val="-5"/>
        </w:rPr>
        <w:t xml:space="preserve"> </w:t>
      </w:r>
      <w:r>
        <w:t>прозаика) Жизнь и творчество (обзор).</w:t>
      </w:r>
    </w:p>
    <w:p w:rsidR="002E14D9" w:rsidRDefault="000C19DD">
      <w:pPr>
        <w:pStyle w:val="a3"/>
        <w:spacing w:before="5" w:line="237" w:lineRule="auto"/>
        <w:ind w:left="2208" w:right="2239"/>
        <w:jc w:val="left"/>
      </w:pPr>
      <w:r>
        <w:t>Пьеса</w:t>
      </w:r>
      <w:r>
        <w:rPr>
          <w:spacing w:val="-4"/>
        </w:rPr>
        <w:t xml:space="preserve"> </w:t>
      </w:r>
      <w:r>
        <w:t>«</w:t>
      </w:r>
      <w:proofErr w:type="spellStart"/>
      <w:r>
        <w:t>Пигмалион</w:t>
      </w:r>
      <w:proofErr w:type="spellEnd"/>
      <w:r>
        <w:t>»</w:t>
      </w:r>
      <w:r>
        <w:rPr>
          <w:spacing w:val="-12"/>
        </w:rPr>
        <w:t xml:space="preserve"> </w:t>
      </w:r>
      <w:r>
        <w:t>(возможен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произведения). Своеобразие конфликта</w:t>
      </w:r>
      <w:r>
        <w:rPr>
          <w:spacing w:val="-1"/>
        </w:rPr>
        <w:t xml:space="preserve"> </w:t>
      </w:r>
      <w:r>
        <w:t>в пьесе. Англия в изображении Шоу.</w:t>
      </w:r>
    </w:p>
    <w:p w:rsidR="002E14D9" w:rsidRDefault="000C19DD">
      <w:pPr>
        <w:pStyle w:val="a3"/>
        <w:spacing w:before="1"/>
        <w:ind w:right="1247" w:firstLine="563"/>
        <w:jc w:val="left"/>
      </w:pPr>
      <w:r>
        <w:t>Прием</w:t>
      </w:r>
      <w:r>
        <w:rPr>
          <w:spacing w:val="-4"/>
        </w:rPr>
        <w:t xml:space="preserve"> </w:t>
      </w:r>
      <w:r>
        <w:t>иронии.</w:t>
      </w:r>
      <w:r>
        <w:rPr>
          <w:spacing w:val="-3"/>
        </w:rPr>
        <w:t xml:space="preserve"> </w:t>
      </w:r>
      <w:r>
        <w:t>Парадоксы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судеб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 условностей</w:t>
      </w:r>
      <w:r>
        <w:rPr>
          <w:spacing w:val="-2"/>
        </w:rPr>
        <w:t xml:space="preserve"> </w:t>
      </w:r>
      <w:r>
        <w:t>и мнимых ценностей</w:t>
      </w:r>
    </w:p>
    <w:p w:rsidR="002E14D9" w:rsidRDefault="000C19DD">
      <w:pPr>
        <w:pStyle w:val="a3"/>
        <w:ind w:left="2208"/>
        <w:jc w:val="left"/>
      </w:pPr>
      <w:r>
        <w:t>Чеховские</w:t>
      </w:r>
      <w:r>
        <w:rPr>
          <w:spacing w:val="-8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rPr>
          <w:spacing w:val="-4"/>
        </w:rPr>
        <w:t>Шоу.</w:t>
      </w:r>
    </w:p>
    <w:p w:rsidR="002E14D9" w:rsidRDefault="000C19DD">
      <w:pPr>
        <w:pStyle w:val="a3"/>
        <w:ind w:left="2208" w:right="3136"/>
        <w:jc w:val="left"/>
      </w:pPr>
      <w:r>
        <w:rPr>
          <w:b/>
        </w:rPr>
        <w:t>Г.</w:t>
      </w:r>
      <w:r>
        <w:rPr>
          <w:b/>
          <w:spacing w:val="-6"/>
        </w:rPr>
        <w:t xml:space="preserve"> </w:t>
      </w:r>
      <w:r>
        <w:rPr>
          <w:b/>
        </w:rPr>
        <w:t>Аполлинер</w:t>
      </w:r>
      <w:r>
        <w:rPr>
          <w:b/>
          <w:spacing w:val="-4"/>
        </w:rPr>
        <w:t xml:space="preserve"> </w:t>
      </w:r>
      <w:r>
        <w:t>(возможен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зарубежного</w:t>
      </w:r>
      <w:r>
        <w:rPr>
          <w:spacing w:val="-6"/>
        </w:rPr>
        <w:t xml:space="preserve"> </w:t>
      </w:r>
      <w:r>
        <w:t>поэта) Жизнь и творчество (обзор).</w:t>
      </w:r>
    </w:p>
    <w:p w:rsidR="002E14D9" w:rsidRDefault="000C19DD">
      <w:pPr>
        <w:pStyle w:val="a3"/>
        <w:tabs>
          <w:tab w:val="left" w:pos="4587"/>
          <w:tab w:val="left" w:pos="5586"/>
          <w:tab w:val="left" w:pos="6752"/>
          <w:tab w:val="left" w:pos="8305"/>
          <w:tab w:val="left" w:pos="9914"/>
          <w:tab w:val="left" w:pos="10291"/>
        </w:tabs>
        <w:ind w:left="2208" w:right="861"/>
        <w:jc w:val="left"/>
      </w:pPr>
      <w:r>
        <w:t xml:space="preserve">Стихотворение «Мост </w:t>
      </w:r>
      <w:proofErr w:type="spellStart"/>
      <w:r>
        <w:t>Мирабо</w:t>
      </w:r>
      <w:proofErr w:type="spellEnd"/>
      <w:r>
        <w:t xml:space="preserve">» (возможен выбор другого произведения). </w:t>
      </w:r>
      <w:r>
        <w:rPr>
          <w:spacing w:val="-2"/>
        </w:rPr>
        <w:t>Непосредственность</w:t>
      </w:r>
      <w:r>
        <w:tab/>
      </w:r>
      <w:r>
        <w:rPr>
          <w:spacing w:val="-2"/>
        </w:rPr>
        <w:t>чувств,</w:t>
      </w:r>
      <w:r>
        <w:tab/>
      </w:r>
      <w:r>
        <w:rPr>
          <w:spacing w:val="-2"/>
        </w:rPr>
        <w:t>харак</w:t>
      </w:r>
      <w:r>
        <w:rPr>
          <w:spacing w:val="-2"/>
        </w:rPr>
        <w:t>тер</w:t>
      </w:r>
      <w:r>
        <w:tab/>
      </w:r>
      <w:r>
        <w:rPr>
          <w:spacing w:val="-2"/>
        </w:rPr>
        <w:t>лирического</w:t>
      </w:r>
      <w:r>
        <w:tab/>
      </w:r>
      <w:r>
        <w:rPr>
          <w:spacing w:val="-2"/>
        </w:rPr>
        <w:t>переживания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поэзии</w:t>
      </w:r>
    </w:p>
    <w:p w:rsidR="002E14D9" w:rsidRDefault="000C19DD">
      <w:pPr>
        <w:pStyle w:val="a3"/>
        <w:tabs>
          <w:tab w:val="left" w:pos="3358"/>
          <w:tab w:val="left" w:pos="5370"/>
          <w:tab w:val="left" w:pos="6394"/>
          <w:tab w:val="left" w:pos="8145"/>
          <w:tab w:val="left" w:pos="9421"/>
          <w:tab w:val="left" w:pos="9955"/>
        </w:tabs>
        <w:ind w:right="860"/>
        <w:jc w:val="left"/>
      </w:pPr>
      <w:r>
        <w:rPr>
          <w:spacing w:val="-2"/>
        </w:rPr>
        <w:t>Аполлинера.</w:t>
      </w:r>
      <w:r>
        <w:tab/>
      </w:r>
      <w:r>
        <w:rPr>
          <w:spacing w:val="-2"/>
        </w:rPr>
        <w:t>Музыкальность</w:t>
      </w:r>
      <w:r>
        <w:tab/>
      </w:r>
      <w:r>
        <w:rPr>
          <w:spacing w:val="-2"/>
        </w:rPr>
        <w:t>стиха.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ритмики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строфики. </w:t>
      </w:r>
      <w:r>
        <w:t xml:space="preserve">Экспериментальная направленность </w:t>
      </w:r>
      <w:proofErr w:type="spellStart"/>
      <w:r>
        <w:t>аполлинеровской</w:t>
      </w:r>
      <w:proofErr w:type="spellEnd"/>
      <w:r>
        <w:t xml:space="preserve"> поэзии.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spacing w:line="274" w:lineRule="exact"/>
        <w:ind w:left="2208"/>
        <w:jc w:val="both"/>
      </w:pPr>
      <w:r>
        <w:t>Обзор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поэзии</w:t>
      </w:r>
      <w:r>
        <w:rPr>
          <w:spacing w:val="-7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2E14D9" w:rsidRDefault="000C19DD">
      <w:pPr>
        <w:pStyle w:val="a3"/>
        <w:ind w:right="859" w:firstLine="563"/>
      </w:pPr>
      <w:r>
        <w:t>И. Ф. Анненский, К. Д. Бальмонт, А. Белый, В. Я. Брюсов, М. А. Волошин, Н. С. Гумилев, Н. А. Клюев, И. Северянин, Ф. К.Сологуб, В. В. Хлебников, В. Ф. Ходасевич (стихотворения не менее трех авторов по выбору)</w:t>
      </w:r>
    </w:p>
    <w:p w:rsidR="002E14D9" w:rsidRDefault="000C19DD">
      <w:pPr>
        <w:pStyle w:val="Heading3"/>
        <w:spacing w:before="5" w:line="272" w:lineRule="exact"/>
        <w:ind w:left="2208"/>
      </w:pPr>
      <w:r>
        <w:rPr>
          <w:spacing w:val="-2"/>
        </w:rPr>
        <w:t>Обзор</w:t>
      </w:r>
    </w:p>
    <w:p w:rsidR="002E14D9" w:rsidRDefault="000C19DD">
      <w:pPr>
        <w:pStyle w:val="a3"/>
        <w:ind w:right="846" w:firstLine="563"/>
      </w:pPr>
      <w:r>
        <w:t xml:space="preserve">Серебряный век как своеобразный "русский </w:t>
      </w:r>
      <w:r>
        <w:t>ренессанс". Литературные течения поэзии русского модернизма: символизм, акмеизм, футуризм. Поэты, творившие вне литературных течений: И. Ф. Анненский, М. И. Цветаева.</w:t>
      </w:r>
    </w:p>
    <w:p w:rsidR="002E14D9" w:rsidRDefault="000C19DD">
      <w:pPr>
        <w:pStyle w:val="Heading3"/>
        <w:spacing w:before="4" w:line="273" w:lineRule="exact"/>
        <w:ind w:left="2208"/>
      </w:pPr>
      <w:r>
        <w:rPr>
          <w:spacing w:val="-2"/>
        </w:rPr>
        <w:t>Символизм</w:t>
      </w:r>
    </w:p>
    <w:p w:rsidR="002E14D9" w:rsidRDefault="000C19DD">
      <w:pPr>
        <w:pStyle w:val="a3"/>
        <w:ind w:right="837" w:firstLine="563"/>
      </w:pPr>
      <w:r>
        <w:t>Истоки русского символизма. Влияние западноевропейской философии и поэзии на тв</w:t>
      </w:r>
      <w:r>
        <w:t>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Музыкальность ст</w:t>
      </w:r>
      <w:r>
        <w:t>иха. "Старшие</w:t>
      </w:r>
      <w:r>
        <w:rPr>
          <w:spacing w:val="-1"/>
        </w:rPr>
        <w:t xml:space="preserve"> </w:t>
      </w:r>
      <w:r>
        <w:t>символисты"</w:t>
      </w:r>
      <w:r>
        <w:rPr>
          <w:spacing w:val="-3"/>
        </w:rPr>
        <w:t xml:space="preserve"> </w:t>
      </w:r>
      <w:r>
        <w:t>(В. Я. Брюсов,</w:t>
      </w:r>
      <w:r>
        <w:rPr>
          <w:spacing w:val="-1"/>
        </w:rPr>
        <w:t xml:space="preserve"> </w:t>
      </w:r>
      <w:r>
        <w:t>К. Д.</w:t>
      </w:r>
      <w:r>
        <w:rPr>
          <w:spacing w:val="-1"/>
        </w:rPr>
        <w:t xml:space="preserve"> </w:t>
      </w:r>
      <w:r>
        <w:t>Бальмонт, Ф. К. Сологуб) и "</w:t>
      </w:r>
      <w:proofErr w:type="spellStart"/>
      <w:r>
        <w:t>младосимволисты</w:t>
      </w:r>
      <w:proofErr w:type="spellEnd"/>
      <w:r>
        <w:t>" (А. Белый, А. А. Блок).</w:t>
      </w:r>
    </w:p>
    <w:p w:rsidR="002E14D9" w:rsidRDefault="000C19DD">
      <w:pPr>
        <w:pStyle w:val="Heading3"/>
        <w:spacing w:before="4" w:line="275" w:lineRule="exact"/>
        <w:ind w:left="2208"/>
        <w:jc w:val="both"/>
      </w:pPr>
      <w:r>
        <w:t>В.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rPr>
          <w:spacing w:val="-2"/>
        </w:rPr>
        <w:t>Брюсов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53" w:firstLine="563"/>
      </w:pPr>
      <w:r>
        <w:t>Стихотворения: «Сонет к форме», «Юному поэту»</w:t>
      </w:r>
      <w:proofErr w:type="gramStart"/>
      <w:r>
        <w:t>,«</w:t>
      </w:r>
      <w:proofErr w:type="gramEnd"/>
      <w:r>
        <w:t>Грядущие гунны» (возможен выбор трех других стихотво</w:t>
      </w:r>
      <w:r>
        <w:t>рений).</w:t>
      </w:r>
    </w:p>
    <w:p w:rsidR="002E14D9" w:rsidRDefault="000C19DD">
      <w:pPr>
        <w:pStyle w:val="a3"/>
        <w:ind w:right="848" w:firstLine="563"/>
      </w:pPr>
      <w:r>
        <w:t>Основные темы и мотивы поэзии Брюсова. Своеобразие решения темы поэта и поэзии. Культ формы в лирике Брюсова.</w:t>
      </w:r>
    </w:p>
    <w:p w:rsidR="002E14D9" w:rsidRDefault="000C19DD">
      <w:pPr>
        <w:pStyle w:val="Heading3"/>
        <w:spacing w:before="4"/>
        <w:ind w:left="2208"/>
        <w:jc w:val="both"/>
      </w:pPr>
      <w:r>
        <w:t>К. Д.</w:t>
      </w:r>
      <w:r>
        <w:rPr>
          <w:spacing w:val="-4"/>
        </w:rPr>
        <w:t xml:space="preserve"> </w:t>
      </w:r>
      <w:r>
        <w:rPr>
          <w:spacing w:val="-2"/>
        </w:rPr>
        <w:t>Бальмонт</w:t>
      </w:r>
    </w:p>
    <w:p w:rsidR="002E14D9" w:rsidRDefault="000C19DD">
      <w:pPr>
        <w:pStyle w:val="a3"/>
        <w:spacing w:line="272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61" w:firstLine="563"/>
      </w:pPr>
      <w:r>
        <w:t>Стихотворения: «Я мечтою ловил уходящие тени…», «</w:t>
      </w:r>
      <w:proofErr w:type="spellStart"/>
      <w:r>
        <w:t>Безглагольность</w:t>
      </w:r>
      <w:proofErr w:type="spellEnd"/>
      <w:r>
        <w:t>», «Я в этот мир пришел, чтоб видеть солнце…»</w:t>
      </w:r>
      <w:r>
        <w:rPr>
          <w:spacing w:val="-2"/>
        </w:rPr>
        <w:t xml:space="preserve"> </w:t>
      </w:r>
      <w:r>
        <w:t>(возможен выбор трех других стихотворений).</w:t>
      </w:r>
    </w:p>
    <w:p w:rsidR="002E14D9" w:rsidRDefault="000C19DD">
      <w:pPr>
        <w:pStyle w:val="a3"/>
        <w:ind w:right="845" w:firstLine="563"/>
      </w:pPr>
      <w:r>
        <w:t>Основные темы и мотивы поэзии Бальмонта. Музыкальность стиха, изящество образов. Стремление к утонченн</w:t>
      </w:r>
      <w:r>
        <w:t>ым способам выражения чувств и мыслей.</w:t>
      </w:r>
    </w:p>
    <w:p w:rsidR="002E14D9" w:rsidRDefault="000C19DD">
      <w:pPr>
        <w:pStyle w:val="Heading3"/>
        <w:spacing w:before="8" w:line="275" w:lineRule="exact"/>
        <w:ind w:left="2208"/>
        <w:jc w:val="both"/>
      </w:pPr>
      <w:r>
        <w:t>А.</w:t>
      </w:r>
      <w:r>
        <w:rPr>
          <w:spacing w:val="-4"/>
        </w:rPr>
        <w:t xml:space="preserve"> </w:t>
      </w:r>
      <w:r>
        <w:rPr>
          <w:spacing w:val="-2"/>
        </w:rPr>
        <w:t>Белый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1247" w:firstLine="563"/>
        <w:jc w:val="left"/>
      </w:pPr>
      <w:r>
        <w:t>Стихотворения:</w:t>
      </w:r>
      <w:r>
        <w:rPr>
          <w:spacing w:val="-1"/>
        </w:rPr>
        <w:t xml:space="preserve"> </w:t>
      </w:r>
      <w:r>
        <w:t>«Раздумье», «Русь», «Родине»</w:t>
      </w:r>
      <w:r>
        <w:rPr>
          <w:spacing w:val="-9"/>
        </w:rPr>
        <w:t xml:space="preserve"> </w:t>
      </w:r>
      <w:r>
        <w:t>(возможен</w:t>
      </w:r>
      <w:r>
        <w:rPr>
          <w:spacing w:val="-5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 xml:space="preserve">других </w:t>
      </w:r>
      <w:r>
        <w:rPr>
          <w:spacing w:val="-2"/>
        </w:rPr>
        <w:t>стихотворений).</w:t>
      </w:r>
    </w:p>
    <w:p w:rsidR="002E14D9" w:rsidRDefault="000C19DD">
      <w:pPr>
        <w:pStyle w:val="a3"/>
        <w:ind w:right="861" w:firstLine="563"/>
        <w:jc w:val="left"/>
      </w:pPr>
      <w:r>
        <w:t>Интуитивное постижение действительности. Тема родины, боль и тревога за судьбы России. Восприятие революционных событий как пришествия нового Мессии.</w:t>
      </w:r>
    </w:p>
    <w:p w:rsidR="002E14D9" w:rsidRDefault="000C19DD">
      <w:pPr>
        <w:pStyle w:val="Heading3"/>
        <w:spacing w:before="9"/>
        <w:ind w:left="2208"/>
      </w:pPr>
      <w:r>
        <w:rPr>
          <w:spacing w:val="-2"/>
        </w:rPr>
        <w:t>Акмеизм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37" w:firstLine="563"/>
      </w:pPr>
      <w:r>
        <w:lastRenderedPageBreak/>
        <w:t>Истоки акмеизма. Программа акмеизма в статье Н. С. Гумилева "Наследие символизма</w:t>
      </w:r>
      <w:r>
        <w:t xml:space="preserve"> и акмеизм". Утверждение акмеистами красоты земной жизни, возвращение к “прекрасной ясности”, создание зримых образов конкретного мира. Идея поэт</w:t>
      </w:r>
      <w:proofErr w:type="gramStart"/>
      <w:r>
        <w:t>а-</w:t>
      </w:r>
      <w:proofErr w:type="gramEnd"/>
      <w:r>
        <w:t xml:space="preserve"> </w:t>
      </w:r>
      <w:r>
        <w:rPr>
          <w:spacing w:val="-2"/>
        </w:rPr>
        <w:t>ремесленника.</w:t>
      </w:r>
    </w:p>
    <w:p w:rsidR="002E14D9" w:rsidRDefault="000C19DD">
      <w:pPr>
        <w:pStyle w:val="Heading3"/>
        <w:spacing w:before="10" w:line="275" w:lineRule="exact"/>
        <w:ind w:left="2208"/>
        <w:jc w:val="both"/>
      </w:pPr>
      <w:r>
        <w:t>Н.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rPr>
          <w:spacing w:val="-2"/>
        </w:rPr>
        <w:t>Гумилев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38" w:firstLine="563"/>
      </w:pPr>
      <w:r>
        <w:t>Стихотворения: «Жираф», «Волшебная скрипка», «Заблудившийся трамвай» (возможен выбор трех других стихотворений). Героизация действительности в поэзии Гумилева, романтическая традиция в его лирике. Своеобразие лирических сюжетов.</w:t>
      </w:r>
    </w:p>
    <w:p w:rsidR="002E14D9" w:rsidRDefault="000C19DD">
      <w:pPr>
        <w:pStyle w:val="a3"/>
        <w:ind w:left="2208"/>
      </w:pPr>
      <w:proofErr w:type="gramStart"/>
      <w:r>
        <w:t>Экзотическое</w:t>
      </w:r>
      <w:proofErr w:type="gramEnd"/>
      <w:r>
        <w:t>,</w:t>
      </w:r>
      <w:r>
        <w:rPr>
          <w:spacing w:val="-9"/>
        </w:rPr>
        <w:t xml:space="preserve"> </w:t>
      </w:r>
      <w:r>
        <w:t>фантастическо</w:t>
      </w:r>
      <w:r>
        <w:t>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прозаическое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rPr>
          <w:spacing w:val="-2"/>
        </w:rPr>
        <w:t>Гумилева.</w:t>
      </w:r>
    </w:p>
    <w:p w:rsidR="002E14D9" w:rsidRDefault="002E14D9">
      <w:pPr>
        <w:pStyle w:val="a3"/>
        <w:spacing w:before="6"/>
        <w:ind w:left="0"/>
        <w:jc w:val="left"/>
      </w:pPr>
    </w:p>
    <w:p w:rsidR="002E14D9" w:rsidRDefault="000C19DD">
      <w:pPr>
        <w:pStyle w:val="Heading3"/>
        <w:spacing w:line="274" w:lineRule="exact"/>
        <w:ind w:left="2208"/>
      </w:pPr>
      <w:r>
        <w:rPr>
          <w:spacing w:val="-2"/>
        </w:rPr>
        <w:t>Футуризм</w:t>
      </w:r>
    </w:p>
    <w:p w:rsidR="002E14D9" w:rsidRDefault="000C19DD">
      <w:pPr>
        <w:pStyle w:val="a3"/>
        <w:ind w:right="844" w:firstLine="563"/>
      </w:pPr>
      <w:r>
        <w:t>Манифесты футуризма, их пафос и проблематика. Поэт как миссионер “нового искусства”. Декларация о разрыве с традицией, абсолютизация “</w:t>
      </w:r>
      <w:proofErr w:type="spellStart"/>
      <w:r>
        <w:t>самовитого</w:t>
      </w:r>
      <w:proofErr w:type="spellEnd"/>
      <w:r>
        <w:t>” слова, приоритет формы над содержанием, вторжение грубой лексики</w:t>
      </w:r>
      <w:r>
        <w:t xml:space="preserve"> в поэтический язык, неологизмы, эпатаж. Звуковые и графические эксперименты футуристов.</w:t>
      </w:r>
    </w:p>
    <w:p w:rsidR="002E14D9" w:rsidRDefault="000C19DD">
      <w:pPr>
        <w:pStyle w:val="a3"/>
        <w:ind w:right="856" w:firstLine="563"/>
      </w:pPr>
      <w:r>
        <w:t xml:space="preserve">Группы футуристов: эгофутуристы (И. Северянин), </w:t>
      </w:r>
      <w:proofErr w:type="spellStart"/>
      <w:r>
        <w:t>кубофутуристы</w:t>
      </w:r>
      <w:proofErr w:type="spellEnd"/>
      <w:r>
        <w:t xml:space="preserve"> (В. В. Маяковский, В. Хлебников), "Центрифуга" (Б. Л.Пастернак).</w:t>
      </w:r>
    </w:p>
    <w:p w:rsidR="002E14D9" w:rsidRDefault="000C19DD">
      <w:pPr>
        <w:pStyle w:val="Heading3"/>
        <w:spacing w:before="5" w:line="275" w:lineRule="exact"/>
        <w:ind w:left="2208"/>
      </w:pPr>
      <w:r>
        <w:t>И.</w:t>
      </w:r>
      <w:r>
        <w:rPr>
          <w:spacing w:val="-5"/>
        </w:rPr>
        <w:t xml:space="preserve"> </w:t>
      </w:r>
      <w:r>
        <w:rPr>
          <w:spacing w:val="-2"/>
        </w:rPr>
        <w:t>Северянин</w:t>
      </w:r>
    </w:p>
    <w:p w:rsidR="002E14D9" w:rsidRDefault="000C19DD">
      <w:pPr>
        <w:pStyle w:val="a3"/>
        <w:spacing w:line="271" w:lineRule="exact"/>
        <w:ind w:left="2208"/>
        <w:jc w:val="left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tabs>
          <w:tab w:val="left" w:pos="5922"/>
          <w:tab w:val="left" w:pos="7138"/>
          <w:tab w:val="left" w:pos="7785"/>
          <w:tab w:val="left" w:pos="8605"/>
        </w:tabs>
        <w:spacing w:line="272" w:lineRule="exact"/>
        <w:ind w:left="2208"/>
        <w:jc w:val="left"/>
      </w:pPr>
      <w:r>
        <w:t>Стихотворения:</w:t>
      </w:r>
      <w:r>
        <w:rPr>
          <w:spacing w:val="25"/>
        </w:rPr>
        <w:t xml:space="preserve">  </w:t>
      </w:r>
      <w:r>
        <w:rPr>
          <w:spacing w:val="-2"/>
        </w:rPr>
        <w:t>«Интродукция»,</w:t>
      </w:r>
      <w:r>
        <w:tab/>
      </w:r>
      <w:r>
        <w:rPr>
          <w:spacing w:val="-2"/>
        </w:rPr>
        <w:t>«Эпилог»</w:t>
      </w:r>
      <w:r>
        <w:tab/>
      </w:r>
      <w:r>
        <w:rPr>
          <w:spacing w:val="-4"/>
        </w:rPr>
        <w:t>(«Я,</w:t>
      </w:r>
      <w:r>
        <w:tab/>
      </w:r>
      <w:r>
        <w:rPr>
          <w:spacing w:val="-2"/>
        </w:rPr>
        <w:t>гений</w:t>
      </w:r>
      <w:r>
        <w:tab/>
      </w:r>
      <w:r>
        <w:rPr>
          <w:spacing w:val="-2"/>
        </w:rPr>
        <w:t>Игорь-Северянин…»),</w:t>
      </w:r>
    </w:p>
    <w:p w:rsidR="002E14D9" w:rsidRDefault="000C19DD">
      <w:pPr>
        <w:pStyle w:val="a3"/>
        <w:jc w:val="left"/>
      </w:pPr>
      <w:r>
        <w:t>«Двусмысленная</w:t>
      </w:r>
      <w:r>
        <w:rPr>
          <w:spacing w:val="-9"/>
        </w:rPr>
        <w:t xml:space="preserve"> </w:t>
      </w:r>
      <w:r>
        <w:t>слава»</w:t>
      </w:r>
      <w:r>
        <w:rPr>
          <w:spacing w:val="-12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rPr>
          <w:spacing w:val="-2"/>
        </w:rPr>
        <w:t>стихотворений).</w:t>
      </w:r>
    </w:p>
    <w:p w:rsidR="002E14D9" w:rsidRDefault="000C19DD">
      <w:pPr>
        <w:pStyle w:val="a3"/>
        <w:ind w:right="851" w:firstLine="563"/>
      </w:pPr>
      <w:r>
        <w:t>Эмоциональная взволнованность и ироничность поэзии Северянина, оригинальность его словотворчества.</w:t>
      </w:r>
    </w:p>
    <w:p w:rsidR="002E14D9" w:rsidRDefault="000C19DD">
      <w:pPr>
        <w:pStyle w:val="Heading3"/>
        <w:spacing w:before="11" w:line="275" w:lineRule="exact"/>
        <w:ind w:left="2208"/>
        <w:jc w:val="both"/>
      </w:pPr>
      <w:r>
        <w:t xml:space="preserve">В. В. </w:t>
      </w:r>
      <w:r>
        <w:rPr>
          <w:spacing w:val="-2"/>
        </w:rPr>
        <w:t>Хлебников</w:t>
      </w:r>
    </w:p>
    <w:p w:rsidR="002E14D9" w:rsidRDefault="000C19DD">
      <w:pPr>
        <w:pStyle w:val="a3"/>
        <w:spacing w:line="272" w:lineRule="exact"/>
        <w:ind w:left="2208"/>
      </w:pPr>
      <w:r>
        <w:t>Жиз</w:t>
      </w:r>
      <w:r>
        <w:t>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41" w:firstLine="563"/>
      </w:pPr>
      <w:r>
        <w:t>Стихотворения: «Заклятие</w:t>
      </w:r>
      <w:r>
        <w:rPr>
          <w:spacing w:val="-1"/>
        </w:rPr>
        <w:t xml:space="preserve"> </w:t>
      </w:r>
      <w:r>
        <w:t>смехом», «</w:t>
      </w:r>
      <w:proofErr w:type="spellStart"/>
      <w:r>
        <w:t>Бобэоби</w:t>
      </w:r>
      <w:proofErr w:type="spellEnd"/>
      <w:r>
        <w:t xml:space="preserve"> пелись губы…», «Еще раз,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раз…» (возможен выбор трех других стихотворений)</w:t>
      </w:r>
      <w:proofErr w:type="gramStart"/>
      <w:r>
        <w:t>.С</w:t>
      </w:r>
      <w:proofErr w:type="gramEnd"/>
      <w:r>
        <w:t>лово в художественном мире поэзии Хлебникова. Поэтические эксперименты. Хлебников как поэт-философ.</w:t>
      </w:r>
    </w:p>
    <w:p w:rsidR="002E14D9" w:rsidRDefault="000C19DD">
      <w:pPr>
        <w:pStyle w:val="Heading3"/>
        <w:spacing w:before="7" w:line="272" w:lineRule="exact"/>
        <w:ind w:left="2208"/>
        <w:jc w:val="both"/>
      </w:pPr>
      <w:r>
        <w:t>Крестьянская</w:t>
      </w:r>
      <w:r>
        <w:rPr>
          <w:spacing w:val="-8"/>
        </w:rPr>
        <w:t xml:space="preserve"> </w:t>
      </w:r>
      <w:r>
        <w:rPr>
          <w:spacing w:val="-2"/>
        </w:rPr>
        <w:t>поэзия</w:t>
      </w:r>
    </w:p>
    <w:p w:rsidR="002E14D9" w:rsidRDefault="000C19DD">
      <w:pPr>
        <w:pStyle w:val="a3"/>
        <w:ind w:right="851" w:firstLine="563"/>
      </w:pPr>
      <w:r>
        <w:t xml:space="preserve">Продолжение традиций русской реалистической крестьянской поэзии XIX </w:t>
      </w:r>
      <w:proofErr w:type="gramStart"/>
      <w:r>
        <w:t>в</w:t>
      </w:r>
      <w:proofErr w:type="gramEnd"/>
      <w:r>
        <w:t xml:space="preserve">. </w:t>
      </w:r>
      <w:proofErr w:type="gramStart"/>
      <w:r>
        <w:t>в</w:t>
      </w:r>
      <w:proofErr w:type="gramEnd"/>
      <w:r>
        <w:t xml:space="preserve"> творчестве Н. А. Клюева, С. А. Есенина.</w:t>
      </w:r>
    </w:p>
    <w:p w:rsidR="002E14D9" w:rsidRDefault="000C19DD">
      <w:pPr>
        <w:pStyle w:val="a3"/>
        <w:ind w:left="2208"/>
      </w:pPr>
      <w:r>
        <w:t>Н.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Клюев.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43" w:firstLine="563"/>
      </w:pPr>
      <w:r>
        <w:t>Стихотворения: «</w:t>
      </w:r>
      <w:proofErr w:type="spellStart"/>
      <w:r>
        <w:t>Осинушка</w:t>
      </w:r>
      <w:proofErr w:type="spellEnd"/>
      <w:r>
        <w:t>», «Я люблю цыганские кочевья...», «Из подвалов, из темных</w:t>
      </w:r>
      <w:r>
        <w:t xml:space="preserve"> углов...» (возможен выбор трех других стихотворений)</w:t>
      </w:r>
    </w:p>
    <w:p w:rsidR="002E14D9" w:rsidRDefault="000C19DD">
      <w:pPr>
        <w:pStyle w:val="a3"/>
        <w:ind w:right="839" w:firstLine="563"/>
      </w:pPr>
      <w:r>
        <w:t>Особое</w:t>
      </w:r>
      <w:r>
        <w:rPr>
          <w:spacing w:val="-1"/>
        </w:rPr>
        <w:t xml:space="preserve"> </w:t>
      </w:r>
      <w:r>
        <w:t>место в литературе начала</w:t>
      </w:r>
      <w:r>
        <w:rPr>
          <w:spacing w:val="-1"/>
        </w:rPr>
        <w:t xml:space="preserve"> </w:t>
      </w:r>
      <w:r>
        <w:t>века крестьянской поэзии. Крестьянская тематика, изображение труда и быта деревни, тема родины, неприятие городской цивилизации. Выражение национального русского самосоз</w:t>
      </w:r>
      <w:r>
        <w:t>нания. Религиозные мотивы.</w:t>
      </w:r>
    </w:p>
    <w:p w:rsidR="002E14D9" w:rsidRDefault="000C19DD">
      <w:pPr>
        <w:spacing w:before="7" w:line="275" w:lineRule="exact"/>
        <w:ind w:left="22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поэтов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конца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XIX –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начала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ХХ</w:t>
      </w:r>
      <w:r>
        <w:rPr>
          <w:b/>
          <w:i/>
          <w:spacing w:val="-1"/>
          <w:sz w:val="24"/>
        </w:rPr>
        <w:t xml:space="preserve"> </w:t>
      </w:r>
      <w:proofErr w:type="gramStart"/>
      <w:r>
        <w:rPr>
          <w:b/>
          <w:i/>
          <w:spacing w:val="-5"/>
          <w:sz w:val="24"/>
        </w:rPr>
        <w:t>в</w:t>
      </w:r>
      <w:proofErr w:type="gramEnd"/>
      <w:r>
        <w:rPr>
          <w:b/>
          <w:i/>
          <w:spacing w:val="-5"/>
          <w:sz w:val="24"/>
        </w:rPr>
        <w:t>.</w:t>
      </w:r>
    </w:p>
    <w:p w:rsidR="002E14D9" w:rsidRDefault="000C19DD">
      <w:pPr>
        <w:pStyle w:val="Heading3"/>
        <w:spacing w:line="274" w:lineRule="exact"/>
        <w:ind w:left="2208"/>
      </w:pPr>
      <w:r>
        <w:t>А.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4"/>
        </w:rPr>
        <w:t>Блок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2E14D9" w:rsidRDefault="000C19DD">
      <w:pPr>
        <w:pStyle w:val="a3"/>
        <w:ind w:right="847" w:firstLine="563"/>
      </w:pPr>
      <w:r>
        <w:t>Стихотворения: «Незнакомка», «Россия», «Ночь, улица, фонарь, аптека…», «В ресторане», «Река раскинулась. Течет, грустит лениво…» (из цикла «На поле</w:t>
      </w:r>
      <w:r>
        <w:rPr>
          <w:spacing w:val="40"/>
        </w:rPr>
        <w:t xml:space="preserve"> </w:t>
      </w:r>
      <w:r>
        <w:t>Куликовом»), «На железной дороге» (указанные стихотворения являются обязательными для изучения).</w:t>
      </w:r>
    </w:p>
    <w:p w:rsidR="002E14D9" w:rsidRDefault="000C19DD">
      <w:pPr>
        <w:pStyle w:val="a3"/>
        <w:ind w:left="2208"/>
      </w:pPr>
      <w:r>
        <w:t>Стихотворен</w:t>
      </w:r>
      <w:r>
        <w:t>ия:</w:t>
      </w:r>
      <w:r>
        <w:rPr>
          <w:spacing w:val="41"/>
        </w:rPr>
        <w:t xml:space="preserve"> </w:t>
      </w:r>
      <w:r>
        <w:t>«Вхожу</w:t>
      </w:r>
      <w:r>
        <w:rPr>
          <w:spacing w:val="57"/>
          <w:w w:val="150"/>
        </w:rPr>
        <w:t xml:space="preserve"> </w:t>
      </w:r>
      <w:r>
        <w:t>я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t>темные</w:t>
      </w:r>
      <w:r>
        <w:rPr>
          <w:spacing w:val="60"/>
          <w:w w:val="150"/>
        </w:rPr>
        <w:t xml:space="preserve"> </w:t>
      </w:r>
      <w:r>
        <w:t>храмы…»,</w:t>
      </w:r>
      <w:r>
        <w:rPr>
          <w:spacing w:val="72"/>
          <w:w w:val="150"/>
        </w:rPr>
        <w:t xml:space="preserve"> </w:t>
      </w:r>
      <w:r>
        <w:t>«О,</w:t>
      </w:r>
      <w:r>
        <w:rPr>
          <w:spacing w:val="64"/>
          <w:w w:val="150"/>
        </w:rPr>
        <w:t xml:space="preserve"> </w:t>
      </w:r>
      <w:r>
        <w:t>я</w:t>
      </w:r>
      <w:r>
        <w:rPr>
          <w:spacing w:val="61"/>
          <w:w w:val="150"/>
        </w:rPr>
        <w:t xml:space="preserve"> </w:t>
      </w:r>
      <w:r>
        <w:t>хочу</w:t>
      </w:r>
      <w:r>
        <w:rPr>
          <w:spacing w:val="52"/>
          <w:w w:val="150"/>
        </w:rPr>
        <w:t xml:space="preserve"> </w:t>
      </w:r>
      <w:r>
        <w:t>безумно</w:t>
      </w:r>
      <w:r>
        <w:rPr>
          <w:spacing w:val="63"/>
          <w:w w:val="150"/>
        </w:rPr>
        <w:t xml:space="preserve"> </w:t>
      </w:r>
      <w:r>
        <w:rPr>
          <w:spacing w:val="-2"/>
        </w:rPr>
        <w:t>жить…»,</w:t>
      </w:r>
    </w:p>
    <w:p w:rsidR="002E14D9" w:rsidRDefault="000C19DD">
      <w:pPr>
        <w:pStyle w:val="a3"/>
      </w:pPr>
      <w:r>
        <w:t>«Скифы»</w:t>
      </w:r>
      <w:r>
        <w:rPr>
          <w:spacing w:val="-17"/>
        </w:rPr>
        <w:t xml:space="preserve"> </w:t>
      </w:r>
      <w:r>
        <w:t>(возможен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 xml:space="preserve">других </w:t>
      </w:r>
      <w:r>
        <w:rPr>
          <w:spacing w:val="-2"/>
        </w:rPr>
        <w:t>стихотворений).</w:t>
      </w:r>
    </w:p>
    <w:p w:rsidR="002E14D9" w:rsidRDefault="000C19DD">
      <w:pPr>
        <w:pStyle w:val="a3"/>
        <w:ind w:right="856" w:firstLine="563"/>
      </w:pPr>
      <w:r>
        <w:t>Мотивы и образы ранней поэзии, излюбленные символы Блока. Образ Прекрасной Дамы. Романтический мир раннего Блока, музыкальность его стихотворений.</w:t>
      </w:r>
      <w:r>
        <w:t xml:space="preserve"> Тема города в творчестве Блока.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39" w:firstLine="563"/>
      </w:pPr>
      <w:r>
        <w:lastRenderedPageBreak/>
        <w:t>Образы “страшного мира”. Соотношение идеала и действительности в лирике Блока. Тема Родины и основной пафос патриотических стихотворений. Тема исторического пути России в цикле “На поле Куликовом” и стихотворении “Скифы”. Лирический</w:t>
      </w:r>
      <w:r>
        <w:rPr>
          <w:spacing w:val="40"/>
        </w:rPr>
        <w:t xml:space="preserve"> </w:t>
      </w:r>
      <w:r>
        <w:t>герой поэзии Блока, его</w:t>
      </w:r>
      <w:r>
        <w:t xml:space="preserve"> эволюция.</w:t>
      </w:r>
    </w:p>
    <w:p w:rsidR="002E14D9" w:rsidRDefault="000C19DD">
      <w:pPr>
        <w:pStyle w:val="a3"/>
        <w:spacing w:before="3" w:line="275" w:lineRule="exact"/>
        <w:ind w:left="2208"/>
      </w:pPr>
      <w:r>
        <w:t>Поэма</w:t>
      </w:r>
      <w:r>
        <w:rPr>
          <w:spacing w:val="-5"/>
        </w:rPr>
        <w:t xml:space="preserve"> </w:t>
      </w:r>
      <w:r>
        <w:rPr>
          <w:spacing w:val="-2"/>
        </w:rPr>
        <w:t>«Двенадцать».</w:t>
      </w:r>
    </w:p>
    <w:p w:rsidR="002E14D9" w:rsidRDefault="000C19DD">
      <w:pPr>
        <w:pStyle w:val="a3"/>
        <w:ind w:right="841" w:firstLine="563"/>
      </w:pPr>
      <w:r>
        <w:t>История создания поэмы, авторский опыт осмысления событий революции. Соотношение конкретно-исторического и условно-символического планов в поэме.</w:t>
      </w:r>
      <w:r>
        <w:rPr>
          <w:spacing w:val="40"/>
        </w:rPr>
        <w:t xml:space="preserve"> </w:t>
      </w:r>
      <w:r>
        <w:t>Сюжет поэмы, ее герои, своеобразие композиции. Строфика, интонации, ритмы поэмы</w:t>
      </w:r>
      <w:r>
        <w:t>, ее основные символы. Образ Христа и многозначность финала поэмы. Авторская позиция и способы ее выражения в поэме.</w:t>
      </w:r>
    </w:p>
    <w:p w:rsidR="002E14D9" w:rsidRDefault="000C19DD">
      <w:pPr>
        <w:spacing w:before="10" w:line="275" w:lineRule="exact"/>
        <w:ind w:left="2208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А. </w:t>
      </w:r>
      <w:r>
        <w:rPr>
          <w:b/>
          <w:i/>
          <w:spacing w:val="-2"/>
          <w:sz w:val="24"/>
        </w:rPr>
        <w:t>Блока.</w:t>
      </w:r>
    </w:p>
    <w:p w:rsidR="002E14D9" w:rsidRDefault="000C19DD">
      <w:pPr>
        <w:pStyle w:val="Heading3"/>
        <w:spacing w:line="274" w:lineRule="exact"/>
        <w:ind w:left="2208"/>
      </w:pPr>
      <w:r>
        <w:t xml:space="preserve">В. В. </w:t>
      </w:r>
      <w:r>
        <w:rPr>
          <w:spacing w:val="-2"/>
        </w:rPr>
        <w:t>Маяковский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2E14D9" w:rsidRDefault="000C19DD">
      <w:pPr>
        <w:pStyle w:val="a3"/>
        <w:spacing w:line="273" w:lineRule="exact"/>
        <w:ind w:left="2208"/>
        <w:jc w:val="left"/>
      </w:pPr>
      <w:r>
        <w:t>Стихотворения:</w:t>
      </w:r>
      <w:r>
        <w:rPr>
          <w:spacing w:val="11"/>
        </w:rPr>
        <w:t xml:space="preserve"> </w:t>
      </w:r>
      <w:r>
        <w:t>«А</w:t>
      </w:r>
      <w:r>
        <w:rPr>
          <w:spacing w:val="8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могли</w:t>
      </w:r>
      <w:r>
        <w:rPr>
          <w:spacing w:val="9"/>
        </w:rPr>
        <w:t xml:space="preserve"> </w:t>
      </w:r>
      <w:r>
        <w:t>бы?»,</w:t>
      </w:r>
      <w:r>
        <w:rPr>
          <w:spacing w:val="18"/>
        </w:rPr>
        <w:t xml:space="preserve"> </w:t>
      </w:r>
      <w:r>
        <w:t>«Послушайте!»,</w:t>
      </w:r>
      <w:r>
        <w:rPr>
          <w:spacing w:val="19"/>
        </w:rPr>
        <w:t xml:space="preserve"> </w:t>
      </w:r>
      <w:r>
        <w:t>«Скрипка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немножко</w:t>
      </w:r>
      <w:r>
        <w:rPr>
          <w:spacing w:val="10"/>
        </w:rPr>
        <w:t xml:space="preserve"> </w:t>
      </w:r>
      <w:r>
        <w:rPr>
          <w:spacing w:val="-2"/>
        </w:rPr>
        <w:t>нервно»,</w:t>
      </w:r>
    </w:p>
    <w:p w:rsidR="002E14D9" w:rsidRDefault="000C19DD">
      <w:pPr>
        <w:pStyle w:val="a3"/>
        <w:jc w:val="left"/>
      </w:pPr>
      <w:r>
        <w:t>«</w:t>
      </w:r>
      <w:proofErr w:type="spellStart"/>
      <w:r>
        <w:t>Лиличка</w:t>
      </w:r>
      <w:proofErr w:type="spellEnd"/>
      <w:r>
        <w:t>!»,</w:t>
      </w:r>
      <w:r>
        <w:rPr>
          <w:spacing w:val="80"/>
        </w:rPr>
        <w:t xml:space="preserve"> </w:t>
      </w:r>
      <w:r>
        <w:t>«Юбилейное»,</w:t>
      </w:r>
      <w:r>
        <w:rPr>
          <w:spacing w:val="80"/>
        </w:rPr>
        <w:t xml:space="preserve"> </w:t>
      </w:r>
      <w:r>
        <w:t>«Прозаседавшиеся»</w:t>
      </w:r>
      <w:r>
        <w:rPr>
          <w:spacing w:val="80"/>
        </w:rPr>
        <w:t xml:space="preserve"> </w:t>
      </w:r>
      <w:r>
        <w:t>(указанные</w:t>
      </w:r>
      <w:r>
        <w:rPr>
          <w:spacing w:val="80"/>
        </w:rPr>
        <w:t xml:space="preserve"> </w:t>
      </w:r>
      <w:r>
        <w:t>стихотворения</w:t>
      </w:r>
      <w:r>
        <w:rPr>
          <w:spacing w:val="80"/>
        </w:rPr>
        <w:t xml:space="preserve"> </w:t>
      </w:r>
      <w:r>
        <w:t>являются обязательными для изучения).</w:t>
      </w:r>
    </w:p>
    <w:p w:rsidR="002E14D9" w:rsidRDefault="000C19DD">
      <w:pPr>
        <w:pStyle w:val="a3"/>
        <w:spacing w:before="3"/>
        <w:ind w:right="851" w:firstLine="563"/>
      </w:pPr>
      <w:r>
        <w:t>Стихотворения: «Нате!», «Разговор с фининспектором о поэзии», «Письмо Татьяне Яковлевой» (возможен выбор трех других стихотворений).</w:t>
      </w:r>
    </w:p>
    <w:p w:rsidR="002E14D9" w:rsidRDefault="000C19DD">
      <w:pPr>
        <w:pStyle w:val="a3"/>
        <w:ind w:left="2208"/>
      </w:pPr>
      <w:r>
        <w:t>Маяковский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футуризм.</w:t>
      </w:r>
      <w:r>
        <w:rPr>
          <w:spacing w:val="-5"/>
        </w:rPr>
        <w:t xml:space="preserve"> </w:t>
      </w:r>
      <w:r>
        <w:t>Дух</w:t>
      </w:r>
      <w:r>
        <w:rPr>
          <w:spacing w:val="-4"/>
        </w:rPr>
        <w:t xml:space="preserve"> </w:t>
      </w:r>
      <w:r>
        <w:t>бунтарства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ранней</w:t>
      </w:r>
      <w:r>
        <w:rPr>
          <w:spacing w:val="-4"/>
        </w:rPr>
        <w:t xml:space="preserve"> </w:t>
      </w:r>
      <w:r>
        <w:rPr>
          <w:spacing w:val="-2"/>
        </w:rPr>
        <w:t>лирике.</w:t>
      </w:r>
    </w:p>
    <w:p w:rsidR="002E14D9" w:rsidRDefault="000C19DD">
      <w:pPr>
        <w:pStyle w:val="a3"/>
        <w:ind w:left="2208"/>
      </w:pPr>
      <w:r>
        <w:t>Поэт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революция,</w:t>
      </w:r>
      <w:r>
        <w:rPr>
          <w:spacing w:val="-8"/>
        </w:rPr>
        <w:t xml:space="preserve"> </w:t>
      </w:r>
      <w:r>
        <w:t>пафос</w:t>
      </w:r>
      <w:r>
        <w:rPr>
          <w:spacing w:val="-10"/>
        </w:rPr>
        <w:t xml:space="preserve"> </w:t>
      </w:r>
      <w:r>
        <w:t>революционного</w:t>
      </w:r>
      <w:r>
        <w:rPr>
          <w:spacing w:val="-8"/>
        </w:rPr>
        <w:t xml:space="preserve"> </w:t>
      </w:r>
      <w:r>
        <w:t>переустройства</w:t>
      </w:r>
      <w:r>
        <w:rPr>
          <w:spacing w:val="-7"/>
        </w:rPr>
        <w:t xml:space="preserve"> </w:t>
      </w:r>
      <w:r>
        <w:rPr>
          <w:spacing w:val="-2"/>
        </w:rPr>
        <w:t>мира.</w:t>
      </w:r>
    </w:p>
    <w:p w:rsidR="002E14D9" w:rsidRDefault="000C19DD">
      <w:pPr>
        <w:pStyle w:val="a3"/>
        <w:ind w:right="842" w:firstLine="563"/>
      </w:pPr>
      <w:proofErr w:type="gramStart"/>
      <w:r>
        <w:t>Новаторство Маяковского (ритмика, рифма, неологизмы, гиперболичность, пластика образов, неожиданные метафоры, необычность строфики и графики стиха).</w:t>
      </w:r>
      <w:proofErr w:type="gramEnd"/>
      <w:r>
        <w:t xml:space="preserve"> Особенности любовной лирики. Тема поэта и поэзии, осмысление проблемы художника и времени. Сатирические обр</w:t>
      </w:r>
      <w:r>
        <w:t>азы в творчестве Маяковского.</w:t>
      </w:r>
    </w:p>
    <w:p w:rsidR="002E14D9" w:rsidRDefault="000C19DD">
      <w:pPr>
        <w:pStyle w:val="Heading3"/>
        <w:spacing w:before="10" w:line="275" w:lineRule="exact"/>
        <w:ind w:left="2208"/>
        <w:jc w:val="both"/>
      </w:pPr>
      <w:r>
        <w:t>С.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2"/>
        </w:rPr>
        <w:t>Есенин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2E14D9" w:rsidRDefault="000C19DD">
      <w:pPr>
        <w:pStyle w:val="a3"/>
        <w:ind w:right="838" w:firstLine="563"/>
      </w:pPr>
      <w:r>
        <w:t>Стихотворения: «Гой ты, Русь, моя родная!..», «Не бродить, не мять в кустах багряных…», «Мы теперь уходим понемногу…», «Письмо матери», «Спит ковыль. Равнина</w:t>
      </w:r>
      <w:r>
        <w:rPr>
          <w:spacing w:val="-2"/>
        </w:rPr>
        <w:t xml:space="preserve"> </w:t>
      </w:r>
      <w:r>
        <w:t>дорогая…», «</w:t>
      </w:r>
      <w:proofErr w:type="spellStart"/>
      <w:r>
        <w:t>Шаганэ</w:t>
      </w:r>
      <w:proofErr w:type="spellEnd"/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 xml:space="preserve">моя, </w:t>
      </w:r>
      <w:proofErr w:type="spellStart"/>
      <w:r>
        <w:t>Шаганэ</w:t>
      </w:r>
      <w:proofErr w:type="spellEnd"/>
      <w:r>
        <w:t>…», «Не жалею, не зову, не плачу…», «Русь Советская» (указанные стихотворения являются обязательными для изучения).</w:t>
      </w:r>
    </w:p>
    <w:p w:rsidR="002E14D9" w:rsidRDefault="000C19DD">
      <w:pPr>
        <w:pStyle w:val="a3"/>
        <w:ind w:right="853" w:firstLine="563"/>
      </w:pPr>
      <w:r>
        <w:t xml:space="preserve">Стихотворения: «Письмо к женщине», «Собаке Качалова», «Я покинул родимый дом…», «Неуютная жидкая </w:t>
      </w:r>
      <w:proofErr w:type="spellStart"/>
      <w:r>
        <w:t>лунность</w:t>
      </w:r>
      <w:proofErr w:type="spellEnd"/>
      <w:r>
        <w:t xml:space="preserve">…» (возможен выбор трех </w:t>
      </w:r>
      <w:r>
        <w:t>других стихотворений).</w:t>
      </w:r>
    </w:p>
    <w:p w:rsidR="002E14D9" w:rsidRDefault="000C19DD">
      <w:pPr>
        <w:pStyle w:val="a3"/>
        <w:ind w:right="838" w:firstLine="563"/>
      </w:pPr>
      <w:r>
        <w:t xml:space="preserve">Традиции А. С. Пушкина и А.В. Кольцова в есенинской лирике. Тема родины в поэзии Есенина. Отражение в лирике особой связи природы и человека. </w:t>
      </w:r>
      <w:proofErr w:type="spellStart"/>
      <w:r>
        <w:t>Цветопись</w:t>
      </w:r>
      <w:proofErr w:type="spellEnd"/>
      <w:r>
        <w:t xml:space="preserve">, сквозные образы лирики Есенина. </w:t>
      </w:r>
      <w:proofErr w:type="gramStart"/>
      <w:r>
        <w:t>Светлое</w:t>
      </w:r>
      <w:proofErr w:type="gramEnd"/>
      <w:r>
        <w:t xml:space="preserve"> и трагическое в поэзии Есенина. Тема быс</w:t>
      </w:r>
      <w:r>
        <w:t>тротечности человеческого бытия в поздней лирике поэта. Народно-песенная основа, музыкальность лирики Есенина.</w:t>
      </w:r>
    </w:p>
    <w:p w:rsidR="002E14D9" w:rsidRDefault="000C19DD">
      <w:pPr>
        <w:spacing w:before="9" w:line="275" w:lineRule="exact"/>
        <w:ind w:left="2208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Маяковского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Есенина.</w:t>
      </w:r>
    </w:p>
    <w:p w:rsidR="002E14D9" w:rsidRDefault="000C19DD">
      <w:pPr>
        <w:pStyle w:val="Heading3"/>
        <w:spacing w:line="274" w:lineRule="exact"/>
        <w:ind w:left="2208"/>
      </w:pPr>
      <w:r>
        <w:t>М.</w:t>
      </w:r>
      <w:r>
        <w:rPr>
          <w:spacing w:val="-4"/>
        </w:rPr>
        <w:t xml:space="preserve"> </w:t>
      </w:r>
      <w:r>
        <w:t xml:space="preserve">И. </w:t>
      </w:r>
      <w:r>
        <w:rPr>
          <w:spacing w:val="-2"/>
        </w:rPr>
        <w:t>Цветаева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60" w:firstLine="563"/>
      </w:pPr>
      <w:r>
        <w:t>Стихотворения: «Моим стихам, написанным так рано…», «Стихи к Блоку» («Имя твое – птица в руке…»), «Кто создан из камня,</w:t>
      </w:r>
      <w:r>
        <w:rPr>
          <w:spacing w:val="-1"/>
        </w:rPr>
        <w:t xml:space="preserve"> </w:t>
      </w:r>
      <w:r>
        <w:t>кто создан из глины…», «Тоска по родине! Давно…» (указанные стихотворения являются обязательными для изучения).</w:t>
      </w:r>
    </w:p>
    <w:p w:rsidR="002E14D9" w:rsidRDefault="000C19DD">
      <w:pPr>
        <w:pStyle w:val="a3"/>
        <w:ind w:right="857" w:firstLine="563"/>
      </w:pPr>
      <w:r>
        <w:t>Стихотворения: «Идешь, н</w:t>
      </w:r>
      <w:r>
        <w:t>а</w:t>
      </w:r>
      <w:r>
        <w:rPr>
          <w:spacing w:val="-1"/>
        </w:rPr>
        <w:t xml:space="preserve"> </w:t>
      </w:r>
      <w:r>
        <w:t>меня похожий…», «Куст»</w:t>
      </w:r>
      <w:r>
        <w:rPr>
          <w:spacing w:val="-5"/>
        </w:rPr>
        <w:t xml:space="preserve"> </w:t>
      </w:r>
      <w:r>
        <w:t xml:space="preserve">(возможен выбор двух других </w:t>
      </w:r>
      <w:r>
        <w:rPr>
          <w:spacing w:val="-2"/>
        </w:rPr>
        <w:t>стихотворений).</w:t>
      </w:r>
    </w:p>
    <w:p w:rsidR="002E14D9" w:rsidRDefault="000C19DD">
      <w:pPr>
        <w:pStyle w:val="a3"/>
        <w:ind w:right="848" w:firstLine="563"/>
      </w:pPr>
      <w:r>
        <w:t>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Цветаевой. Свое</w:t>
      </w:r>
      <w:r>
        <w:t>образие поэтического стиля.</w:t>
      </w:r>
    </w:p>
    <w:p w:rsidR="002E14D9" w:rsidRDefault="000C19DD">
      <w:pPr>
        <w:pStyle w:val="Heading3"/>
        <w:spacing w:before="8" w:line="275" w:lineRule="exact"/>
        <w:ind w:left="2208"/>
        <w:jc w:val="both"/>
      </w:pPr>
      <w:r>
        <w:t>О.</w:t>
      </w:r>
      <w:r>
        <w:rPr>
          <w:spacing w:val="-3"/>
        </w:rPr>
        <w:t xml:space="preserve"> </w:t>
      </w:r>
      <w:r>
        <w:t xml:space="preserve">Э. </w:t>
      </w:r>
      <w:r>
        <w:rPr>
          <w:spacing w:val="-2"/>
        </w:rPr>
        <w:t>Мандельштам</w:t>
      </w:r>
    </w:p>
    <w:p w:rsidR="002E14D9" w:rsidRDefault="000C19DD">
      <w:pPr>
        <w:pStyle w:val="a3"/>
        <w:spacing w:line="275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2E14D9">
      <w:pPr>
        <w:spacing w:line="275" w:lineRule="exact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52" w:firstLine="563"/>
      </w:pPr>
      <w:r>
        <w:lastRenderedPageBreak/>
        <w:t>Стихотворения: «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Dame</w:t>
      </w:r>
      <w:proofErr w:type="spellEnd"/>
      <w:r>
        <w:t>», «Бессонница. Гомер. Тугие паруса…», «За гремучую доблесть грядущих веков…», «Я вернулся в мой город, знакомый до слез…» (указанные стих</w:t>
      </w:r>
      <w:r>
        <w:t>отворения являются обязательными для изучения).</w:t>
      </w:r>
    </w:p>
    <w:p w:rsidR="002E14D9" w:rsidRDefault="000C19DD">
      <w:pPr>
        <w:pStyle w:val="a3"/>
        <w:spacing w:before="5" w:line="237" w:lineRule="auto"/>
        <w:ind w:right="855" w:firstLine="563"/>
      </w:pPr>
      <w:r>
        <w:t>Стихотворения: «Невыразимая печаль», «</w:t>
      </w:r>
      <w:proofErr w:type="spellStart"/>
      <w:r>
        <w:t>Tristia</w:t>
      </w:r>
      <w:proofErr w:type="spellEnd"/>
      <w:r>
        <w:t xml:space="preserve">» (возможен выбор двух других </w:t>
      </w:r>
      <w:r>
        <w:rPr>
          <w:spacing w:val="-2"/>
        </w:rPr>
        <w:t>стихотворений).</w:t>
      </w:r>
    </w:p>
    <w:p w:rsidR="002E14D9" w:rsidRDefault="000C19DD">
      <w:pPr>
        <w:pStyle w:val="a3"/>
        <w:spacing w:before="1"/>
        <w:ind w:right="847" w:firstLine="563"/>
      </w:pPr>
      <w:r>
        <w:t>Историзм поэтического мышления Мандельштама, ассоциативная манера его</w:t>
      </w:r>
      <w:r>
        <w:rPr>
          <w:spacing w:val="40"/>
        </w:rPr>
        <w:t xml:space="preserve"> </w:t>
      </w:r>
      <w:r>
        <w:t>письма. Представление о поэте как хранителе культуры. Мифологические и литературные образы в поэзии Мандельштама.</w:t>
      </w:r>
    </w:p>
    <w:p w:rsidR="002E14D9" w:rsidRDefault="000C19DD">
      <w:pPr>
        <w:pStyle w:val="Heading3"/>
        <w:spacing w:before="9" w:line="275" w:lineRule="exact"/>
        <w:ind w:left="2208"/>
      </w:pPr>
      <w:r>
        <w:t>А.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2"/>
        </w:rPr>
        <w:t>Ахматова</w:t>
      </w:r>
    </w:p>
    <w:p w:rsidR="002E14D9" w:rsidRDefault="000C19DD">
      <w:pPr>
        <w:pStyle w:val="a3"/>
        <w:spacing w:line="271" w:lineRule="exact"/>
        <w:ind w:left="2208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Стихотворения:</w:t>
      </w:r>
      <w:r>
        <w:rPr>
          <w:spacing w:val="36"/>
        </w:rPr>
        <w:t xml:space="preserve"> </w:t>
      </w:r>
      <w:r>
        <w:t>«Песня</w:t>
      </w:r>
      <w:r>
        <w:rPr>
          <w:spacing w:val="33"/>
        </w:rPr>
        <w:t xml:space="preserve"> </w:t>
      </w:r>
      <w:r>
        <w:t>последней</w:t>
      </w:r>
      <w:r>
        <w:rPr>
          <w:spacing w:val="34"/>
        </w:rPr>
        <w:t xml:space="preserve"> </w:t>
      </w:r>
      <w:r>
        <w:t>встречи»,</w:t>
      </w:r>
      <w:r>
        <w:rPr>
          <w:spacing w:val="45"/>
        </w:rPr>
        <w:t xml:space="preserve"> </w:t>
      </w:r>
      <w:r>
        <w:t>«Сжала</w:t>
      </w:r>
      <w:r>
        <w:rPr>
          <w:spacing w:val="35"/>
        </w:rPr>
        <w:t xml:space="preserve"> </w:t>
      </w:r>
      <w:r>
        <w:t>руки</w:t>
      </w:r>
      <w:r>
        <w:rPr>
          <w:spacing w:val="36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темной</w:t>
      </w:r>
      <w:r>
        <w:rPr>
          <w:spacing w:val="37"/>
        </w:rPr>
        <w:t xml:space="preserve"> </w:t>
      </w:r>
      <w:r>
        <w:rPr>
          <w:spacing w:val="-2"/>
        </w:rPr>
        <w:t>вуалью…»,</w:t>
      </w:r>
    </w:p>
    <w:p w:rsidR="002E14D9" w:rsidRDefault="000C19DD">
      <w:pPr>
        <w:pStyle w:val="a3"/>
        <w:jc w:val="left"/>
      </w:pPr>
      <w:r>
        <w:t>«Мне ни к чему одические рати…»,</w:t>
      </w:r>
      <w:r>
        <w:t xml:space="preserve"> «Мне голос был. Он звал </w:t>
      </w:r>
      <w:proofErr w:type="spellStart"/>
      <w:r>
        <w:t>утешно</w:t>
      </w:r>
      <w:proofErr w:type="spellEnd"/>
      <w:r>
        <w:t>…», «Родная земля» (указанные стихотворения являются обязательными для изучения).</w:t>
      </w:r>
    </w:p>
    <w:p w:rsidR="002E14D9" w:rsidRDefault="000C19DD">
      <w:pPr>
        <w:pStyle w:val="a3"/>
        <w:spacing w:before="1"/>
        <w:ind w:right="842" w:firstLine="563"/>
      </w:pPr>
      <w:r>
        <w:t>Стихотворения: «Я научилась просто, мудро жить…», «Бывает так: какая-то истома…» (возможен выбор двух других стихотворений).</w:t>
      </w:r>
    </w:p>
    <w:p w:rsidR="002E14D9" w:rsidRDefault="000C19DD">
      <w:pPr>
        <w:pStyle w:val="a3"/>
        <w:spacing w:before="2"/>
        <w:ind w:right="842" w:firstLine="563"/>
      </w:pPr>
      <w:r>
        <w:t>Отражение в лирике</w:t>
      </w:r>
      <w:r>
        <w:t xml:space="preserve"> Ахматовой глубины человеческих переживаний. Темы любви и искусства. Патриотизм и гражданственность поэзии Ахматовой. Разговорность интонации и музыкальность стиха. Фольклорные и литературные образы и мотивы в лирике </w:t>
      </w:r>
      <w:r>
        <w:rPr>
          <w:spacing w:val="-2"/>
        </w:rPr>
        <w:t>Ахматовой.</w:t>
      </w:r>
    </w:p>
    <w:p w:rsidR="002E14D9" w:rsidRDefault="000C19DD">
      <w:pPr>
        <w:pStyle w:val="a3"/>
        <w:spacing w:before="1"/>
        <w:ind w:right="845" w:firstLine="563"/>
      </w:pPr>
      <w:r>
        <w:t>Поэма «Реквием». История соз</w:t>
      </w:r>
      <w:r>
        <w:t>дания и публикации. Смысл названия поэмы, отражение в ней личной трагедии и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горя. Библейские мотивы и образы в поэме. Победа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забвением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пафос</w:t>
      </w:r>
      <w:r>
        <w:rPr>
          <w:spacing w:val="-2"/>
        </w:rPr>
        <w:t xml:space="preserve"> </w:t>
      </w:r>
      <w:r>
        <w:t>“Реквиема”. Особенности жанра и композиции поэмы, роль эпиграфа, посвящения и эпилога.</w:t>
      </w:r>
    </w:p>
    <w:p w:rsidR="002E14D9" w:rsidRDefault="000C19DD">
      <w:pPr>
        <w:ind w:left="2208"/>
        <w:jc w:val="both"/>
        <w:rPr>
          <w:i/>
          <w:sz w:val="24"/>
        </w:rPr>
      </w:pPr>
      <w:r>
        <w:rPr>
          <w:i/>
          <w:sz w:val="24"/>
        </w:rPr>
        <w:t>Сочинение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Ахматовой.</w:t>
      </w:r>
    </w:p>
    <w:p w:rsidR="002E14D9" w:rsidRDefault="000C19DD">
      <w:pPr>
        <w:pStyle w:val="Heading3"/>
        <w:spacing w:before="10" w:line="275" w:lineRule="exact"/>
        <w:ind w:left="2208"/>
        <w:jc w:val="both"/>
      </w:pPr>
      <w:r>
        <w:t>Б.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rPr>
          <w:spacing w:val="-2"/>
        </w:rPr>
        <w:t>Пастернак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54" w:firstLine="563"/>
      </w:pPr>
      <w:r>
        <w:t>Стихотворения: «Февраль.</w:t>
      </w:r>
      <w:r>
        <w:rPr>
          <w:spacing w:val="-1"/>
        </w:rPr>
        <w:t xml:space="preserve"> </w:t>
      </w:r>
      <w:r>
        <w:t>Достать чернил</w:t>
      </w:r>
      <w:r>
        <w:rPr>
          <w:spacing w:val="-1"/>
        </w:rPr>
        <w:t xml:space="preserve"> </w:t>
      </w:r>
      <w:r>
        <w:t>и плакать!..», «Определение</w:t>
      </w:r>
      <w:r>
        <w:rPr>
          <w:spacing w:val="-2"/>
        </w:rPr>
        <w:t xml:space="preserve"> </w:t>
      </w:r>
      <w:r>
        <w:t>поэзии», «Во всем</w:t>
      </w:r>
      <w:r>
        <w:rPr>
          <w:spacing w:val="-1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хочется</w:t>
      </w:r>
      <w:r>
        <w:rPr>
          <w:spacing w:val="-2"/>
        </w:rPr>
        <w:t xml:space="preserve"> </w:t>
      </w:r>
      <w:r>
        <w:t>дойти…», «Гамлет», «Зимняя</w:t>
      </w:r>
      <w:r>
        <w:rPr>
          <w:spacing w:val="-2"/>
        </w:rPr>
        <w:t xml:space="preserve"> </w:t>
      </w:r>
      <w:r>
        <w:t>ночь»</w:t>
      </w:r>
      <w:r>
        <w:rPr>
          <w:spacing w:val="-9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являются обязательными для изучения).</w:t>
      </w:r>
    </w:p>
    <w:p w:rsidR="002E14D9" w:rsidRDefault="000C19DD">
      <w:pPr>
        <w:pStyle w:val="a3"/>
        <w:ind w:right="845" w:firstLine="563"/>
      </w:pPr>
      <w:r>
        <w:t>Стихотворение: «Снег идет», «Быть знаменитым некрасиво…» (возможен выбор двух других стихотворений).</w:t>
      </w:r>
    </w:p>
    <w:p w:rsidR="002E14D9" w:rsidRDefault="000C19DD">
      <w:pPr>
        <w:pStyle w:val="a3"/>
        <w:ind w:right="840" w:firstLine="563"/>
      </w:pPr>
      <w:r>
        <w:t>Поэтическая эволюция Пастерна</w:t>
      </w:r>
      <w:r>
        <w:t>ка: от сложности языка к простоте поэтического слова. Тема поэта и поэзии (искусство и ответственность, поэзия и действительность, судьба художника и его роковая обреченность на страдания). Философская глубина лирики Пастернака. Тема человека и природы. Сл</w:t>
      </w:r>
      <w:r>
        <w:t>ожность настроения лирического героя. Соединение патетической интонации и разговорного языка.</w:t>
      </w:r>
    </w:p>
    <w:p w:rsidR="002E14D9" w:rsidRDefault="000C19DD">
      <w:pPr>
        <w:pStyle w:val="a3"/>
        <w:ind w:left="2208"/>
      </w:pPr>
      <w:r>
        <w:t>Роман</w:t>
      </w:r>
      <w:r>
        <w:rPr>
          <w:spacing w:val="-3"/>
        </w:rPr>
        <w:t xml:space="preserve"> </w:t>
      </w:r>
      <w:r>
        <w:t>«Доктор</w:t>
      </w:r>
      <w:r>
        <w:rPr>
          <w:spacing w:val="-12"/>
        </w:rPr>
        <w:t xml:space="preserve"> </w:t>
      </w:r>
      <w:r>
        <w:t>Живаго»</w:t>
      </w:r>
      <w:r>
        <w:rPr>
          <w:spacing w:val="-1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60" w:firstLine="563"/>
      </w:pPr>
      <w:r>
        <w:t>История создания и публикации романа. Цикл “Стихотворения Юрия Живаго” и его связь с общей проблематикой романа.</w:t>
      </w:r>
    </w:p>
    <w:p w:rsidR="002E14D9" w:rsidRDefault="000C19DD">
      <w:pPr>
        <w:pStyle w:val="Heading3"/>
        <w:spacing w:before="7" w:line="275" w:lineRule="exact"/>
        <w:ind w:left="2208"/>
        <w:jc w:val="both"/>
      </w:pP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rPr>
          <w:spacing w:val="-2"/>
        </w:rPr>
        <w:t>Булгаков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2E14D9" w:rsidRDefault="000C19DD">
      <w:pPr>
        <w:pStyle w:val="a3"/>
        <w:ind w:left="2208" w:right="861"/>
        <w:jc w:val="left"/>
      </w:pPr>
      <w:r>
        <w:t>Роман «Белая</w:t>
      </w:r>
      <w:r>
        <w:rPr>
          <w:spacing w:val="-3"/>
        </w:rPr>
        <w:t xml:space="preserve"> </w:t>
      </w:r>
      <w:r>
        <w:t>гвардия»</w:t>
      </w:r>
      <w:r>
        <w:rPr>
          <w:spacing w:val="-9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романов –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 История создания романа. Своеобразие жанра и композиции.</w:t>
      </w:r>
    </w:p>
    <w:p w:rsidR="002E14D9" w:rsidRDefault="000C19DD">
      <w:pPr>
        <w:pStyle w:val="a3"/>
        <w:ind w:left="2208"/>
        <w:jc w:val="left"/>
      </w:pPr>
      <w:r>
        <w:t>Развитие</w:t>
      </w:r>
      <w:r>
        <w:rPr>
          <w:spacing w:val="13"/>
        </w:rPr>
        <w:t xml:space="preserve"> </w:t>
      </w:r>
      <w:r>
        <w:t>традиций</w:t>
      </w:r>
      <w:r>
        <w:rPr>
          <w:spacing w:val="72"/>
        </w:rPr>
        <w:t xml:space="preserve"> </w:t>
      </w:r>
      <w:r>
        <w:t>русской</w:t>
      </w:r>
      <w:r>
        <w:rPr>
          <w:spacing w:val="75"/>
        </w:rPr>
        <w:t xml:space="preserve"> </w:t>
      </w:r>
      <w:r>
        <w:t>классической</w:t>
      </w:r>
      <w:r>
        <w:rPr>
          <w:spacing w:val="76"/>
        </w:rPr>
        <w:t xml:space="preserve"> </w:t>
      </w:r>
      <w:r>
        <w:t>литературы</w:t>
      </w:r>
      <w:r>
        <w:rPr>
          <w:spacing w:val="7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романе.</w:t>
      </w:r>
      <w:r>
        <w:rPr>
          <w:spacing w:val="76"/>
        </w:rPr>
        <w:t xml:space="preserve"> </w:t>
      </w:r>
      <w:r>
        <w:t>Роль</w:t>
      </w:r>
      <w:r>
        <w:rPr>
          <w:spacing w:val="73"/>
        </w:rPr>
        <w:t xml:space="preserve"> </w:t>
      </w:r>
      <w:r>
        <w:rPr>
          <w:spacing w:val="-2"/>
        </w:rPr>
        <w:t>эпиграфа.</w:t>
      </w:r>
    </w:p>
    <w:p w:rsidR="002E14D9" w:rsidRDefault="000C19DD">
      <w:pPr>
        <w:pStyle w:val="a3"/>
        <w:jc w:val="left"/>
      </w:pPr>
      <w:r>
        <w:t>Система</w:t>
      </w:r>
      <w:r>
        <w:rPr>
          <w:spacing w:val="-10"/>
        </w:rPr>
        <w:t xml:space="preserve"> </w:t>
      </w:r>
      <w:r>
        <w:t>образов-персонаже</w:t>
      </w:r>
      <w:r>
        <w:t>й.</w:t>
      </w:r>
      <w:r>
        <w:rPr>
          <w:spacing w:val="-6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дома.</w:t>
      </w:r>
    </w:p>
    <w:p w:rsidR="002E14D9" w:rsidRDefault="000C19DD">
      <w:pPr>
        <w:pStyle w:val="a3"/>
        <w:ind w:right="853" w:firstLine="563"/>
      </w:pPr>
      <w:r>
        <w:t>Эпическая широта, сатирическое начало и лирические раздумья повествователя в романе. Библейские мотивы и образы. Проблема нравственного выбора в романе. Смысл финала романа.</w:t>
      </w:r>
    </w:p>
    <w:p w:rsidR="002E14D9" w:rsidRDefault="000C19DD">
      <w:pPr>
        <w:pStyle w:val="a3"/>
        <w:ind w:right="839" w:firstLine="563"/>
      </w:pPr>
      <w:r>
        <w:t>Роман «Мастер и Маргарита» (для изучения предлагается оди</w:t>
      </w:r>
      <w:r>
        <w:t>н из романов – по выбору). История создания и публикации романа. Своеобразие жанра и композиции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3"/>
      </w:pPr>
      <w:r>
        <w:lastRenderedPageBreak/>
        <w:t xml:space="preserve">романа. Роль эпиграфа. Эпическая широта и сатирическое начало в романе. Сочетание реальности и фантастики. Москва и </w:t>
      </w:r>
      <w:proofErr w:type="spellStart"/>
      <w:r>
        <w:t>Ершалаим</w:t>
      </w:r>
      <w:proofErr w:type="spellEnd"/>
      <w:r>
        <w:t xml:space="preserve">. Образы </w:t>
      </w:r>
      <w:proofErr w:type="spellStart"/>
      <w:r>
        <w:t>Воланда</w:t>
      </w:r>
      <w:proofErr w:type="spellEnd"/>
      <w:r>
        <w:t xml:space="preserve"> и</w:t>
      </w:r>
      <w:r>
        <w:t xml:space="preserve"> его свиты. Библейские мотивы и образы в романе. </w:t>
      </w:r>
      <w:proofErr w:type="gramStart"/>
      <w:r>
        <w:t>Человеческое</w:t>
      </w:r>
      <w:proofErr w:type="gramEnd"/>
      <w:r>
        <w:t xml:space="preserve"> и божественное в облике </w:t>
      </w:r>
      <w:proofErr w:type="spellStart"/>
      <w:r>
        <w:t>Иешуа</w:t>
      </w:r>
      <w:proofErr w:type="spellEnd"/>
      <w:r>
        <w:t>.</w:t>
      </w:r>
    </w:p>
    <w:p w:rsidR="002E14D9" w:rsidRDefault="000C19DD">
      <w:pPr>
        <w:pStyle w:val="a3"/>
        <w:spacing w:before="3" w:line="275" w:lineRule="exact"/>
        <w:ind w:left="2208"/>
      </w:pPr>
      <w:r>
        <w:t>Фигура</w:t>
      </w:r>
      <w:r>
        <w:rPr>
          <w:spacing w:val="20"/>
        </w:rPr>
        <w:t xml:space="preserve"> </w:t>
      </w:r>
      <w:r>
        <w:t>Понтия</w:t>
      </w:r>
      <w:r>
        <w:rPr>
          <w:spacing w:val="27"/>
        </w:rPr>
        <w:t xml:space="preserve"> </w:t>
      </w:r>
      <w:r>
        <w:t>Пилата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тема</w:t>
      </w:r>
      <w:r>
        <w:rPr>
          <w:spacing w:val="26"/>
        </w:rPr>
        <w:t xml:space="preserve"> </w:t>
      </w:r>
      <w:r>
        <w:t>совести.</w:t>
      </w:r>
      <w:r>
        <w:rPr>
          <w:spacing w:val="26"/>
        </w:rPr>
        <w:t xml:space="preserve"> </w:t>
      </w:r>
      <w:r>
        <w:t>Проблема</w:t>
      </w:r>
      <w:r>
        <w:rPr>
          <w:spacing w:val="25"/>
        </w:rPr>
        <w:t xml:space="preserve"> </w:t>
      </w:r>
      <w:r>
        <w:t>нравственного</w:t>
      </w:r>
      <w:r>
        <w:rPr>
          <w:spacing w:val="28"/>
        </w:rPr>
        <w:t xml:space="preserve"> </w:t>
      </w:r>
      <w:r>
        <w:t>выбора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романе.</w:t>
      </w:r>
    </w:p>
    <w:p w:rsidR="002E14D9" w:rsidRDefault="000C19DD">
      <w:pPr>
        <w:pStyle w:val="a3"/>
        <w:spacing w:line="275" w:lineRule="exact"/>
      </w:pPr>
      <w:r>
        <w:t>Изображение</w:t>
      </w:r>
      <w:r>
        <w:rPr>
          <w:spacing w:val="-9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высшей</w:t>
      </w:r>
      <w:r>
        <w:rPr>
          <w:spacing w:val="-5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rPr>
          <w:spacing w:val="-2"/>
        </w:rPr>
        <w:t>ценности.</w:t>
      </w:r>
    </w:p>
    <w:p w:rsidR="002E14D9" w:rsidRDefault="000C19DD">
      <w:pPr>
        <w:pStyle w:val="a3"/>
        <w:ind w:left="2208"/>
        <w:jc w:val="left"/>
      </w:pPr>
      <w:r>
        <w:t>Проблема</w:t>
      </w:r>
      <w:r>
        <w:rPr>
          <w:spacing w:val="-8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-5"/>
        </w:rPr>
        <w:t xml:space="preserve"> </w:t>
      </w:r>
      <w:r>
        <w:t>художника.</w:t>
      </w:r>
      <w:r>
        <w:rPr>
          <w:spacing w:val="-5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финальной</w:t>
      </w:r>
      <w:r>
        <w:rPr>
          <w:spacing w:val="-6"/>
        </w:rPr>
        <w:t xml:space="preserve"> </w:t>
      </w:r>
      <w:r>
        <w:t>главы</w:t>
      </w:r>
      <w:r>
        <w:rPr>
          <w:spacing w:val="-8"/>
        </w:rPr>
        <w:t xml:space="preserve"> </w:t>
      </w:r>
      <w:r>
        <w:rPr>
          <w:spacing w:val="-2"/>
        </w:rPr>
        <w:t>романа.</w:t>
      </w:r>
    </w:p>
    <w:p w:rsidR="002E14D9" w:rsidRDefault="000C19DD">
      <w:pPr>
        <w:spacing w:before="12" w:line="275" w:lineRule="exact"/>
        <w:ind w:left="2208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творчеству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Булгакова.</w:t>
      </w:r>
    </w:p>
    <w:p w:rsidR="002E14D9" w:rsidRDefault="000C19DD">
      <w:pPr>
        <w:pStyle w:val="Heading3"/>
        <w:spacing w:line="274" w:lineRule="exact"/>
        <w:ind w:left="2208"/>
      </w:pPr>
      <w:r>
        <w:t>А.</w:t>
      </w:r>
      <w:r>
        <w:rPr>
          <w:spacing w:val="-1"/>
        </w:rPr>
        <w:t xml:space="preserve"> </w:t>
      </w:r>
      <w:r>
        <w:t xml:space="preserve">П. </w:t>
      </w:r>
      <w:r>
        <w:rPr>
          <w:spacing w:val="-2"/>
        </w:rPr>
        <w:t>Платонов</w:t>
      </w:r>
    </w:p>
    <w:p w:rsidR="002E14D9" w:rsidRDefault="000C19DD">
      <w:pPr>
        <w:pStyle w:val="a3"/>
        <w:spacing w:line="271" w:lineRule="exact"/>
        <w:ind w:left="2208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Повесть</w:t>
      </w:r>
      <w:r>
        <w:rPr>
          <w:spacing w:val="-2"/>
        </w:rPr>
        <w:t xml:space="preserve"> </w:t>
      </w:r>
      <w:r>
        <w:t>«Котлован»</w:t>
      </w:r>
      <w:r>
        <w:rPr>
          <w:spacing w:val="-15"/>
        </w:rPr>
        <w:t xml:space="preserve"> </w:t>
      </w:r>
      <w:r>
        <w:t>(возможен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rPr>
          <w:spacing w:val="-2"/>
        </w:rPr>
        <w:t>произведения).</w:t>
      </w:r>
    </w:p>
    <w:p w:rsidR="002E14D9" w:rsidRDefault="000C19DD">
      <w:pPr>
        <w:pStyle w:val="a3"/>
        <w:ind w:right="859" w:firstLine="563"/>
      </w:pPr>
      <w:r>
        <w:t>Традиции Салтыкова-Щедрина в прозе Платонова. Высокий пафос и острая сатира в “Котловане”. Утопические идеи “общей жизни” как основа сюжета повести. “Непростые” простые герои Платонова. Тема смерти в повести. Самобытность языка и стиля писателя.</w:t>
      </w:r>
    </w:p>
    <w:p w:rsidR="002E14D9" w:rsidRDefault="000C19DD">
      <w:pPr>
        <w:pStyle w:val="Heading3"/>
        <w:spacing w:before="10"/>
        <w:ind w:left="2208"/>
        <w:jc w:val="both"/>
      </w:pPr>
      <w:r>
        <w:t>М.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rPr>
          <w:spacing w:val="-2"/>
        </w:rPr>
        <w:t>Шоло</w:t>
      </w:r>
      <w:r>
        <w:rPr>
          <w:spacing w:val="-2"/>
        </w:rPr>
        <w:t>хов</w:t>
      </w:r>
    </w:p>
    <w:p w:rsidR="002E14D9" w:rsidRDefault="000C19DD">
      <w:pPr>
        <w:pStyle w:val="a3"/>
        <w:spacing w:line="272" w:lineRule="exact"/>
        <w:ind w:left="2208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2E14D9" w:rsidRDefault="000C19DD">
      <w:pPr>
        <w:pStyle w:val="a3"/>
        <w:spacing w:line="272" w:lineRule="exact"/>
        <w:ind w:left="2208"/>
      </w:pPr>
      <w:r>
        <w:t>Роман-эпопея</w:t>
      </w:r>
      <w:r>
        <w:rPr>
          <w:spacing w:val="-1"/>
        </w:rPr>
        <w:t xml:space="preserve"> </w:t>
      </w:r>
      <w:r>
        <w:t>«Тихий</w:t>
      </w:r>
      <w:r>
        <w:rPr>
          <w:spacing w:val="-7"/>
        </w:rPr>
        <w:t xml:space="preserve"> </w:t>
      </w:r>
      <w:r>
        <w:t>Дон»</w:t>
      </w:r>
      <w:r>
        <w:rPr>
          <w:spacing w:val="-17"/>
        </w:rPr>
        <w:t xml:space="preserve"> </w:t>
      </w:r>
      <w:r>
        <w:t>(обзорное</w:t>
      </w:r>
      <w:r>
        <w:rPr>
          <w:spacing w:val="-4"/>
        </w:rPr>
        <w:t xml:space="preserve"> </w:t>
      </w:r>
      <w:r>
        <w:rPr>
          <w:spacing w:val="-2"/>
        </w:rPr>
        <w:t>изучение).</w:t>
      </w:r>
    </w:p>
    <w:p w:rsidR="002E14D9" w:rsidRDefault="000C19DD">
      <w:pPr>
        <w:pStyle w:val="a3"/>
        <w:ind w:right="847" w:firstLine="563"/>
      </w:pPr>
      <w:r>
        <w:t>История создания романа. Широта эпического повествования. Сложность авторской позиции. Система образов в романе. Семья Мелеховых, быт и нравы донского казачества. Глубина постижения исто</w:t>
      </w:r>
      <w:r>
        <w:t>рических процессов в романе. Изображение гражданской войны как общенародной трагедии. Тема разрушения семейного и крестьянского</w:t>
      </w:r>
      <w:r>
        <w:rPr>
          <w:spacing w:val="40"/>
        </w:rPr>
        <w:t xml:space="preserve"> </w:t>
      </w:r>
      <w:r>
        <w:t>укладов. Судьба Григория Мелехова как путь поиска правды жизни. "Вечные" темы в романе: человек и история, война и мир, личность</w:t>
      </w:r>
      <w:r>
        <w:t xml:space="preserve"> и масса. Утверждение высоких человеческих ценностей. Женские образы. Функция пейзажа в романе. Смысл финала.</w:t>
      </w:r>
    </w:p>
    <w:p w:rsidR="002E14D9" w:rsidRDefault="000C19DD">
      <w:pPr>
        <w:pStyle w:val="a3"/>
        <w:spacing w:before="2"/>
        <w:ind w:left="2208"/>
      </w:pPr>
      <w:r>
        <w:t>Художественное</w:t>
      </w:r>
      <w:r>
        <w:rPr>
          <w:spacing w:val="-6"/>
        </w:rPr>
        <w:t xml:space="preserve"> </w:t>
      </w:r>
      <w:r>
        <w:t>своеобразие</w:t>
      </w:r>
      <w:r>
        <w:rPr>
          <w:spacing w:val="-6"/>
        </w:rPr>
        <w:t xml:space="preserve"> </w:t>
      </w:r>
      <w:r>
        <w:t>романа.</w:t>
      </w:r>
      <w:r>
        <w:rPr>
          <w:spacing w:val="-6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прозы</w:t>
      </w:r>
      <w:r>
        <w:rPr>
          <w:spacing w:val="-6"/>
        </w:rPr>
        <w:t xml:space="preserve"> </w:t>
      </w:r>
      <w:r>
        <w:rPr>
          <w:spacing w:val="-2"/>
        </w:rPr>
        <w:t>Шолохова.</w:t>
      </w:r>
    </w:p>
    <w:p w:rsidR="002E14D9" w:rsidRDefault="000C19DD">
      <w:pPr>
        <w:spacing w:before="8"/>
        <w:ind w:left="2208"/>
        <w:jc w:val="both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роману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Шолохова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“Тихий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Дон”.</w:t>
      </w:r>
    </w:p>
    <w:p w:rsidR="002E14D9" w:rsidRDefault="000C19DD">
      <w:pPr>
        <w:pStyle w:val="Heading3"/>
        <w:ind w:left="2208" w:right="5335"/>
      </w:pPr>
      <w:r>
        <w:t>Литература</w:t>
      </w:r>
      <w:r>
        <w:rPr>
          <w:spacing w:val="-6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t>века Э. Хемингуэй</w:t>
      </w:r>
    </w:p>
    <w:p w:rsidR="002E14D9" w:rsidRDefault="000C19DD">
      <w:pPr>
        <w:pStyle w:val="a3"/>
        <w:spacing w:line="270" w:lineRule="exact"/>
        <w:ind w:left="2208"/>
        <w:jc w:val="left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Повесть «Старик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море»</w:t>
      </w:r>
      <w:r>
        <w:rPr>
          <w:spacing w:val="-15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rPr>
          <w:spacing w:val="-2"/>
        </w:rPr>
        <w:t>произведения).</w:t>
      </w:r>
    </w:p>
    <w:p w:rsidR="002E14D9" w:rsidRDefault="000C19DD">
      <w:pPr>
        <w:pStyle w:val="a3"/>
        <w:ind w:right="852" w:firstLine="563"/>
      </w:pPr>
      <w:r>
        <w:t>Проблематика повести. Раздумья писателя о человеке, его жизненном пути. Образ рыбака Сантьяго. Роль художественной детали и реалистической символик</w:t>
      </w:r>
      <w:r>
        <w:t>и в повести. Своеобразие стиля Хемингуэя.</w:t>
      </w:r>
    </w:p>
    <w:p w:rsidR="002E14D9" w:rsidRDefault="000C19DD">
      <w:pPr>
        <w:pStyle w:val="Heading3"/>
        <w:spacing w:before="10" w:line="272" w:lineRule="exact"/>
        <w:ind w:left="2208"/>
        <w:jc w:val="both"/>
      </w:pPr>
      <w:r>
        <w:t>Обзор</w:t>
      </w:r>
      <w:r>
        <w:rPr>
          <w:spacing w:val="-6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rPr>
          <w:spacing w:val="-4"/>
        </w:rPr>
        <w:t>века</w:t>
      </w:r>
    </w:p>
    <w:p w:rsidR="002E14D9" w:rsidRDefault="000C19DD">
      <w:pPr>
        <w:pStyle w:val="a3"/>
        <w:ind w:right="840" w:firstLine="563"/>
      </w:pPr>
      <w:r>
        <w:t>Великая Отечественная война и ее художественное осмысление в русской</w:t>
      </w:r>
      <w:r>
        <w:rPr>
          <w:spacing w:val="40"/>
        </w:rPr>
        <w:t xml:space="preserve"> </w:t>
      </w:r>
      <w:r>
        <w:t>литературе и литературах других народов России. Новое понимание русской истории. Влияние «оттепе</w:t>
      </w:r>
      <w:r>
        <w:t>ли» 60-х годов на развитие литературы. Литературно-художественные журналы, их место в общественном сознании.</w:t>
      </w:r>
    </w:p>
    <w:p w:rsidR="002E14D9" w:rsidRDefault="000C19DD">
      <w:pPr>
        <w:pStyle w:val="a3"/>
        <w:ind w:left="2208"/>
      </w:pPr>
      <w:r>
        <w:t>«Лагерная»</w:t>
      </w:r>
      <w:r>
        <w:rPr>
          <w:spacing w:val="-16"/>
        </w:rPr>
        <w:t xml:space="preserve"> </w:t>
      </w:r>
      <w:r>
        <w:rPr>
          <w:spacing w:val="-4"/>
        </w:rPr>
        <w:t>тема.</w:t>
      </w:r>
    </w:p>
    <w:p w:rsidR="002E14D9" w:rsidRDefault="000C19DD">
      <w:pPr>
        <w:pStyle w:val="a3"/>
        <w:ind w:right="841" w:firstLine="563"/>
      </w:pPr>
      <w:r>
        <w:t>«Деревенская</w:t>
      </w:r>
      <w:proofErr w:type="gramStart"/>
      <w:r>
        <w:t>»п</w:t>
      </w:r>
      <w:proofErr w:type="gramEnd"/>
      <w:r>
        <w:t>роза. Постановка острых нравственных и социальных проблем (человек и природа, проблема исторической памяти, ответств</w:t>
      </w:r>
      <w:r>
        <w:t>енность человека за свои поступки, человек на войне). Обращение к народному сознанию в поисках нравственного идеала в русской литературе и литературах других народов России.</w:t>
      </w:r>
    </w:p>
    <w:p w:rsidR="002E14D9" w:rsidRDefault="000C19DD">
      <w:pPr>
        <w:pStyle w:val="a3"/>
        <w:ind w:right="859" w:firstLine="563"/>
      </w:pPr>
      <w:r>
        <w:t>Поэтические искания. Развитие традиционных тем русской лирики (темы любви, граждан</w:t>
      </w:r>
      <w:r>
        <w:t>ского служения, единства человека и природы).</w:t>
      </w:r>
    </w:p>
    <w:p w:rsidR="002E14D9" w:rsidRDefault="000C19DD">
      <w:pPr>
        <w:pStyle w:val="Heading3"/>
        <w:spacing w:before="4"/>
        <w:ind w:left="2208"/>
        <w:jc w:val="both"/>
      </w:pPr>
      <w:r>
        <w:t>А.</w:t>
      </w:r>
      <w:r>
        <w:rPr>
          <w:spacing w:val="-4"/>
        </w:rPr>
        <w:t xml:space="preserve"> </w:t>
      </w:r>
      <w:r>
        <w:t xml:space="preserve">Т. </w:t>
      </w:r>
      <w:r>
        <w:rPr>
          <w:spacing w:val="-2"/>
        </w:rPr>
        <w:t>Твардовский</w:t>
      </w:r>
    </w:p>
    <w:p w:rsidR="002E14D9" w:rsidRDefault="000C19DD">
      <w:pPr>
        <w:pStyle w:val="a3"/>
        <w:spacing w:line="272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47" w:firstLine="563"/>
      </w:pPr>
      <w:r>
        <w:t xml:space="preserve">Стихотворения: «Вся суть в одном-единственном завете…», «Памяти матери», «Я знаю, никакой моей вины…» (указанные стихотворения являются обязательными для </w:t>
      </w:r>
      <w:r>
        <w:rPr>
          <w:spacing w:val="-2"/>
        </w:rPr>
        <w:t>изучения).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54" w:firstLine="563"/>
      </w:pPr>
      <w:r>
        <w:lastRenderedPageBreak/>
        <w:t xml:space="preserve">Стихотворения: «Дробится рваный цоколь монумента...», «О </w:t>
      </w:r>
      <w:proofErr w:type="gramStart"/>
      <w:r>
        <w:t>сущем</w:t>
      </w:r>
      <w:proofErr w:type="gramEnd"/>
      <w:r>
        <w:t>» (возможен выбор двух других стихотворений).</w:t>
      </w:r>
    </w:p>
    <w:p w:rsidR="002E14D9" w:rsidRDefault="000C19DD">
      <w:pPr>
        <w:pStyle w:val="a3"/>
        <w:spacing w:before="2"/>
        <w:ind w:right="849" w:firstLine="563"/>
      </w:pPr>
      <w:r>
        <w:t>Исповедальный характер лирики Твардовского. Служение народу как ведущий</w:t>
      </w:r>
      <w:r>
        <w:rPr>
          <w:spacing w:val="40"/>
        </w:rPr>
        <w:t xml:space="preserve"> </w:t>
      </w:r>
      <w:r>
        <w:t>мотив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поэта.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памяти в</w:t>
      </w:r>
      <w:r>
        <w:rPr>
          <w:spacing w:val="-2"/>
        </w:rPr>
        <w:t xml:space="preserve"> </w:t>
      </w:r>
      <w:r>
        <w:t>лирике</w:t>
      </w:r>
      <w:r>
        <w:rPr>
          <w:spacing w:val="-4"/>
        </w:rPr>
        <w:t xml:space="preserve"> </w:t>
      </w:r>
      <w:r>
        <w:t>Твардовского.</w:t>
      </w:r>
      <w:r>
        <w:rPr>
          <w:spacing w:val="-1"/>
        </w:rPr>
        <w:t xml:space="preserve"> </w:t>
      </w:r>
      <w:r>
        <w:t>Роль некрасовской традиции в творчестве поэта.</w:t>
      </w:r>
    </w:p>
    <w:p w:rsidR="002E14D9" w:rsidRDefault="000C19DD">
      <w:pPr>
        <w:pStyle w:val="Heading3"/>
        <w:spacing w:before="8" w:line="275" w:lineRule="exact"/>
        <w:ind w:left="2208"/>
        <w:jc w:val="both"/>
      </w:pPr>
      <w:r>
        <w:t>В.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rPr>
          <w:spacing w:val="-2"/>
        </w:rPr>
        <w:t>Шаламов</w:t>
      </w:r>
    </w:p>
    <w:p w:rsidR="002E14D9" w:rsidRDefault="000C19DD">
      <w:pPr>
        <w:pStyle w:val="a3"/>
        <w:spacing w:line="271" w:lineRule="exact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ind w:right="888" w:firstLine="563"/>
      </w:pPr>
      <w:r>
        <w:t xml:space="preserve">Рассказы: «Последний замер», «Шоковая терапия» (возможен выбор двух других </w:t>
      </w:r>
      <w:r>
        <w:rPr>
          <w:spacing w:val="-2"/>
        </w:rPr>
        <w:t>рассказов).</w:t>
      </w:r>
    </w:p>
    <w:p w:rsidR="002E14D9" w:rsidRDefault="000C19DD">
      <w:pPr>
        <w:pStyle w:val="a3"/>
        <w:ind w:left="2208"/>
        <w:jc w:val="left"/>
      </w:pPr>
      <w:r>
        <w:t>История</w:t>
      </w:r>
      <w:r>
        <w:rPr>
          <w:spacing w:val="-9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книги</w:t>
      </w:r>
      <w:r>
        <w:rPr>
          <w:spacing w:val="-7"/>
        </w:rPr>
        <w:t xml:space="preserve"> </w:t>
      </w:r>
      <w:r>
        <w:t>“Колымских</w:t>
      </w:r>
      <w:r>
        <w:rPr>
          <w:spacing w:val="-2"/>
        </w:rPr>
        <w:t xml:space="preserve"> рассказов”.</w:t>
      </w:r>
    </w:p>
    <w:p w:rsidR="002E14D9" w:rsidRDefault="000C19DD">
      <w:pPr>
        <w:pStyle w:val="a3"/>
        <w:ind w:left="2208"/>
        <w:jc w:val="left"/>
      </w:pPr>
      <w:r>
        <w:t>Своеобразие</w:t>
      </w:r>
      <w:r>
        <w:rPr>
          <w:spacing w:val="-7"/>
        </w:rPr>
        <w:t xml:space="preserve"> </w:t>
      </w:r>
      <w:r>
        <w:t>раскрыти</w:t>
      </w:r>
      <w:r>
        <w:t>я</w:t>
      </w:r>
      <w:r>
        <w:rPr>
          <w:spacing w:val="-5"/>
        </w:rPr>
        <w:t xml:space="preserve"> </w:t>
      </w:r>
      <w:r>
        <w:t>“лагерной”</w:t>
      </w:r>
      <w:r>
        <w:rPr>
          <w:spacing w:val="-5"/>
        </w:rPr>
        <w:t xml:space="preserve"> </w:t>
      </w:r>
      <w:r>
        <w:t>темы.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rPr>
          <w:spacing w:val="-2"/>
        </w:rPr>
        <w:t>повествования.</w:t>
      </w:r>
    </w:p>
    <w:p w:rsidR="002E14D9" w:rsidRDefault="000C19DD">
      <w:pPr>
        <w:pStyle w:val="Heading3"/>
        <w:spacing w:before="6"/>
        <w:ind w:left="2208"/>
      </w:pPr>
      <w:r>
        <w:t>А.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rPr>
          <w:spacing w:val="-2"/>
        </w:rPr>
        <w:t>Солженицын</w:t>
      </w:r>
    </w:p>
    <w:p w:rsidR="002E14D9" w:rsidRDefault="000C19DD">
      <w:pPr>
        <w:pStyle w:val="a3"/>
        <w:spacing w:line="273" w:lineRule="exact"/>
        <w:ind w:left="2208"/>
        <w:jc w:val="left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spacing w:line="273" w:lineRule="exact"/>
        <w:ind w:left="2208"/>
        <w:jc w:val="left"/>
      </w:pPr>
      <w:r>
        <w:t>Повесть «Один</w:t>
      </w:r>
      <w:r>
        <w:rPr>
          <w:spacing w:val="-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Ивана</w:t>
      </w:r>
      <w:r>
        <w:rPr>
          <w:spacing w:val="-9"/>
        </w:rPr>
        <w:t xml:space="preserve"> </w:t>
      </w:r>
      <w:r>
        <w:rPr>
          <w:spacing w:val="-2"/>
        </w:rPr>
        <w:t>Денисовича».</w:t>
      </w:r>
    </w:p>
    <w:p w:rsidR="002E14D9" w:rsidRDefault="000C19DD">
      <w:pPr>
        <w:pStyle w:val="a3"/>
        <w:tabs>
          <w:tab w:val="left" w:pos="3771"/>
          <w:tab w:val="left" w:pos="5110"/>
          <w:tab w:val="left" w:pos="6512"/>
          <w:tab w:val="left" w:pos="7299"/>
          <w:tab w:val="left" w:pos="7677"/>
          <w:tab w:val="left" w:pos="8809"/>
          <w:tab w:val="left" w:pos="10087"/>
        </w:tabs>
        <w:ind w:right="860" w:firstLine="563"/>
        <w:jc w:val="left"/>
      </w:pPr>
      <w:r>
        <w:rPr>
          <w:spacing w:val="-2"/>
        </w:rPr>
        <w:t>Своеобразие</w:t>
      </w:r>
      <w:r>
        <w:tab/>
      </w:r>
      <w:r>
        <w:rPr>
          <w:spacing w:val="-2"/>
        </w:rPr>
        <w:t>раскрытия</w:t>
      </w:r>
      <w:r>
        <w:tab/>
      </w:r>
      <w:r>
        <w:rPr>
          <w:spacing w:val="-2"/>
        </w:rPr>
        <w:t>“лагерной”</w:t>
      </w:r>
      <w:r>
        <w:tab/>
      </w:r>
      <w:r>
        <w:rPr>
          <w:spacing w:val="-4"/>
        </w:rPr>
        <w:t>темы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повести.</w:t>
      </w:r>
      <w:r>
        <w:tab/>
      </w:r>
      <w:r>
        <w:rPr>
          <w:spacing w:val="-2"/>
        </w:rPr>
        <w:t>Проблема</w:t>
      </w:r>
      <w:r>
        <w:tab/>
      </w:r>
      <w:r>
        <w:rPr>
          <w:spacing w:val="-2"/>
        </w:rPr>
        <w:t xml:space="preserve">русского </w:t>
      </w:r>
      <w:r>
        <w:t>национального характера в контексте трагической эпохи.</w:t>
      </w:r>
    </w:p>
    <w:p w:rsidR="002E14D9" w:rsidRDefault="000C19DD">
      <w:pPr>
        <w:pStyle w:val="a3"/>
        <w:ind w:left="2208"/>
        <w:jc w:val="left"/>
      </w:pPr>
      <w:r>
        <w:rPr>
          <w:b/>
        </w:rPr>
        <w:t>В.</w:t>
      </w:r>
      <w:r>
        <w:rPr>
          <w:b/>
          <w:spacing w:val="-6"/>
        </w:rPr>
        <w:t xml:space="preserve"> </w:t>
      </w:r>
      <w:r>
        <w:rPr>
          <w:b/>
        </w:rPr>
        <w:t>М.</w:t>
      </w:r>
      <w:r>
        <w:rPr>
          <w:b/>
          <w:spacing w:val="-6"/>
        </w:rPr>
        <w:t xml:space="preserve"> </w:t>
      </w:r>
      <w:r>
        <w:rPr>
          <w:b/>
        </w:rPr>
        <w:t>Шукшин</w:t>
      </w:r>
      <w:r>
        <w:rPr>
          <w:b/>
          <w:spacing w:val="-1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прозаика</w:t>
      </w:r>
      <w:r>
        <w:rPr>
          <w:spacing w:val="-5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половины</w:t>
      </w:r>
      <w:r>
        <w:rPr>
          <w:spacing w:val="-10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rPr>
          <w:spacing w:val="-2"/>
        </w:rPr>
        <w:t>века)</w:t>
      </w:r>
    </w:p>
    <w:p w:rsidR="002E14D9" w:rsidRDefault="000C19DD">
      <w:pPr>
        <w:pStyle w:val="a3"/>
        <w:tabs>
          <w:tab w:val="left" w:pos="3524"/>
          <w:tab w:val="left" w:pos="4899"/>
          <w:tab w:val="left" w:pos="6015"/>
          <w:tab w:val="left" w:pos="7941"/>
          <w:tab w:val="left" w:pos="9335"/>
          <w:tab w:val="left" w:pos="10283"/>
        </w:tabs>
        <w:ind w:right="862" w:firstLine="563"/>
        <w:jc w:val="left"/>
      </w:pPr>
      <w:r>
        <w:rPr>
          <w:spacing w:val="-2"/>
        </w:rPr>
        <w:t>Рассказы:</w:t>
      </w:r>
      <w:r>
        <w:tab/>
      </w:r>
      <w:r>
        <w:rPr>
          <w:spacing w:val="-2"/>
        </w:rPr>
        <w:t>«Верую!»,</w:t>
      </w:r>
      <w:r>
        <w:tab/>
      </w:r>
      <w:r>
        <w:rPr>
          <w:spacing w:val="-2"/>
        </w:rPr>
        <w:t>«Алеша</w:t>
      </w:r>
      <w:r>
        <w:tab/>
      </w:r>
      <w:proofErr w:type="spellStart"/>
      <w:r>
        <w:rPr>
          <w:spacing w:val="-2"/>
        </w:rPr>
        <w:t>Бесконвойный</w:t>
      </w:r>
      <w:proofErr w:type="spellEnd"/>
      <w:r>
        <w:rPr>
          <w:spacing w:val="-2"/>
        </w:rPr>
        <w:t>»</w:t>
      </w:r>
      <w:r>
        <w:tab/>
      </w:r>
      <w:r>
        <w:rPr>
          <w:spacing w:val="-2"/>
        </w:rPr>
        <w:t>(возможен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других произведений).</w:t>
      </w:r>
    </w:p>
    <w:p w:rsidR="002E14D9" w:rsidRDefault="000C19DD">
      <w:pPr>
        <w:pStyle w:val="a3"/>
        <w:ind w:firstLine="563"/>
        <w:jc w:val="left"/>
      </w:pPr>
      <w:r>
        <w:t xml:space="preserve">Изображение народного характера и картин народной жизни в рассказах. Диалоги в </w:t>
      </w:r>
      <w:proofErr w:type="spellStart"/>
      <w:r>
        <w:t>шукшинской</w:t>
      </w:r>
      <w:proofErr w:type="spellEnd"/>
      <w:r>
        <w:t xml:space="preserve"> прозе. Особенности повествовательной манеры Шукшина.</w:t>
      </w:r>
    </w:p>
    <w:p w:rsidR="002E14D9" w:rsidRDefault="000C19DD">
      <w:pPr>
        <w:pStyle w:val="a3"/>
        <w:ind w:left="2208" w:right="1247"/>
        <w:jc w:val="left"/>
      </w:pPr>
      <w:r>
        <w:rPr>
          <w:b/>
        </w:rPr>
        <w:t>В.</w:t>
      </w:r>
      <w:r>
        <w:rPr>
          <w:b/>
          <w:spacing w:val="-3"/>
        </w:rPr>
        <w:t xml:space="preserve"> </w:t>
      </w:r>
      <w:r>
        <w:rPr>
          <w:b/>
        </w:rPr>
        <w:t>В.</w:t>
      </w:r>
      <w:r>
        <w:rPr>
          <w:b/>
          <w:spacing w:val="-3"/>
        </w:rPr>
        <w:t xml:space="preserve"> </w:t>
      </w:r>
      <w:r>
        <w:rPr>
          <w:b/>
        </w:rPr>
        <w:t>Быков</w:t>
      </w:r>
      <w:r>
        <w:rPr>
          <w:b/>
          <w:spacing w:val="-2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прозаика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 xml:space="preserve">века) Повесть «Сотников» (возможен выбор другого </w:t>
      </w:r>
      <w:r>
        <w:t>произведения).</w:t>
      </w:r>
    </w:p>
    <w:p w:rsidR="002E14D9" w:rsidRDefault="000C19DD">
      <w:pPr>
        <w:pStyle w:val="a3"/>
        <w:spacing w:before="3"/>
        <w:ind w:right="850" w:firstLine="563"/>
      </w:pPr>
      <w:r>
        <w:t xml:space="preserve">Нравственная проблематика произведения. Образы Сотникова и Рыбака, две “точки зрения” в повести. Образы Петра, </w:t>
      </w:r>
      <w:proofErr w:type="spellStart"/>
      <w:r>
        <w:t>Демчихи</w:t>
      </w:r>
      <w:proofErr w:type="spellEnd"/>
      <w:r>
        <w:t xml:space="preserve"> и девочки</w:t>
      </w:r>
      <w:proofErr w:type="gramStart"/>
      <w:r>
        <w:t xml:space="preserve"> Б</w:t>
      </w:r>
      <w:proofErr w:type="gramEnd"/>
      <w:r>
        <w:t>аси. Авторская позиция и способы ее выражения в произведении. Мастерство психологического анализа.</w:t>
      </w:r>
    </w:p>
    <w:p w:rsidR="002E14D9" w:rsidRDefault="000C19DD">
      <w:pPr>
        <w:pStyle w:val="a3"/>
        <w:ind w:left="2208" w:right="1544"/>
      </w:pPr>
      <w:r>
        <w:rPr>
          <w:b/>
        </w:rPr>
        <w:t>В. Г. Распут</w:t>
      </w:r>
      <w:r>
        <w:rPr>
          <w:b/>
        </w:rPr>
        <w:t xml:space="preserve">ин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прозаика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века) Повесть «Прощание с Матерой»</w:t>
      </w:r>
      <w:r>
        <w:rPr>
          <w:spacing w:val="-4"/>
        </w:rPr>
        <w:t xml:space="preserve"> </w:t>
      </w:r>
      <w:r>
        <w:t>(возможен выбор другого произведения).</w:t>
      </w:r>
    </w:p>
    <w:p w:rsidR="002E14D9" w:rsidRDefault="000C19DD">
      <w:pPr>
        <w:pStyle w:val="a3"/>
        <w:ind w:right="847" w:firstLine="563"/>
      </w:pPr>
      <w:r>
        <w:t>Проблематика повести и ее связь с традицией классической русской прозы. Тема памяти и преемственности поколений. Образы старико</w:t>
      </w:r>
      <w:r>
        <w:t>в в повести. Проблема утраты душевной связи человека со своими корнями. Символические образы в повести.</w:t>
      </w:r>
    </w:p>
    <w:p w:rsidR="002E14D9" w:rsidRDefault="000C19DD">
      <w:pPr>
        <w:pStyle w:val="a3"/>
        <w:ind w:left="2208"/>
      </w:pPr>
      <w:r>
        <w:rPr>
          <w:b/>
        </w:rPr>
        <w:t>Н.</w:t>
      </w:r>
      <w:r>
        <w:rPr>
          <w:b/>
          <w:spacing w:val="-6"/>
        </w:rPr>
        <w:t xml:space="preserve"> </w:t>
      </w:r>
      <w:r>
        <w:rPr>
          <w:b/>
        </w:rPr>
        <w:t>М.</w:t>
      </w:r>
      <w:r>
        <w:rPr>
          <w:b/>
          <w:spacing w:val="-5"/>
        </w:rPr>
        <w:t xml:space="preserve"> </w:t>
      </w:r>
      <w:r>
        <w:rPr>
          <w:b/>
        </w:rPr>
        <w:t>Рубцов</w:t>
      </w:r>
      <w:r>
        <w:rPr>
          <w:b/>
          <w:spacing w:val="-4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второй половины</w:t>
      </w:r>
      <w:r>
        <w:rPr>
          <w:spacing w:val="-6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rPr>
          <w:spacing w:val="-2"/>
        </w:rPr>
        <w:t>века)</w:t>
      </w:r>
    </w:p>
    <w:p w:rsidR="002E14D9" w:rsidRDefault="000C19DD">
      <w:pPr>
        <w:pStyle w:val="a3"/>
        <w:ind w:right="861" w:firstLine="563"/>
      </w:pPr>
      <w:r>
        <w:t xml:space="preserve">Стихотворения: «Видения на холме», «Листья осенние» (возможен выбор других </w:t>
      </w:r>
      <w:r>
        <w:rPr>
          <w:spacing w:val="-2"/>
        </w:rPr>
        <w:t>стихотворений).</w:t>
      </w:r>
    </w:p>
    <w:p w:rsidR="002E14D9" w:rsidRDefault="000C19DD">
      <w:pPr>
        <w:pStyle w:val="a3"/>
        <w:ind w:right="840" w:firstLine="563"/>
      </w:pPr>
      <w:r>
        <w:t>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Рубцова.</w:t>
      </w:r>
    </w:p>
    <w:p w:rsidR="002E14D9" w:rsidRDefault="000C19DD">
      <w:pPr>
        <w:pStyle w:val="a3"/>
        <w:ind w:right="841" w:firstLine="563"/>
      </w:pPr>
      <w:r>
        <w:rPr>
          <w:b/>
        </w:rPr>
        <w:t xml:space="preserve">Р. Гамзатов </w:t>
      </w:r>
      <w:r>
        <w:t>(возмож</w:t>
      </w:r>
      <w:r>
        <w:t>ен выбор другого писателя, представляющего литературу народов России)</w:t>
      </w:r>
    </w:p>
    <w:p w:rsidR="002E14D9" w:rsidRDefault="000C19DD">
      <w:pPr>
        <w:pStyle w:val="a3"/>
        <w:ind w:left="2208"/>
      </w:pP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rPr>
          <w:spacing w:val="-2"/>
        </w:rPr>
        <w:t>(обзор).</w:t>
      </w:r>
    </w:p>
    <w:p w:rsidR="002E14D9" w:rsidRDefault="000C19DD">
      <w:pPr>
        <w:pStyle w:val="a3"/>
        <w:spacing w:before="3" w:line="237" w:lineRule="auto"/>
        <w:ind w:right="846" w:firstLine="563"/>
      </w:pPr>
      <w:r>
        <w:t>Стихотворения: «Журавли», «В горах джигиты ссорились, бывало...» (возможен выбор других стихотворений).</w:t>
      </w:r>
    </w:p>
    <w:p w:rsidR="002E14D9" w:rsidRDefault="000C19DD">
      <w:pPr>
        <w:pStyle w:val="a3"/>
        <w:spacing w:before="1"/>
        <w:ind w:left="2208"/>
      </w:pPr>
      <w:r>
        <w:t>Проникновенное</w:t>
      </w:r>
      <w:r>
        <w:rPr>
          <w:spacing w:val="-9"/>
        </w:rPr>
        <w:t xml:space="preserve"> </w:t>
      </w:r>
      <w:r>
        <w:t>звучание</w:t>
      </w:r>
      <w:r>
        <w:rPr>
          <w:spacing w:val="-7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родины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лирике</w:t>
      </w:r>
      <w:r>
        <w:rPr>
          <w:spacing w:val="-8"/>
        </w:rPr>
        <w:t xml:space="preserve"> </w:t>
      </w:r>
      <w:r>
        <w:rPr>
          <w:spacing w:val="-2"/>
        </w:rPr>
        <w:t>Гамзатова</w:t>
      </w:r>
      <w:r>
        <w:rPr>
          <w:spacing w:val="-2"/>
        </w:rPr>
        <w:t>.</w:t>
      </w:r>
    </w:p>
    <w:p w:rsidR="002E14D9" w:rsidRDefault="000C19DD">
      <w:pPr>
        <w:pStyle w:val="a3"/>
        <w:ind w:right="854" w:firstLine="563"/>
      </w:pPr>
      <w:r>
        <w:t>Прием параллелизма. Соотношение национального и общечеловеческого в творчестве Гамзатова.</w:t>
      </w:r>
    </w:p>
    <w:p w:rsidR="002E14D9" w:rsidRDefault="000C19DD">
      <w:pPr>
        <w:pStyle w:val="a3"/>
        <w:ind w:left="2208" w:right="857"/>
      </w:pPr>
      <w:r>
        <w:rPr>
          <w:b/>
        </w:rPr>
        <w:t xml:space="preserve">И. А. Бродский </w:t>
      </w:r>
      <w:r>
        <w:t xml:space="preserve">(возможен выбор другого поэта второй половины XX века) Стихотворения: «Воротишься на родину. </w:t>
      </w:r>
      <w:proofErr w:type="gramStart"/>
      <w:r>
        <w:t>Ну</w:t>
      </w:r>
      <w:r>
        <w:rPr>
          <w:spacing w:val="-6"/>
        </w:rPr>
        <w:t xml:space="preserve"> </w:t>
      </w:r>
      <w:r>
        <w:t>что ж…», «Сонет»</w:t>
      </w:r>
      <w:r>
        <w:rPr>
          <w:spacing w:val="-10"/>
        </w:rPr>
        <w:t xml:space="preserve"> </w:t>
      </w:r>
      <w:r>
        <w:t>(«Как жаль, что тем,</w:t>
      </w:r>
      <w:proofErr w:type="gramEnd"/>
    </w:p>
    <w:p w:rsidR="002E14D9" w:rsidRDefault="000C19DD">
      <w:pPr>
        <w:pStyle w:val="a3"/>
        <w:spacing w:before="1"/>
      </w:pPr>
      <w:r>
        <w:t>чем</w:t>
      </w:r>
      <w:r>
        <w:rPr>
          <w:spacing w:val="-9"/>
        </w:rPr>
        <w:t xml:space="preserve"> </w:t>
      </w:r>
      <w:r>
        <w:t>стало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меня…»)</w:t>
      </w:r>
      <w:r>
        <w:rPr>
          <w:spacing w:val="2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стихотворений).</w:t>
      </w:r>
    </w:p>
    <w:p w:rsidR="002E14D9" w:rsidRDefault="000C19DD">
      <w:pPr>
        <w:pStyle w:val="a3"/>
        <w:ind w:right="847" w:firstLine="563"/>
      </w:pPr>
      <w:r>
        <w:t>Своеобразие поэтического мышления и языка Бродского. Необычная трактовка традиционных тем русской и мировой поэзии.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50" w:firstLine="563"/>
      </w:pPr>
      <w:r>
        <w:lastRenderedPageBreak/>
        <w:t xml:space="preserve">Неприятие абсурдного мира и тема одиночества человека в “заселенном </w:t>
      </w:r>
      <w:r>
        <w:rPr>
          <w:spacing w:val="-2"/>
        </w:rPr>
        <w:t>простра</w:t>
      </w:r>
      <w:r>
        <w:rPr>
          <w:spacing w:val="-2"/>
        </w:rPr>
        <w:t>нстве”.</w:t>
      </w:r>
    </w:p>
    <w:p w:rsidR="002E14D9" w:rsidRDefault="000C19DD">
      <w:pPr>
        <w:spacing w:before="2" w:line="275" w:lineRule="exact"/>
        <w:ind w:left="2208"/>
        <w:jc w:val="both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Окуджава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поэта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века)</w:t>
      </w:r>
    </w:p>
    <w:p w:rsidR="002E14D9" w:rsidRDefault="000C19DD">
      <w:pPr>
        <w:pStyle w:val="a3"/>
        <w:ind w:right="860" w:firstLine="563"/>
      </w:pPr>
      <w:r>
        <w:t xml:space="preserve">Стихотворения: «Полночный троллейбус», «Живописцы» (возможен выбор других </w:t>
      </w:r>
      <w:r>
        <w:rPr>
          <w:spacing w:val="-2"/>
        </w:rPr>
        <w:t>стихотворений).</w:t>
      </w:r>
    </w:p>
    <w:p w:rsidR="002E14D9" w:rsidRDefault="000C19DD">
      <w:pPr>
        <w:pStyle w:val="a3"/>
        <w:ind w:right="852" w:firstLine="563"/>
      </w:pPr>
      <w:r>
        <w:t>Особенности «</w:t>
      </w:r>
      <w:proofErr w:type="spellStart"/>
      <w:r>
        <w:t>бардовской</w:t>
      </w:r>
      <w:proofErr w:type="spellEnd"/>
      <w:r>
        <w:t>»</w:t>
      </w:r>
      <w:r>
        <w:rPr>
          <w:spacing w:val="-11"/>
        </w:rPr>
        <w:t xml:space="preserve"> </w:t>
      </w:r>
      <w:r>
        <w:t>поэзии 60-х годов.</w:t>
      </w:r>
      <w:r>
        <w:rPr>
          <w:spacing w:val="-4"/>
        </w:rPr>
        <w:t xml:space="preserve"> </w:t>
      </w:r>
      <w:r>
        <w:t>Арбат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Вселенная, воплощение жизни обычных людей в поэзии Окуджавы. Обращение к романтической традиции. Жанровое своеобразие песен Окуджавы.</w:t>
      </w:r>
    </w:p>
    <w:p w:rsidR="002E14D9" w:rsidRDefault="000C19DD">
      <w:pPr>
        <w:pStyle w:val="a3"/>
        <w:ind w:left="2208" w:right="861"/>
        <w:jc w:val="left"/>
      </w:pPr>
      <w:r>
        <w:rPr>
          <w:b/>
        </w:rPr>
        <w:t>А.</w:t>
      </w:r>
      <w:r>
        <w:rPr>
          <w:b/>
          <w:spacing w:val="-5"/>
        </w:rPr>
        <w:t xml:space="preserve"> </w:t>
      </w:r>
      <w:r>
        <w:rPr>
          <w:b/>
        </w:rPr>
        <w:t>В.</w:t>
      </w:r>
      <w:r>
        <w:rPr>
          <w:b/>
          <w:spacing w:val="-4"/>
        </w:rPr>
        <w:t xml:space="preserve"> </w:t>
      </w:r>
      <w:r>
        <w:rPr>
          <w:b/>
        </w:rPr>
        <w:t>Вампилов</w:t>
      </w:r>
      <w:r>
        <w:rPr>
          <w:b/>
          <w:spacing w:val="-3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драматурга</w:t>
      </w:r>
      <w:r>
        <w:rPr>
          <w:spacing w:val="-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века) Пьеса «Утиная охота» (возможен выбор другого др</w:t>
      </w:r>
      <w:r>
        <w:t>аматического произведения). Проблематика, основной конфликт и система образов в пьесе.</w:t>
      </w:r>
    </w:p>
    <w:p w:rsidR="002E14D9" w:rsidRDefault="000C19DD">
      <w:pPr>
        <w:pStyle w:val="a3"/>
        <w:tabs>
          <w:tab w:val="left" w:pos="3747"/>
          <w:tab w:val="left" w:pos="4198"/>
          <w:tab w:val="left" w:pos="5744"/>
          <w:tab w:val="left" w:pos="6598"/>
          <w:tab w:val="left" w:pos="7545"/>
          <w:tab w:val="left" w:pos="8125"/>
          <w:tab w:val="left" w:pos="10034"/>
        </w:tabs>
        <w:ind w:right="856" w:firstLine="563"/>
        <w:jc w:val="left"/>
      </w:pPr>
      <w:r>
        <w:rPr>
          <w:spacing w:val="-2"/>
        </w:rPr>
        <w:t>Своеобразие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композиции.</w:t>
      </w:r>
      <w:r>
        <w:tab/>
      </w:r>
      <w:r>
        <w:rPr>
          <w:spacing w:val="-2"/>
        </w:rPr>
        <w:t>Образ</w:t>
      </w:r>
      <w:r>
        <w:tab/>
      </w:r>
      <w:proofErr w:type="spellStart"/>
      <w:r>
        <w:rPr>
          <w:spacing w:val="-2"/>
        </w:rPr>
        <w:t>Зилова</w:t>
      </w:r>
      <w:proofErr w:type="spellEnd"/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художественное</w:t>
      </w:r>
      <w:r>
        <w:tab/>
      </w:r>
      <w:r>
        <w:rPr>
          <w:spacing w:val="-2"/>
        </w:rPr>
        <w:t xml:space="preserve">открытие </w:t>
      </w:r>
      <w:r>
        <w:t xml:space="preserve">драматурга. Психологическая </w:t>
      </w:r>
      <w:proofErr w:type="gramStart"/>
      <w:r>
        <w:t>раздвоенность в характере</w:t>
      </w:r>
      <w:proofErr w:type="gramEnd"/>
      <w:r>
        <w:t xml:space="preserve"> героя. Смысл финала пьесы.</w:t>
      </w:r>
    </w:p>
    <w:p w:rsidR="002E14D9" w:rsidRDefault="000C19DD">
      <w:pPr>
        <w:pStyle w:val="Heading3"/>
        <w:spacing w:before="10" w:line="275" w:lineRule="exact"/>
        <w:ind w:left="2208"/>
      </w:pPr>
      <w:r>
        <w:t>Обзор</w:t>
      </w:r>
      <w:r>
        <w:rPr>
          <w:spacing w:val="-8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последнего</w:t>
      </w:r>
      <w:r>
        <w:rPr>
          <w:spacing w:val="-7"/>
        </w:rPr>
        <w:t xml:space="preserve"> </w:t>
      </w:r>
      <w:r>
        <w:rPr>
          <w:spacing w:val="-2"/>
        </w:rPr>
        <w:t>десятилетия</w:t>
      </w:r>
    </w:p>
    <w:p w:rsidR="002E14D9" w:rsidRDefault="000C19DD">
      <w:pPr>
        <w:pStyle w:val="a3"/>
        <w:spacing w:line="272" w:lineRule="exact"/>
        <w:ind w:left="2208"/>
        <w:jc w:val="left"/>
      </w:pPr>
      <w:r>
        <w:t>Основные</w:t>
      </w:r>
      <w:r>
        <w:rPr>
          <w:spacing w:val="-14"/>
        </w:rPr>
        <w:t xml:space="preserve"> </w:t>
      </w:r>
      <w:r>
        <w:t>тенденции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rPr>
          <w:spacing w:val="-2"/>
        </w:rPr>
        <w:t>процесса.</w:t>
      </w:r>
    </w:p>
    <w:p w:rsidR="002E14D9" w:rsidRDefault="000C19DD">
      <w:pPr>
        <w:pStyle w:val="a3"/>
        <w:tabs>
          <w:tab w:val="left" w:pos="4112"/>
          <w:tab w:val="left" w:pos="5434"/>
          <w:tab w:val="left" w:pos="6877"/>
          <w:tab w:val="left" w:pos="7198"/>
          <w:tab w:val="left" w:pos="8459"/>
          <w:tab w:val="left" w:pos="9907"/>
        </w:tabs>
        <w:ind w:right="862" w:firstLine="563"/>
        <w:jc w:val="left"/>
      </w:pPr>
      <w:r>
        <w:rPr>
          <w:spacing w:val="-2"/>
        </w:rPr>
        <w:t>Постмодернизм.</w:t>
      </w:r>
      <w:r>
        <w:tab/>
      </w:r>
      <w:r>
        <w:rPr>
          <w:spacing w:val="-2"/>
        </w:rPr>
        <w:t>Последние</w:t>
      </w:r>
      <w:r>
        <w:tab/>
      </w:r>
      <w:r>
        <w:rPr>
          <w:spacing w:val="-2"/>
        </w:rPr>
        <w:t>публикации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журналах,</w:t>
      </w:r>
      <w:r>
        <w:tab/>
      </w:r>
      <w:r>
        <w:rPr>
          <w:spacing w:val="-2"/>
        </w:rPr>
        <w:t>отмеченные</w:t>
      </w:r>
      <w:r>
        <w:tab/>
      </w:r>
      <w:r>
        <w:rPr>
          <w:spacing w:val="-2"/>
        </w:rPr>
        <w:t xml:space="preserve">премиями, </w:t>
      </w:r>
      <w:r>
        <w:t>получившие общественный резонанс, положительные отклики в печати.</w:t>
      </w:r>
    </w:p>
    <w:p w:rsidR="002E14D9" w:rsidRDefault="000C19DD">
      <w:pPr>
        <w:spacing w:before="7"/>
        <w:ind w:left="2208"/>
        <w:rPr>
          <w:b/>
          <w:i/>
          <w:sz w:val="24"/>
        </w:rPr>
      </w:pPr>
      <w:r>
        <w:rPr>
          <w:b/>
          <w:i/>
          <w:sz w:val="24"/>
        </w:rPr>
        <w:t>Сочинение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русской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литературе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второй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половины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ХХ</w:t>
      </w:r>
      <w:r>
        <w:rPr>
          <w:b/>
          <w:i/>
          <w:spacing w:val="-3"/>
          <w:sz w:val="24"/>
        </w:rPr>
        <w:t xml:space="preserve"> </w:t>
      </w:r>
      <w:proofErr w:type="gramStart"/>
      <w:r>
        <w:rPr>
          <w:b/>
          <w:i/>
          <w:spacing w:val="-5"/>
          <w:sz w:val="24"/>
        </w:rPr>
        <w:t>в</w:t>
      </w:r>
      <w:proofErr w:type="gramEnd"/>
      <w:r>
        <w:rPr>
          <w:b/>
          <w:i/>
          <w:spacing w:val="-5"/>
          <w:sz w:val="24"/>
        </w:rPr>
        <w:t>.</w:t>
      </w:r>
    </w:p>
    <w:p w:rsidR="002E14D9" w:rsidRDefault="002E14D9">
      <w:pPr>
        <w:pStyle w:val="a3"/>
        <w:spacing w:before="6"/>
        <w:ind w:left="0"/>
        <w:jc w:val="left"/>
        <w:rPr>
          <w:b/>
          <w:i/>
          <w:sz w:val="27"/>
        </w:rPr>
      </w:pPr>
    </w:p>
    <w:p w:rsidR="002E14D9" w:rsidRDefault="000C19DD">
      <w:pPr>
        <w:pStyle w:val="Heading2"/>
        <w:spacing w:line="272" w:lineRule="exact"/>
        <w:ind w:left="2208"/>
      </w:pPr>
      <w:r>
        <w:t>ОСНОВНЫЕ</w:t>
      </w:r>
      <w:r>
        <w:rPr>
          <w:spacing w:val="-10"/>
        </w:rPr>
        <w:t xml:space="preserve"> </w:t>
      </w:r>
      <w:r>
        <w:t>ТЕОРЕТИКО-ЛИТЕРАТУРНЫЕ</w:t>
      </w:r>
      <w:r>
        <w:rPr>
          <w:spacing w:val="-9"/>
        </w:rPr>
        <w:t xml:space="preserve"> </w:t>
      </w:r>
      <w:r>
        <w:rPr>
          <w:spacing w:val="-2"/>
        </w:rPr>
        <w:t>ПОНЯТИЯ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line="290" w:lineRule="exact"/>
        <w:rPr>
          <w:sz w:val="24"/>
        </w:rPr>
      </w:pPr>
      <w:r>
        <w:rPr>
          <w:sz w:val="24"/>
        </w:rPr>
        <w:t>Художественная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before="2" w:line="293" w:lineRule="exact"/>
        <w:rPr>
          <w:sz w:val="24"/>
        </w:rPr>
      </w:pPr>
      <w:r>
        <w:rPr>
          <w:sz w:val="24"/>
        </w:rPr>
        <w:t>Художественный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line="293" w:lineRule="exac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форма.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line="293" w:lineRule="exact"/>
        <w:rPr>
          <w:sz w:val="24"/>
        </w:rPr>
      </w:pPr>
      <w:r>
        <w:rPr>
          <w:sz w:val="24"/>
        </w:rPr>
        <w:t>Художественный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вымысел.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Фантастика.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ind w:right="847"/>
        <w:jc w:val="both"/>
        <w:rPr>
          <w:sz w:val="24"/>
        </w:rPr>
      </w:pPr>
      <w:r>
        <w:rPr>
          <w:sz w:val="24"/>
        </w:rPr>
        <w:t>Историко-литературный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классицизм, сентиментализм, романтизм, реализм, модернизм (символизм, акмеизм, футуризм).</w:t>
      </w:r>
      <w:proofErr w:type="gramEnd"/>
      <w:r>
        <w:rPr>
          <w:sz w:val="24"/>
        </w:rPr>
        <w:t xml:space="preserve"> Основные факты жизни и творчества выдающихся русских писателей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Х</w:t>
      </w:r>
      <w:proofErr w:type="gramStart"/>
      <w:r>
        <w:rPr>
          <w:sz w:val="24"/>
        </w:rPr>
        <w:t>I</w:t>
      </w:r>
      <w:proofErr w:type="gramEnd"/>
      <w:r>
        <w:rPr>
          <w:sz w:val="24"/>
        </w:rPr>
        <w:t xml:space="preserve">Х–ХХ </w:t>
      </w:r>
      <w:r>
        <w:rPr>
          <w:spacing w:val="-2"/>
          <w:sz w:val="24"/>
        </w:rPr>
        <w:t>веков.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line="237" w:lineRule="auto"/>
        <w:ind w:right="840"/>
        <w:jc w:val="both"/>
        <w:rPr>
          <w:sz w:val="24"/>
        </w:rPr>
      </w:pPr>
      <w:r>
        <w:rPr>
          <w:sz w:val="24"/>
        </w:rPr>
        <w:t xml:space="preserve">Литературные роды: эпос, лирика, драма. </w:t>
      </w:r>
      <w:proofErr w:type="gramStart"/>
      <w:r>
        <w:rPr>
          <w:sz w:val="24"/>
        </w:rPr>
        <w:t>Жанры литературы: роман, роман-эпопея, повесть, р</w:t>
      </w:r>
      <w:r>
        <w:rPr>
          <w:sz w:val="24"/>
        </w:rPr>
        <w:t>ассказ, очерк, притча; поэма, баллада; лирическое стихотворение, элегия, послание, эпиграмма, ода, сонет; комедия, трагедия, драма.</w:t>
      </w:r>
      <w:proofErr w:type="gramEnd"/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5"/>
        <w:ind w:right="844"/>
        <w:jc w:val="both"/>
        <w:rPr>
          <w:sz w:val="24"/>
        </w:rPr>
      </w:pPr>
      <w:r>
        <w:rPr>
          <w:sz w:val="24"/>
        </w:rPr>
        <w:t xml:space="preserve">Авторская позиция. Тема. Идея. Проблематика. Сюжет. Композиция. Стадии развития действия: экспозиция, завязка, кульминация, </w:t>
      </w:r>
      <w:r>
        <w:rPr>
          <w:sz w:val="24"/>
        </w:rPr>
        <w:t xml:space="preserve">развязка, эпилог. Лирическое отступление. Конфликт. Автор-повествователь. Образ автора. Персонаж. </w:t>
      </w:r>
      <w:proofErr w:type="spellStart"/>
      <w:proofErr w:type="gramStart"/>
      <w:r>
        <w:rPr>
          <w:sz w:val="24"/>
        </w:rPr>
        <w:t>Харак-тер</w:t>
      </w:r>
      <w:proofErr w:type="spellEnd"/>
      <w:proofErr w:type="gramEnd"/>
      <w:r>
        <w:rPr>
          <w:sz w:val="24"/>
        </w:rPr>
        <w:t>. Тип. Лирический герой. Система образов.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line="291" w:lineRule="exact"/>
        <w:rPr>
          <w:sz w:val="24"/>
        </w:rPr>
      </w:pPr>
      <w:r>
        <w:rPr>
          <w:sz w:val="24"/>
        </w:rPr>
        <w:t>Деталь.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Символ.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before="1" w:line="293" w:lineRule="exact"/>
        <w:rPr>
          <w:sz w:val="24"/>
        </w:rPr>
      </w:pPr>
      <w:r>
        <w:rPr>
          <w:sz w:val="24"/>
        </w:rPr>
        <w:t>Психологизм.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Народность.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Историзм.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line="293" w:lineRule="exact"/>
        <w:rPr>
          <w:sz w:val="24"/>
        </w:rPr>
      </w:pPr>
      <w:r>
        <w:rPr>
          <w:sz w:val="24"/>
        </w:rPr>
        <w:t>Трагическое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комическое.</w:t>
      </w:r>
      <w:r>
        <w:rPr>
          <w:spacing w:val="-5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-4"/>
          <w:sz w:val="24"/>
        </w:rPr>
        <w:t xml:space="preserve"> </w:t>
      </w:r>
      <w:r>
        <w:rPr>
          <w:sz w:val="24"/>
        </w:rPr>
        <w:t>юмор,</w:t>
      </w:r>
      <w:r>
        <w:rPr>
          <w:spacing w:val="-6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сарказм.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Гротеск.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2" w:line="237" w:lineRule="auto"/>
        <w:ind w:right="847"/>
        <w:jc w:val="both"/>
        <w:rPr>
          <w:sz w:val="24"/>
        </w:rPr>
      </w:pPr>
      <w:r>
        <w:rPr>
          <w:sz w:val="24"/>
        </w:rPr>
        <w:t>Язык художественного произведения. Изобразительно-выразительные средства в художественном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произведении: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3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метонимия.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Гипербола. </w:t>
      </w:r>
      <w:r>
        <w:rPr>
          <w:spacing w:val="-2"/>
          <w:sz w:val="24"/>
        </w:rPr>
        <w:t>Аллегория.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5" w:line="293" w:lineRule="exact"/>
        <w:jc w:val="both"/>
        <w:rPr>
          <w:sz w:val="24"/>
        </w:rPr>
      </w:pPr>
      <w:r>
        <w:rPr>
          <w:spacing w:val="-2"/>
          <w:sz w:val="24"/>
        </w:rPr>
        <w:t>Стиль.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2" w:line="237" w:lineRule="auto"/>
        <w:ind w:right="847"/>
        <w:jc w:val="both"/>
        <w:rPr>
          <w:sz w:val="24"/>
        </w:rPr>
      </w:pPr>
      <w:r>
        <w:rPr>
          <w:sz w:val="24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2"/>
        <w:jc w:val="both"/>
        <w:rPr>
          <w:sz w:val="24"/>
        </w:rPr>
      </w:pPr>
      <w:r>
        <w:rPr>
          <w:sz w:val="24"/>
        </w:rPr>
        <w:t>Литературная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критика.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Heading2"/>
        <w:ind w:left="2208"/>
      </w:pPr>
      <w:r>
        <w:t>ОСНОВНЫЕ</w:t>
      </w:r>
      <w:r>
        <w:rPr>
          <w:spacing w:val="38"/>
        </w:rPr>
        <w:t xml:space="preserve"> </w:t>
      </w:r>
      <w:r>
        <w:t>ВИДЫ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ЛИТЕРАТУРНЫХ ПРОИЗВЕДЕНИЙ И ТЕОРЕТИКО-ЛИТЕРАТУРНЫХ ПОНЯТИЙ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line="286" w:lineRule="exact"/>
        <w:rPr>
          <w:sz w:val="24"/>
        </w:rPr>
      </w:pPr>
      <w:r>
        <w:rPr>
          <w:sz w:val="24"/>
        </w:rPr>
        <w:t>Осознанное,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жанров.</w:t>
      </w:r>
    </w:p>
    <w:p w:rsidR="002E14D9" w:rsidRDefault="002E14D9">
      <w:pPr>
        <w:spacing w:line="286" w:lineRule="exact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before="79"/>
        <w:rPr>
          <w:sz w:val="24"/>
        </w:rPr>
      </w:pPr>
      <w:r>
        <w:rPr>
          <w:sz w:val="24"/>
        </w:rPr>
        <w:lastRenderedPageBreak/>
        <w:t>Выразительное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чтение.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before="2"/>
        <w:rPr>
          <w:sz w:val="24"/>
        </w:rPr>
      </w:pP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пересказа.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before="1" w:line="293" w:lineRule="exact"/>
        <w:rPr>
          <w:sz w:val="24"/>
        </w:rPr>
      </w:pPr>
      <w:r>
        <w:rPr>
          <w:sz w:val="24"/>
        </w:rPr>
        <w:t>Заучивание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текстов.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before="2" w:line="237" w:lineRule="auto"/>
        <w:ind w:right="1290"/>
        <w:rPr>
          <w:sz w:val="24"/>
        </w:rPr>
      </w:pPr>
      <w:r>
        <w:rPr>
          <w:sz w:val="24"/>
        </w:rPr>
        <w:t>Определение принадлежности литературного (фольклорного) текста к тому или иному роду и жанру.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  <w:tab w:val="left" w:pos="3168"/>
          <w:tab w:val="left" w:pos="4083"/>
          <w:tab w:val="left" w:pos="5638"/>
          <w:tab w:val="left" w:pos="6896"/>
          <w:tab w:val="left" w:pos="7950"/>
          <w:tab w:val="left" w:pos="8286"/>
          <w:tab w:val="left" w:pos="9580"/>
          <w:tab w:val="left" w:pos="10672"/>
        </w:tabs>
        <w:spacing w:before="4" w:line="237" w:lineRule="auto"/>
        <w:ind w:right="852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текста,</w:t>
      </w:r>
      <w:r>
        <w:rPr>
          <w:sz w:val="24"/>
        </w:rPr>
        <w:tab/>
      </w:r>
      <w:r>
        <w:rPr>
          <w:spacing w:val="-2"/>
          <w:sz w:val="24"/>
        </w:rPr>
        <w:t>выявляющий</w:t>
      </w:r>
      <w:r>
        <w:rPr>
          <w:sz w:val="24"/>
        </w:rPr>
        <w:tab/>
      </w:r>
      <w:r>
        <w:rPr>
          <w:spacing w:val="-2"/>
          <w:sz w:val="24"/>
        </w:rPr>
        <w:t>авторский</w:t>
      </w:r>
      <w:r>
        <w:rPr>
          <w:sz w:val="24"/>
        </w:rPr>
        <w:tab/>
      </w:r>
      <w:r>
        <w:rPr>
          <w:spacing w:val="-2"/>
          <w:sz w:val="24"/>
        </w:rPr>
        <w:t>замысел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различные</w:t>
      </w:r>
      <w:r>
        <w:rPr>
          <w:sz w:val="24"/>
        </w:rPr>
        <w:tab/>
      </w: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воплощения; определение мотивов поступков героев и сущности конфликта.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before="5" w:line="237" w:lineRule="auto"/>
        <w:ind w:right="878"/>
        <w:rPr>
          <w:sz w:val="24"/>
        </w:rPr>
      </w:pPr>
      <w:r>
        <w:rPr>
          <w:sz w:val="24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before="4" w:line="237" w:lineRule="auto"/>
        <w:ind w:right="883"/>
        <w:rPr>
          <w:sz w:val="24"/>
        </w:rPr>
      </w:pP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3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5"/>
          <w:sz w:val="24"/>
        </w:rPr>
        <w:t xml:space="preserve"> </w:t>
      </w:r>
      <w:r>
        <w:rPr>
          <w:sz w:val="24"/>
        </w:rPr>
        <w:t>точки</w:t>
      </w:r>
      <w:r>
        <w:rPr>
          <w:spacing w:val="3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учетом мнения оппонента.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8"/>
          <w:tab w:val="left" w:pos="2209"/>
        </w:tabs>
        <w:spacing w:before="2"/>
        <w:ind w:right="1363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 докла</w:t>
      </w:r>
      <w:r>
        <w:rPr>
          <w:sz w:val="24"/>
        </w:rPr>
        <w:t>дов; написание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мотивам литературных произведений.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5"/>
        <w:ind w:left="0"/>
        <w:jc w:val="left"/>
        <w:rPr>
          <w:sz w:val="22"/>
        </w:rPr>
      </w:pPr>
    </w:p>
    <w:p w:rsidR="002E14D9" w:rsidRDefault="000C19DD">
      <w:pPr>
        <w:pStyle w:val="a5"/>
        <w:numPr>
          <w:ilvl w:val="2"/>
          <w:numId w:val="83"/>
        </w:numPr>
        <w:tabs>
          <w:tab w:val="left" w:pos="2245"/>
        </w:tabs>
        <w:ind w:hanging="601"/>
        <w:jc w:val="left"/>
        <w:rPr>
          <w:b/>
          <w:sz w:val="24"/>
        </w:rPr>
      </w:pPr>
      <w:r>
        <w:rPr>
          <w:b/>
          <w:sz w:val="24"/>
        </w:rPr>
        <w:t>Английский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язык</w:t>
      </w:r>
    </w:p>
    <w:p w:rsidR="002E14D9" w:rsidRDefault="000C19DD">
      <w:pPr>
        <w:pStyle w:val="Heading2"/>
      </w:pPr>
      <w:r>
        <w:t>ОСНОВНОЕ</w:t>
      </w:r>
      <w:r>
        <w:rPr>
          <w:spacing w:val="-4"/>
        </w:rPr>
        <w:t xml:space="preserve"> </w:t>
      </w:r>
      <w:r>
        <w:rPr>
          <w:spacing w:val="-2"/>
        </w:rPr>
        <w:t>СОДЕРЖАНИЕ</w:t>
      </w:r>
    </w:p>
    <w:p w:rsidR="002E14D9" w:rsidRDefault="000C19DD">
      <w:pPr>
        <w:pStyle w:val="Heading3"/>
        <w:spacing w:line="274" w:lineRule="exact"/>
      </w:pPr>
      <w:r>
        <w:t>«Встреча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главными</w:t>
      </w:r>
      <w:r>
        <w:rPr>
          <w:spacing w:val="-1"/>
        </w:rPr>
        <w:t xml:space="preserve"> </w:t>
      </w:r>
      <w:r>
        <w:rPr>
          <w:spacing w:val="-2"/>
        </w:rPr>
        <w:t>героями»</w:t>
      </w:r>
    </w:p>
    <w:p w:rsidR="002E14D9" w:rsidRDefault="000C19DD">
      <w:pPr>
        <w:pStyle w:val="a3"/>
        <w:ind w:right="2239"/>
        <w:jc w:val="left"/>
      </w:pPr>
      <w:r>
        <w:t>Повторение.</w:t>
      </w:r>
      <w:r>
        <w:rPr>
          <w:spacing w:val="-5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простое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длящееся</w:t>
      </w:r>
      <w:r>
        <w:rPr>
          <w:spacing w:val="-5"/>
        </w:rPr>
        <w:t xml:space="preserve"> </w:t>
      </w:r>
      <w:r>
        <w:t>время. Практика в чтении с извлечением специальной информации.</w:t>
      </w:r>
    </w:p>
    <w:p w:rsidR="002E14D9" w:rsidRDefault="000C19DD">
      <w:pPr>
        <w:pStyle w:val="a3"/>
        <w:ind w:right="3136"/>
        <w:jc w:val="left"/>
      </w:pPr>
      <w:r>
        <w:t>Практика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извлечением</w:t>
      </w:r>
      <w:r>
        <w:rPr>
          <w:spacing w:val="-5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 xml:space="preserve">информации Повторение модальных глаголов </w:t>
      </w:r>
      <w:proofErr w:type="spellStart"/>
      <w:r>
        <w:t>can</w:t>
      </w:r>
      <w:proofErr w:type="spellEnd"/>
      <w:r>
        <w:t xml:space="preserve">, </w:t>
      </w:r>
      <w:proofErr w:type="spellStart"/>
      <w:r>
        <w:t>could</w:t>
      </w:r>
      <w:proofErr w:type="spellEnd"/>
      <w:r>
        <w:t xml:space="preserve">, </w:t>
      </w:r>
      <w:proofErr w:type="spellStart"/>
      <w:r>
        <w:t>must</w:t>
      </w:r>
      <w:proofErr w:type="spellEnd"/>
      <w:r>
        <w:t xml:space="preserve">, </w:t>
      </w:r>
      <w:proofErr w:type="spellStart"/>
      <w:r>
        <w:t>may</w:t>
      </w:r>
      <w:proofErr w:type="spellEnd"/>
      <w:r>
        <w:t>.</w:t>
      </w:r>
    </w:p>
    <w:p w:rsidR="002E14D9" w:rsidRDefault="000C19DD">
      <w:pPr>
        <w:pStyle w:val="Heading3"/>
        <w:spacing w:before="5" w:line="272" w:lineRule="exact"/>
      </w:pPr>
      <w:r>
        <w:t>«Друзья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rPr>
          <w:spacing w:val="-2"/>
        </w:rPr>
        <w:t>жизнь»</w:t>
      </w:r>
    </w:p>
    <w:p w:rsidR="002E14D9" w:rsidRDefault="000C19DD">
      <w:pPr>
        <w:pStyle w:val="a3"/>
        <w:ind w:right="2239"/>
        <w:jc w:val="left"/>
      </w:pPr>
      <w:r>
        <w:t>Повторение</w:t>
      </w:r>
      <w:r>
        <w:rPr>
          <w:spacing w:val="-11"/>
        </w:rPr>
        <w:t xml:space="preserve"> </w:t>
      </w:r>
      <w:r>
        <w:t>прошедшего</w:t>
      </w:r>
      <w:r>
        <w:rPr>
          <w:spacing w:val="-9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прошедшего</w:t>
      </w:r>
      <w:r>
        <w:rPr>
          <w:spacing w:val="-10"/>
        </w:rPr>
        <w:t xml:space="preserve"> </w:t>
      </w:r>
      <w:r>
        <w:t>длящегося</w:t>
      </w:r>
      <w:r>
        <w:rPr>
          <w:spacing w:val="-8"/>
        </w:rPr>
        <w:t xml:space="preserve"> </w:t>
      </w:r>
      <w:r>
        <w:t>времен. О</w:t>
      </w:r>
      <w:r>
        <w:t xml:space="preserve">тработка конструкции </w:t>
      </w:r>
      <w:proofErr w:type="gramStart"/>
      <w:r>
        <w:t>бывало</w:t>
      </w:r>
      <w:proofErr w:type="gramEnd"/>
      <w:r>
        <w:t>/имел обыкновение…</w:t>
      </w:r>
    </w:p>
    <w:p w:rsidR="002E14D9" w:rsidRDefault="000C19DD">
      <w:pPr>
        <w:pStyle w:val="a3"/>
        <w:jc w:val="left"/>
      </w:pPr>
      <w:r>
        <w:t>Повторение</w:t>
      </w:r>
      <w:r>
        <w:rPr>
          <w:spacing w:val="-9"/>
        </w:rPr>
        <w:t xml:space="preserve"> </w:t>
      </w:r>
      <w:r>
        <w:t>настоящего</w:t>
      </w:r>
      <w:r>
        <w:rPr>
          <w:spacing w:val="-8"/>
        </w:rPr>
        <w:t xml:space="preserve"> </w:t>
      </w:r>
      <w:r>
        <w:t>совершенного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настоящего</w:t>
      </w:r>
      <w:r>
        <w:rPr>
          <w:spacing w:val="-9"/>
        </w:rPr>
        <w:t xml:space="preserve"> </w:t>
      </w:r>
      <w:r>
        <w:t>совершенного</w:t>
      </w:r>
      <w:r>
        <w:rPr>
          <w:spacing w:val="-6"/>
        </w:rPr>
        <w:t xml:space="preserve"> </w:t>
      </w:r>
      <w:r>
        <w:t>длящегося</w:t>
      </w:r>
      <w:r>
        <w:rPr>
          <w:spacing w:val="-7"/>
        </w:rPr>
        <w:t xml:space="preserve"> </w:t>
      </w:r>
      <w:r>
        <w:t>времен. Совершенствование навыков чтения по теме «Как найти друзей?»</w:t>
      </w:r>
    </w:p>
    <w:p w:rsidR="002E14D9" w:rsidRDefault="000C19DD">
      <w:pPr>
        <w:pStyle w:val="a3"/>
        <w:spacing w:line="237" w:lineRule="auto"/>
        <w:ind w:right="1247"/>
        <w:jc w:val="left"/>
      </w:pPr>
      <w:r>
        <w:t>Повторение.</w:t>
      </w:r>
      <w:r>
        <w:rPr>
          <w:spacing w:val="-9"/>
        </w:rPr>
        <w:t xml:space="preserve"> </w:t>
      </w:r>
      <w:r>
        <w:t>Прошедшее</w:t>
      </w:r>
      <w:r>
        <w:rPr>
          <w:spacing w:val="-9"/>
        </w:rPr>
        <w:t xml:space="preserve"> </w:t>
      </w:r>
      <w:r>
        <w:t>простое,</w:t>
      </w:r>
      <w:r>
        <w:rPr>
          <w:spacing w:val="-6"/>
        </w:rPr>
        <w:t xml:space="preserve"> </w:t>
      </w:r>
      <w:proofErr w:type="gramStart"/>
      <w:r>
        <w:t>прошедшее</w:t>
      </w:r>
      <w:proofErr w:type="gramEnd"/>
      <w:r>
        <w:rPr>
          <w:spacing w:val="-7"/>
        </w:rPr>
        <w:t xml:space="preserve"> </w:t>
      </w:r>
      <w:r>
        <w:t>длящееся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прошедшее</w:t>
      </w:r>
      <w:r>
        <w:rPr>
          <w:spacing w:val="-8"/>
        </w:rPr>
        <w:t xml:space="preserve"> </w:t>
      </w:r>
      <w:r>
        <w:t xml:space="preserve">совершенное </w:t>
      </w:r>
      <w:r>
        <w:rPr>
          <w:spacing w:val="-2"/>
        </w:rPr>
        <w:t>времена.</w:t>
      </w:r>
    </w:p>
    <w:p w:rsidR="002E14D9" w:rsidRDefault="000C19DD">
      <w:pPr>
        <w:pStyle w:val="a3"/>
        <w:jc w:val="left"/>
      </w:pPr>
      <w:r>
        <w:t>Повторение.</w:t>
      </w:r>
      <w:r>
        <w:rPr>
          <w:spacing w:val="-8"/>
        </w:rPr>
        <w:t xml:space="preserve"> </w:t>
      </w:r>
      <w:r>
        <w:t>Настоящее</w:t>
      </w:r>
      <w:r>
        <w:rPr>
          <w:spacing w:val="-8"/>
        </w:rPr>
        <w:t xml:space="preserve"> </w:t>
      </w:r>
      <w:r>
        <w:t>совершенное,</w:t>
      </w:r>
      <w:r>
        <w:rPr>
          <w:spacing w:val="-5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совершенное</w:t>
      </w:r>
      <w:r>
        <w:rPr>
          <w:spacing w:val="-8"/>
        </w:rPr>
        <w:t xml:space="preserve"> </w:t>
      </w:r>
      <w:r>
        <w:rPr>
          <w:spacing w:val="-2"/>
        </w:rPr>
        <w:t>длящееся.</w:t>
      </w:r>
    </w:p>
    <w:p w:rsidR="002E14D9" w:rsidRDefault="000C19DD">
      <w:pPr>
        <w:pStyle w:val="Heading3"/>
        <w:spacing w:before="7" w:line="274" w:lineRule="exact"/>
      </w:pPr>
      <w:r>
        <w:t>«Россия,</w:t>
      </w:r>
      <w:r>
        <w:rPr>
          <w:spacing w:val="-5"/>
        </w:rPr>
        <w:t xml:space="preserve"> </w:t>
      </w:r>
      <w:r>
        <w:t>Канада,</w:t>
      </w:r>
      <w:r>
        <w:rPr>
          <w:spacing w:val="-3"/>
        </w:rPr>
        <w:t xml:space="preserve"> </w:t>
      </w:r>
      <w:r>
        <w:rPr>
          <w:spacing w:val="-2"/>
        </w:rPr>
        <w:t>Австралия»</w:t>
      </w:r>
    </w:p>
    <w:p w:rsidR="002E14D9" w:rsidRDefault="000C19DD">
      <w:pPr>
        <w:pStyle w:val="a3"/>
        <w:ind w:right="1247"/>
        <w:jc w:val="left"/>
      </w:pPr>
      <w:r>
        <w:t>Практика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извлечением</w:t>
      </w:r>
      <w:r>
        <w:rPr>
          <w:spacing w:val="-3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 «Моя</w:t>
      </w:r>
      <w:r>
        <w:rPr>
          <w:spacing w:val="-3"/>
        </w:rPr>
        <w:t xml:space="preserve"> </w:t>
      </w:r>
      <w:r>
        <w:t xml:space="preserve">родина - </w:t>
      </w:r>
      <w:r>
        <w:rPr>
          <w:spacing w:val="-2"/>
        </w:rPr>
        <w:t>Россия».</w:t>
      </w:r>
    </w:p>
    <w:p w:rsidR="002E14D9" w:rsidRDefault="000C19DD">
      <w:pPr>
        <w:pStyle w:val="a3"/>
        <w:ind w:right="1247"/>
        <w:jc w:val="left"/>
      </w:pPr>
      <w:r>
        <w:t>Совершенствование</w:t>
      </w:r>
      <w:r>
        <w:rPr>
          <w:spacing w:val="-9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навыков.</w:t>
      </w:r>
      <w:r>
        <w:rPr>
          <w:spacing w:val="-8"/>
        </w:rPr>
        <w:t xml:space="preserve"> </w:t>
      </w:r>
      <w:r>
        <w:t>Страдательны</w:t>
      </w:r>
      <w:r>
        <w:t>й</w:t>
      </w:r>
      <w:r>
        <w:rPr>
          <w:spacing w:val="-10"/>
        </w:rPr>
        <w:t xml:space="preserve"> </w:t>
      </w:r>
      <w:r>
        <w:t>залог. Совершенствование грамматических навыков. Союз.</w:t>
      </w:r>
    </w:p>
    <w:p w:rsidR="002E14D9" w:rsidRDefault="000C19DD">
      <w:pPr>
        <w:pStyle w:val="a3"/>
        <w:ind w:right="2239"/>
        <w:jc w:val="left"/>
      </w:pPr>
      <w:r>
        <w:t>Переводческая</w:t>
      </w:r>
      <w:r>
        <w:rPr>
          <w:spacing w:val="-7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базе</w:t>
      </w:r>
      <w:r>
        <w:rPr>
          <w:spacing w:val="-10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Канаде. Эмфатические конструкции.</w:t>
      </w:r>
    </w:p>
    <w:p w:rsidR="002E14D9" w:rsidRDefault="000C19DD">
      <w:pPr>
        <w:pStyle w:val="Heading3"/>
        <w:spacing w:before="6" w:line="272" w:lineRule="exact"/>
      </w:pPr>
      <w:r>
        <w:t>«Национальные</w:t>
      </w:r>
      <w:r>
        <w:rPr>
          <w:spacing w:val="-9"/>
        </w:rPr>
        <w:t xml:space="preserve"> </w:t>
      </w:r>
      <w:r>
        <w:t>парки</w:t>
      </w:r>
      <w:r>
        <w:rPr>
          <w:spacing w:val="-4"/>
        </w:rPr>
        <w:t xml:space="preserve"> </w:t>
      </w:r>
      <w:r>
        <w:rPr>
          <w:spacing w:val="-2"/>
        </w:rPr>
        <w:t>Америки»</w:t>
      </w:r>
    </w:p>
    <w:p w:rsidR="002E14D9" w:rsidRDefault="000C19DD">
      <w:pPr>
        <w:pStyle w:val="a3"/>
        <w:ind w:right="3136"/>
        <w:jc w:val="left"/>
      </w:pPr>
      <w:r>
        <w:t>Введение нового грамматического материала. Инфинитив.</w:t>
      </w:r>
      <w:r>
        <w:rPr>
          <w:spacing w:val="80"/>
        </w:rPr>
        <w:t xml:space="preserve"> </w:t>
      </w:r>
      <w:r>
        <w:t>Введение нового грамматическ</w:t>
      </w:r>
      <w:r>
        <w:t>ого материала. Сложное</w:t>
      </w:r>
      <w:r>
        <w:rPr>
          <w:spacing w:val="-1"/>
        </w:rPr>
        <w:t xml:space="preserve"> </w:t>
      </w:r>
      <w:r>
        <w:t>дополнение. Введение</w:t>
      </w:r>
      <w:r>
        <w:rPr>
          <w:spacing w:val="-11"/>
        </w:rPr>
        <w:t xml:space="preserve"> </w:t>
      </w:r>
      <w:r>
        <w:t>нового</w:t>
      </w:r>
      <w:r>
        <w:rPr>
          <w:spacing w:val="-11"/>
        </w:rPr>
        <w:t xml:space="preserve"> </w:t>
      </w:r>
      <w:r>
        <w:t>грамматического</w:t>
      </w:r>
      <w:r>
        <w:rPr>
          <w:spacing w:val="-9"/>
        </w:rPr>
        <w:t xml:space="preserve"> </w:t>
      </w:r>
      <w:r>
        <w:t>материала.</w:t>
      </w:r>
      <w:r>
        <w:rPr>
          <w:spacing w:val="-7"/>
        </w:rPr>
        <w:t xml:space="preserve"> </w:t>
      </w:r>
      <w:r>
        <w:t>Сложное</w:t>
      </w:r>
      <w:r>
        <w:rPr>
          <w:spacing w:val="-12"/>
        </w:rPr>
        <w:t xml:space="preserve"> </w:t>
      </w:r>
      <w:r>
        <w:t>подлежащее. Формы инфинитива.</w:t>
      </w:r>
    </w:p>
    <w:p w:rsidR="002E14D9" w:rsidRDefault="000C19DD">
      <w:pPr>
        <w:pStyle w:val="a3"/>
        <w:jc w:val="left"/>
      </w:pPr>
      <w:r>
        <w:t>Модальные</w:t>
      </w:r>
      <w:r>
        <w:rPr>
          <w:spacing w:val="-14"/>
        </w:rPr>
        <w:t xml:space="preserve"> </w:t>
      </w:r>
      <w:r>
        <w:t>глаголы</w:t>
      </w:r>
      <w:r>
        <w:rPr>
          <w:spacing w:val="-6"/>
        </w:rPr>
        <w:t xml:space="preserve"> </w:t>
      </w:r>
      <w:proofErr w:type="spellStart"/>
      <w:r>
        <w:t>can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must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may</w:t>
      </w:r>
      <w:proofErr w:type="spellEnd"/>
      <w:r>
        <w:rPr>
          <w:spacing w:val="-1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предположения,</w:t>
      </w:r>
      <w:r>
        <w:rPr>
          <w:spacing w:val="-2"/>
        </w:rPr>
        <w:t xml:space="preserve"> </w:t>
      </w:r>
      <w:r>
        <w:t>сомнения,</w:t>
      </w:r>
      <w:r>
        <w:rPr>
          <w:spacing w:val="1"/>
        </w:rPr>
        <w:t xml:space="preserve"> </w:t>
      </w:r>
      <w:r>
        <w:rPr>
          <w:spacing w:val="-2"/>
        </w:rPr>
        <w:t>удивления.</w:t>
      </w:r>
    </w:p>
    <w:p w:rsidR="002E14D9" w:rsidRDefault="000C19DD">
      <w:pPr>
        <w:pStyle w:val="Heading3"/>
        <w:spacing w:before="1" w:line="274" w:lineRule="exact"/>
      </w:pPr>
      <w:r>
        <w:rPr>
          <w:spacing w:val="-2"/>
        </w:rPr>
        <w:t>«Театр»</w:t>
      </w:r>
    </w:p>
    <w:p w:rsidR="002E14D9" w:rsidRDefault="000C19DD">
      <w:pPr>
        <w:pStyle w:val="a3"/>
        <w:ind w:right="3136"/>
        <w:jc w:val="left"/>
      </w:pPr>
      <w:r>
        <w:t>Модальные</w:t>
      </w:r>
      <w:r>
        <w:rPr>
          <w:spacing w:val="-6"/>
        </w:rPr>
        <w:t xml:space="preserve"> </w:t>
      </w:r>
      <w:r>
        <w:t>глаголы</w:t>
      </w:r>
      <w:r>
        <w:rPr>
          <w:spacing w:val="-5"/>
        </w:rPr>
        <w:t xml:space="preserve"> </w:t>
      </w:r>
      <w:proofErr w:type="spellStart"/>
      <w:r>
        <w:t>should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could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ought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значении</w:t>
      </w:r>
      <w:r>
        <w:rPr>
          <w:spacing w:val="-6"/>
        </w:rPr>
        <w:t xml:space="preserve"> </w:t>
      </w:r>
      <w:r>
        <w:t>порицания. Практика в употреблении модальных глаголов.</w:t>
      </w:r>
    </w:p>
    <w:p w:rsidR="002E14D9" w:rsidRDefault="000C19DD">
      <w:pPr>
        <w:pStyle w:val="a3"/>
        <w:jc w:val="left"/>
      </w:pPr>
      <w:r>
        <w:t>Использование</w:t>
      </w:r>
      <w:r>
        <w:rPr>
          <w:spacing w:val="-7"/>
        </w:rPr>
        <w:t xml:space="preserve"> </w:t>
      </w:r>
      <w:r>
        <w:t>глагола</w:t>
      </w:r>
      <w:r>
        <w:rPr>
          <w:spacing w:val="-9"/>
        </w:rPr>
        <w:t xml:space="preserve"> </w:t>
      </w:r>
      <w:proofErr w:type="spellStart"/>
      <w:r>
        <w:t>to</w:t>
      </w:r>
      <w:proofErr w:type="spellEnd"/>
      <w:r>
        <w:rPr>
          <w:spacing w:val="-5"/>
        </w:rPr>
        <w:t xml:space="preserve"> </w:t>
      </w:r>
      <w:proofErr w:type="spellStart"/>
      <w:r>
        <w:t>be</w:t>
      </w:r>
      <w:proofErr w:type="spellEnd"/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rPr>
          <w:spacing w:val="-2"/>
        </w:rPr>
        <w:t>долженствования.</w:t>
      </w:r>
    </w:p>
    <w:p w:rsidR="002E14D9" w:rsidRDefault="000C19DD">
      <w:pPr>
        <w:pStyle w:val="a3"/>
        <w:ind w:right="861"/>
        <w:jc w:val="left"/>
      </w:pPr>
      <w:r>
        <w:t>Использование</w:t>
      </w:r>
      <w:r>
        <w:rPr>
          <w:spacing w:val="-8"/>
        </w:rPr>
        <w:t xml:space="preserve"> </w:t>
      </w:r>
      <w:r>
        <w:t>артикля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существительными,</w:t>
      </w:r>
      <w:r>
        <w:rPr>
          <w:spacing w:val="-7"/>
        </w:rPr>
        <w:t xml:space="preserve"> </w:t>
      </w:r>
      <w:r>
        <w:t>обозначающими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суток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времена</w:t>
      </w:r>
      <w:r>
        <w:rPr>
          <w:spacing w:val="-9"/>
        </w:rPr>
        <w:t xml:space="preserve"> </w:t>
      </w:r>
      <w:r>
        <w:t xml:space="preserve">года. Развитие монологической речи по теме «Самообладание – что </w:t>
      </w:r>
      <w:r>
        <w:t>это?»</w:t>
      </w:r>
    </w:p>
    <w:p w:rsidR="002E14D9" w:rsidRDefault="002E14D9">
      <w:pPr>
        <w:sectPr w:rsidR="002E14D9">
          <w:pgSz w:w="11920" w:h="16850"/>
          <w:pgMar w:top="102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67" w:line="274" w:lineRule="exact"/>
      </w:pPr>
      <w:r>
        <w:lastRenderedPageBreak/>
        <w:t>«Поступление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университет»</w:t>
      </w:r>
    </w:p>
    <w:p w:rsidR="002E14D9" w:rsidRDefault="000C19DD">
      <w:pPr>
        <w:pStyle w:val="a3"/>
        <w:ind w:right="5335"/>
        <w:jc w:val="left"/>
      </w:pPr>
      <w:r>
        <w:t>Беседа по теме «Летние каникулы». Повторение</w:t>
      </w:r>
      <w:r>
        <w:rPr>
          <w:spacing w:val="-11"/>
        </w:rPr>
        <w:t xml:space="preserve"> </w:t>
      </w:r>
      <w:r>
        <w:t>времен</w:t>
      </w:r>
      <w:r>
        <w:rPr>
          <w:spacing w:val="-10"/>
        </w:rPr>
        <w:t xml:space="preserve"> </w:t>
      </w:r>
      <w:r>
        <w:t>английского</w:t>
      </w:r>
      <w:r>
        <w:rPr>
          <w:spacing w:val="-10"/>
        </w:rPr>
        <w:t xml:space="preserve"> </w:t>
      </w:r>
      <w:r>
        <w:t>глагола. Выполнение</w:t>
      </w:r>
      <w:r>
        <w:rPr>
          <w:spacing w:val="-4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повторение.</w:t>
      </w:r>
    </w:p>
    <w:p w:rsidR="002E14D9" w:rsidRDefault="000C19DD">
      <w:pPr>
        <w:pStyle w:val="a3"/>
        <w:ind w:right="2239"/>
        <w:jc w:val="left"/>
      </w:pPr>
      <w:r>
        <w:t>Повторение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действительного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страдательного</w:t>
      </w:r>
      <w:r>
        <w:rPr>
          <w:spacing w:val="-5"/>
        </w:rPr>
        <w:t xml:space="preserve"> </w:t>
      </w:r>
      <w:r>
        <w:t>залогов. Герундий (функции подлежащего и именной части сказуемого).</w:t>
      </w:r>
    </w:p>
    <w:p w:rsidR="002E14D9" w:rsidRDefault="000C19DD">
      <w:pPr>
        <w:pStyle w:val="Heading3"/>
        <w:spacing w:before="5" w:line="272" w:lineRule="exact"/>
      </w:pPr>
      <w:r>
        <w:t>«Приобретение</w:t>
      </w:r>
      <w:r>
        <w:rPr>
          <w:spacing w:val="-7"/>
        </w:rPr>
        <w:t xml:space="preserve"> </w:t>
      </w:r>
      <w:r>
        <w:t>жилья.</w:t>
      </w:r>
      <w:r>
        <w:rPr>
          <w:spacing w:val="-8"/>
        </w:rPr>
        <w:t xml:space="preserve"> </w:t>
      </w:r>
      <w:r>
        <w:t>Общение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rPr>
          <w:spacing w:val="-2"/>
        </w:rPr>
        <w:t>сети</w:t>
      </w:r>
      <w:proofErr w:type="gramStart"/>
      <w:r>
        <w:rPr>
          <w:spacing w:val="-2"/>
        </w:rPr>
        <w:t>.»</w:t>
      </w:r>
      <w:proofErr w:type="gramEnd"/>
    </w:p>
    <w:p w:rsidR="002E14D9" w:rsidRDefault="000C19DD">
      <w:pPr>
        <w:pStyle w:val="a3"/>
        <w:ind w:right="5335"/>
        <w:jc w:val="left"/>
      </w:pPr>
      <w:r>
        <w:t>Введение</w:t>
      </w:r>
      <w:r>
        <w:rPr>
          <w:spacing w:val="-8"/>
        </w:rPr>
        <w:t xml:space="preserve"> </w:t>
      </w:r>
      <w:r>
        <w:t>новой</w:t>
      </w:r>
      <w:r>
        <w:rPr>
          <w:spacing w:val="-7"/>
        </w:rPr>
        <w:t xml:space="preserve"> </w:t>
      </w:r>
      <w:r>
        <w:t>грамматики.</w:t>
      </w:r>
      <w:r>
        <w:rPr>
          <w:spacing w:val="-7"/>
        </w:rPr>
        <w:t xml:space="preserve"> </w:t>
      </w:r>
      <w:r>
        <w:t>Причастие</w:t>
      </w:r>
      <w:r>
        <w:rPr>
          <w:spacing w:val="-6"/>
        </w:rPr>
        <w:t xml:space="preserve"> </w:t>
      </w:r>
      <w:r>
        <w:t>I. Введение</w:t>
      </w:r>
      <w:r>
        <w:rPr>
          <w:spacing w:val="-9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грамматики.</w:t>
      </w:r>
      <w:r>
        <w:rPr>
          <w:spacing w:val="-8"/>
        </w:rPr>
        <w:t xml:space="preserve"> </w:t>
      </w:r>
      <w:r>
        <w:t>Причастие</w:t>
      </w:r>
      <w:r>
        <w:rPr>
          <w:spacing w:val="-3"/>
        </w:rPr>
        <w:t xml:space="preserve"> </w:t>
      </w:r>
      <w:r>
        <w:rPr>
          <w:spacing w:val="-5"/>
        </w:rPr>
        <w:t>II</w:t>
      </w:r>
    </w:p>
    <w:p w:rsidR="002E14D9" w:rsidRDefault="000C19DD">
      <w:pPr>
        <w:pStyle w:val="a3"/>
        <w:ind w:right="3136"/>
        <w:jc w:val="left"/>
      </w:pPr>
      <w:r>
        <w:t>Закрепление</w:t>
      </w:r>
      <w:r>
        <w:rPr>
          <w:spacing w:val="-6"/>
        </w:rPr>
        <w:t xml:space="preserve"> </w:t>
      </w:r>
      <w:r>
        <w:t>грамматического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упражнений. Вве</w:t>
      </w:r>
      <w:r>
        <w:t>дение новой грамматики. Формы причастия.</w:t>
      </w:r>
    </w:p>
    <w:p w:rsidR="002E14D9" w:rsidRDefault="000C19DD">
      <w:pPr>
        <w:pStyle w:val="a3"/>
        <w:ind w:right="1247"/>
        <w:jc w:val="left"/>
      </w:pPr>
      <w:r>
        <w:t>Введение</w:t>
      </w:r>
      <w:r>
        <w:rPr>
          <w:spacing w:val="-5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грамматики.</w:t>
      </w:r>
      <w:r>
        <w:rPr>
          <w:spacing w:val="-4"/>
        </w:rPr>
        <w:t xml:space="preserve"> </w:t>
      </w:r>
      <w:r>
        <w:t>Оборот.</w:t>
      </w:r>
      <w:r>
        <w:rPr>
          <w:spacing w:val="-5"/>
        </w:rPr>
        <w:t xml:space="preserve"> </w:t>
      </w:r>
      <w:r>
        <w:t>Сложное</w:t>
      </w:r>
      <w:r>
        <w:rPr>
          <w:spacing w:val="-5"/>
        </w:rPr>
        <w:t xml:space="preserve"> </w:t>
      </w:r>
      <w:r>
        <w:t>дополнение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причастием</w:t>
      </w:r>
      <w:r>
        <w:rPr>
          <w:spacing w:val="-5"/>
        </w:rPr>
        <w:t xml:space="preserve"> </w:t>
      </w:r>
      <w:r>
        <w:t xml:space="preserve">прошедшего </w:t>
      </w:r>
      <w:r>
        <w:rPr>
          <w:spacing w:val="-2"/>
        </w:rPr>
        <w:t>времени.</w:t>
      </w:r>
    </w:p>
    <w:p w:rsidR="002E14D9" w:rsidRDefault="000C19DD">
      <w:pPr>
        <w:pStyle w:val="Heading3"/>
        <w:spacing w:before="4" w:line="274" w:lineRule="exact"/>
      </w:pPr>
      <w:r>
        <w:rPr>
          <w:spacing w:val="-2"/>
        </w:rPr>
        <w:t>«Глобализация»</w:t>
      </w:r>
    </w:p>
    <w:p w:rsidR="002E14D9" w:rsidRDefault="000C19DD">
      <w:pPr>
        <w:pStyle w:val="a3"/>
        <w:ind w:right="1247"/>
        <w:jc w:val="left"/>
      </w:pPr>
      <w:r>
        <w:t>Введение</w:t>
      </w:r>
      <w:r>
        <w:rPr>
          <w:spacing w:val="-6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грамматического</w:t>
      </w:r>
      <w:r>
        <w:rPr>
          <w:spacing w:val="-5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Сложное</w:t>
      </w:r>
      <w:r>
        <w:rPr>
          <w:spacing w:val="-6"/>
        </w:rPr>
        <w:t xml:space="preserve"> </w:t>
      </w:r>
      <w:r>
        <w:t>дополнение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причастием настоящего времени.</w:t>
      </w:r>
    </w:p>
    <w:p w:rsidR="002E14D9" w:rsidRDefault="000C19DD">
      <w:pPr>
        <w:pStyle w:val="a3"/>
        <w:jc w:val="left"/>
      </w:pPr>
      <w:r>
        <w:t>Исчисляемые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неисчисляемые</w:t>
      </w:r>
      <w:r>
        <w:rPr>
          <w:spacing w:val="-6"/>
        </w:rPr>
        <w:t xml:space="preserve"> </w:t>
      </w:r>
      <w:r>
        <w:rPr>
          <w:spacing w:val="-2"/>
        </w:rPr>
        <w:t>существительные.</w:t>
      </w:r>
    </w:p>
    <w:p w:rsidR="002E14D9" w:rsidRDefault="000C19DD">
      <w:pPr>
        <w:pStyle w:val="a3"/>
        <w:ind w:right="861"/>
        <w:jc w:val="left"/>
      </w:pPr>
      <w:r>
        <w:t>Отработка</w:t>
      </w:r>
      <w:r>
        <w:rPr>
          <w:spacing w:val="-5"/>
        </w:rPr>
        <w:t xml:space="preserve"> </w:t>
      </w:r>
      <w:r>
        <w:t>существительных,</w:t>
      </w:r>
      <w:r>
        <w:rPr>
          <w:spacing w:val="-2"/>
        </w:rPr>
        <w:t xml:space="preserve"> </w:t>
      </w:r>
      <w:r>
        <w:t>употребляемых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глаголом</w:t>
      </w:r>
      <w:r>
        <w:rPr>
          <w:spacing w:val="-6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 xml:space="preserve">множественного </w:t>
      </w:r>
      <w:r>
        <w:rPr>
          <w:spacing w:val="-2"/>
        </w:rPr>
        <w:t>числа.</w:t>
      </w:r>
    </w:p>
    <w:p w:rsidR="002E14D9" w:rsidRDefault="000C19DD">
      <w:pPr>
        <w:pStyle w:val="a3"/>
        <w:ind w:right="4763"/>
        <w:jc w:val="left"/>
      </w:pPr>
      <w:r>
        <w:t>Введение</w:t>
      </w:r>
      <w:r>
        <w:rPr>
          <w:spacing w:val="-8"/>
        </w:rPr>
        <w:t xml:space="preserve"> </w:t>
      </w:r>
      <w:r>
        <w:t>новой</w:t>
      </w:r>
      <w:r>
        <w:rPr>
          <w:spacing w:val="-7"/>
        </w:rPr>
        <w:t xml:space="preserve"> </w:t>
      </w:r>
      <w:r>
        <w:t>лексики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«Глобализация». Условные предложения II типа.</w:t>
      </w:r>
    </w:p>
    <w:p w:rsidR="002E14D9" w:rsidRDefault="000C19DD">
      <w:pPr>
        <w:pStyle w:val="a3"/>
        <w:ind w:right="6125"/>
        <w:jc w:val="left"/>
      </w:pPr>
      <w:r>
        <w:t>Условные</w:t>
      </w:r>
      <w:r>
        <w:rPr>
          <w:spacing w:val="-11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III</w:t>
      </w:r>
      <w:r>
        <w:rPr>
          <w:spacing w:val="-12"/>
        </w:rPr>
        <w:t xml:space="preserve"> </w:t>
      </w:r>
      <w:r>
        <w:t>типа. Ролевая игра «Глобализация».</w:t>
      </w:r>
    </w:p>
    <w:p w:rsidR="002E14D9" w:rsidRDefault="000C19DD">
      <w:pPr>
        <w:pStyle w:val="Heading3"/>
        <w:spacing w:before="5" w:line="275" w:lineRule="exact"/>
      </w:pPr>
      <w:r>
        <w:t>«Выбор</w:t>
      </w:r>
      <w:r>
        <w:rPr>
          <w:spacing w:val="-4"/>
        </w:rPr>
        <w:t xml:space="preserve"> </w:t>
      </w:r>
      <w:r>
        <w:t>любимой</w:t>
      </w:r>
      <w:r>
        <w:rPr>
          <w:spacing w:val="-3"/>
        </w:rPr>
        <w:t xml:space="preserve"> </w:t>
      </w:r>
      <w:r>
        <w:rPr>
          <w:spacing w:val="-2"/>
        </w:rPr>
        <w:t>работы»</w:t>
      </w:r>
    </w:p>
    <w:p w:rsidR="002E14D9" w:rsidRDefault="000C19DD">
      <w:pPr>
        <w:pStyle w:val="a3"/>
        <w:spacing w:line="271" w:lineRule="exact"/>
        <w:jc w:val="left"/>
      </w:pPr>
      <w:r>
        <w:t>Введение</w:t>
      </w:r>
      <w:r>
        <w:rPr>
          <w:spacing w:val="-11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грамматики.</w:t>
      </w:r>
      <w:r>
        <w:rPr>
          <w:spacing w:val="-5"/>
        </w:rPr>
        <w:t xml:space="preserve"> </w:t>
      </w:r>
      <w:r>
        <w:t>Будущее</w:t>
      </w:r>
      <w:r>
        <w:rPr>
          <w:spacing w:val="-7"/>
        </w:rPr>
        <w:t xml:space="preserve"> </w:t>
      </w:r>
      <w:r>
        <w:t>длящееся</w:t>
      </w:r>
      <w:r>
        <w:rPr>
          <w:spacing w:val="-6"/>
        </w:rPr>
        <w:t xml:space="preserve"> </w:t>
      </w:r>
      <w:r>
        <w:rPr>
          <w:spacing w:val="-2"/>
        </w:rPr>
        <w:t>время.</w:t>
      </w:r>
    </w:p>
    <w:p w:rsidR="002E14D9" w:rsidRDefault="000C19DD">
      <w:pPr>
        <w:pStyle w:val="a3"/>
        <w:ind w:right="861"/>
        <w:jc w:val="left"/>
      </w:pPr>
      <w:r>
        <w:t>Практика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построении</w:t>
      </w:r>
      <w:r>
        <w:rPr>
          <w:spacing w:val="-5"/>
        </w:rPr>
        <w:t xml:space="preserve"> </w:t>
      </w:r>
      <w:r>
        <w:t>утвердительных,</w:t>
      </w:r>
      <w:r>
        <w:rPr>
          <w:spacing w:val="-5"/>
        </w:rPr>
        <w:t xml:space="preserve"> </w:t>
      </w:r>
      <w:r>
        <w:t>вопросительных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</w:t>
      </w:r>
      <w:r>
        <w:rPr>
          <w:spacing w:val="-3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 будущем длящемся времени.</w:t>
      </w:r>
    </w:p>
    <w:p w:rsidR="002E14D9" w:rsidRDefault="000C19DD">
      <w:pPr>
        <w:pStyle w:val="a3"/>
        <w:ind w:right="3925"/>
        <w:jc w:val="left"/>
      </w:pPr>
      <w:r>
        <w:t>Практика в употреблении слов «</w:t>
      </w:r>
      <w:proofErr w:type="spellStart"/>
      <w:r>
        <w:t>job</w:t>
      </w:r>
      <w:proofErr w:type="spellEnd"/>
      <w:r>
        <w:t>» и «</w:t>
      </w:r>
      <w:proofErr w:type="spellStart"/>
      <w:r>
        <w:t>work</w:t>
      </w:r>
      <w:proofErr w:type="spellEnd"/>
      <w:r>
        <w:t>». Ознакомление</w:t>
      </w:r>
      <w:r>
        <w:rPr>
          <w:spacing w:val="-10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смешанным</w:t>
      </w:r>
      <w:r>
        <w:rPr>
          <w:spacing w:val="-11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условных</w:t>
      </w:r>
      <w:r>
        <w:rPr>
          <w:spacing w:val="-7"/>
        </w:rPr>
        <w:t xml:space="preserve"> </w:t>
      </w:r>
      <w:r>
        <w:t>предложений.</w:t>
      </w:r>
    </w:p>
    <w:p w:rsidR="002E14D9" w:rsidRDefault="000C19DD">
      <w:pPr>
        <w:pStyle w:val="a3"/>
        <w:ind w:right="861"/>
        <w:jc w:val="left"/>
      </w:pPr>
      <w:r>
        <w:t>Совершенствование навыков выразительного чтения по теме «Поиск работы». Употребление</w:t>
      </w:r>
      <w:r>
        <w:rPr>
          <w:spacing w:val="-6"/>
        </w:rPr>
        <w:t xml:space="preserve"> </w:t>
      </w:r>
      <w:r>
        <w:t>сослагательного</w:t>
      </w:r>
      <w:r>
        <w:rPr>
          <w:spacing w:val="-6"/>
        </w:rPr>
        <w:t xml:space="preserve"> </w:t>
      </w:r>
      <w:r>
        <w:t>наклонения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придаточных</w:t>
      </w:r>
      <w:r>
        <w:rPr>
          <w:spacing w:val="-6"/>
        </w:rPr>
        <w:t xml:space="preserve"> </w:t>
      </w:r>
      <w:r>
        <w:t>изъяснительных</w:t>
      </w:r>
      <w:r>
        <w:rPr>
          <w:spacing w:val="-4"/>
        </w:rPr>
        <w:t xml:space="preserve"> </w:t>
      </w:r>
      <w:r>
        <w:t>предложениях после глагола «</w:t>
      </w:r>
      <w:proofErr w:type="spellStart"/>
      <w:r>
        <w:t>wish</w:t>
      </w:r>
      <w:proofErr w:type="spellEnd"/>
      <w:r>
        <w:t>».</w:t>
      </w:r>
    </w:p>
    <w:p w:rsidR="002E14D9" w:rsidRPr="000C19DD" w:rsidRDefault="000C19DD">
      <w:pPr>
        <w:pStyle w:val="a3"/>
        <w:spacing w:line="275" w:lineRule="exact"/>
        <w:jc w:val="left"/>
        <w:rPr>
          <w:lang w:val="en-US"/>
        </w:rPr>
      </w:pPr>
      <w:r>
        <w:t>Союзы</w:t>
      </w:r>
      <w:r w:rsidRPr="000C19DD">
        <w:rPr>
          <w:spacing w:val="-1"/>
          <w:lang w:val="en-US"/>
        </w:rPr>
        <w:t xml:space="preserve"> </w:t>
      </w:r>
      <w:r w:rsidRPr="000C19DD">
        <w:rPr>
          <w:lang w:val="en-US"/>
        </w:rPr>
        <w:t>so…</w:t>
      </w:r>
      <w:r w:rsidRPr="000C19DD">
        <w:rPr>
          <w:spacing w:val="-3"/>
          <w:lang w:val="en-US"/>
        </w:rPr>
        <w:t xml:space="preserve"> </w:t>
      </w:r>
      <w:r w:rsidRPr="000C19DD">
        <w:rPr>
          <w:lang w:val="en-US"/>
        </w:rPr>
        <w:t>that,</w:t>
      </w:r>
      <w:r w:rsidRPr="000C19DD">
        <w:rPr>
          <w:spacing w:val="-3"/>
          <w:lang w:val="en-US"/>
        </w:rPr>
        <w:t xml:space="preserve"> </w:t>
      </w:r>
      <w:r w:rsidRPr="000C19DD">
        <w:rPr>
          <w:lang w:val="en-US"/>
        </w:rPr>
        <w:t>such</w:t>
      </w:r>
      <w:r w:rsidRPr="000C19DD">
        <w:rPr>
          <w:spacing w:val="-6"/>
          <w:lang w:val="en-US"/>
        </w:rPr>
        <w:t xml:space="preserve"> </w:t>
      </w:r>
      <w:r w:rsidRPr="000C19DD">
        <w:rPr>
          <w:lang w:val="en-US"/>
        </w:rPr>
        <w:t xml:space="preserve">… </w:t>
      </w:r>
      <w:r w:rsidRPr="000C19DD">
        <w:rPr>
          <w:spacing w:val="-2"/>
          <w:lang w:val="en-US"/>
        </w:rPr>
        <w:t>that.</w:t>
      </w:r>
    </w:p>
    <w:p w:rsidR="002E14D9" w:rsidRDefault="000C19DD">
      <w:pPr>
        <w:pStyle w:val="a3"/>
        <w:spacing w:line="275" w:lineRule="exact"/>
        <w:jc w:val="left"/>
      </w:pPr>
      <w:r>
        <w:t>Развитие</w:t>
      </w:r>
      <w:r>
        <w:rPr>
          <w:spacing w:val="-10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rPr>
          <w:spacing w:val="-2"/>
        </w:rPr>
        <w:t>вакансиях».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2"/>
        <w:ind w:right="4763"/>
      </w:pPr>
      <w:r>
        <w:t>ПРЕДМЕТНОЕ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РЕЧИ РЕЧЕВЫЕ УМЕНИЯ</w:t>
      </w:r>
    </w:p>
    <w:p w:rsidR="002E14D9" w:rsidRDefault="000C19DD">
      <w:pPr>
        <w:pStyle w:val="Heading3"/>
        <w:spacing w:before="1"/>
        <w:ind w:left="1257" w:right="7465"/>
        <w:jc w:val="center"/>
      </w:pPr>
      <w:r>
        <w:rPr>
          <w:spacing w:val="-2"/>
        </w:rPr>
        <w:t>Говорение</w:t>
      </w:r>
    </w:p>
    <w:p w:rsidR="002E14D9" w:rsidRDefault="000C19DD">
      <w:pPr>
        <w:spacing w:line="272" w:lineRule="exact"/>
        <w:ind w:left="1188" w:right="7465"/>
        <w:jc w:val="center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50"/>
          <w:sz w:val="24"/>
        </w:rPr>
        <w:t xml:space="preserve"> </w:t>
      </w:r>
      <w:r>
        <w:rPr>
          <w:b/>
          <w:spacing w:val="-4"/>
          <w:sz w:val="24"/>
        </w:rPr>
        <w:t>речь</w:t>
      </w:r>
    </w:p>
    <w:p w:rsidR="002E14D9" w:rsidRDefault="000C19DD">
      <w:pPr>
        <w:pStyle w:val="a3"/>
        <w:ind w:right="835" w:firstLine="120"/>
      </w:pPr>
      <w:r>
        <w:t xml:space="preserve">Совершенствование умений участвовать в диалогах этикетного характера, </w:t>
      </w:r>
      <w:proofErr w:type="spellStart"/>
      <w:r>
        <w:t>ди</w:t>
      </w:r>
      <w:proofErr w:type="gramStart"/>
      <w:r>
        <w:t>а</w:t>
      </w:r>
      <w:proofErr w:type="spellEnd"/>
      <w:r>
        <w:t>-</w:t>
      </w:r>
      <w:proofErr w:type="gramEnd"/>
      <w:r>
        <w:t xml:space="preserve"> логах- расспросах, диалогах-побуждениях к действию, </w:t>
      </w:r>
      <w:proofErr w:type="spellStart"/>
      <w:r>
        <w:t>диалогах-обмене</w:t>
      </w:r>
      <w:proofErr w:type="spellEnd"/>
      <w:r>
        <w:t xml:space="preserve"> </w:t>
      </w:r>
      <w:proofErr w:type="spellStart"/>
      <w:r>
        <w:t>информаци</w:t>
      </w:r>
      <w:proofErr w:type="spellEnd"/>
      <w:r>
        <w:t>- ей, в диалогах смешанного типа, включающих элементы разных типов диалогов на основе расширенной темати</w:t>
      </w:r>
      <w:r>
        <w:t>ки, в ситуациях официального и неофициального по- вседневного общения, включая профессионально-ориентированные ситуации.</w:t>
      </w:r>
    </w:p>
    <w:p w:rsidR="002E14D9" w:rsidRDefault="000C19DD">
      <w:pPr>
        <w:pStyle w:val="Heading3"/>
        <w:spacing w:before="3" w:line="274" w:lineRule="exact"/>
        <w:jc w:val="both"/>
      </w:pPr>
      <w:r>
        <w:t>Развитие</w:t>
      </w:r>
      <w:r>
        <w:rPr>
          <w:spacing w:val="-4"/>
        </w:rPr>
        <w:t xml:space="preserve"> </w:t>
      </w:r>
      <w:r>
        <w:rPr>
          <w:spacing w:val="-2"/>
        </w:rPr>
        <w:t>умений: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71"/>
        </w:tabs>
        <w:ind w:right="841" w:firstLine="0"/>
        <w:jc w:val="both"/>
        <w:rPr>
          <w:sz w:val="24"/>
        </w:rPr>
      </w:pPr>
      <w:r>
        <w:rPr>
          <w:sz w:val="24"/>
        </w:rPr>
        <w:t>участвовать в разговоре, беседе в ситуациях повседневного общения, обмениваясь информацией, уточняя ее, обращаясь за р</w:t>
      </w:r>
      <w:r>
        <w:rPr>
          <w:sz w:val="24"/>
        </w:rPr>
        <w:t xml:space="preserve">азъяснениями, выражая свое отношение к </w:t>
      </w:r>
      <w:proofErr w:type="gramStart"/>
      <w:r>
        <w:rPr>
          <w:sz w:val="24"/>
        </w:rPr>
        <w:t>высказываемому</w:t>
      </w:r>
      <w:proofErr w:type="gramEnd"/>
      <w:r>
        <w:rPr>
          <w:sz w:val="24"/>
        </w:rPr>
        <w:t xml:space="preserve"> и обсуждаемому;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jc w:val="both"/>
        <w:rPr>
          <w:sz w:val="24"/>
        </w:rPr>
      </w:pPr>
      <w:r>
        <w:rPr>
          <w:sz w:val="24"/>
        </w:rPr>
        <w:t>беседовать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5"/>
          <w:sz w:val="24"/>
        </w:rPr>
        <w:t xml:space="preserve"> </w:t>
      </w:r>
      <w:r>
        <w:rPr>
          <w:sz w:val="24"/>
        </w:rPr>
        <w:t>теле-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радиопередач;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80"/>
        </w:numPr>
        <w:tabs>
          <w:tab w:val="left" w:pos="1806"/>
        </w:tabs>
        <w:spacing w:before="60"/>
        <w:ind w:right="850" w:firstLine="0"/>
        <w:jc w:val="both"/>
        <w:rPr>
          <w:sz w:val="24"/>
        </w:rPr>
      </w:pPr>
      <w:r>
        <w:rPr>
          <w:sz w:val="24"/>
        </w:rPr>
        <w:lastRenderedPageBreak/>
        <w:t xml:space="preserve">участвовать в </w:t>
      </w:r>
      <w:proofErr w:type="spellStart"/>
      <w:r>
        <w:rPr>
          <w:sz w:val="24"/>
        </w:rPr>
        <w:t>полилоге</w:t>
      </w:r>
      <w:proofErr w:type="spellEnd"/>
      <w:r>
        <w:rPr>
          <w:sz w:val="24"/>
        </w:rPr>
        <w:t xml:space="preserve">, в том числе в форме дискуссии с соблюдением речевых норм и правил поведения, принятых в странах изучаемого языка, запрашивая и обмениваясь информацией, высказывая и аргументируя свою точку зрения, возражая, расспрашивая собеседника </w:t>
      </w:r>
      <w:r>
        <w:rPr>
          <w:sz w:val="24"/>
        </w:rPr>
        <w:t>и уточняя его.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spacing w:line="272" w:lineRule="exact"/>
      </w:pPr>
      <w:r>
        <w:t>Монологическая</w:t>
      </w:r>
      <w:r>
        <w:rPr>
          <w:spacing w:val="-12"/>
        </w:rPr>
        <w:t xml:space="preserve"> </w:t>
      </w:r>
      <w:r>
        <w:rPr>
          <w:spacing w:val="-4"/>
        </w:rPr>
        <w:t>речь</w:t>
      </w:r>
    </w:p>
    <w:p w:rsidR="002E14D9" w:rsidRDefault="000C19DD">
      <w:pPr>
        <w:pStyle w:val="a3"/>
        <w:jc w:val="left"/>
      </w:pPr>
      <w:r>
        <w:t>Развитие умений публичных выступлений, таких как: сообщение, доклад, представление результатов работы по проекту, ориентированному</w:t>
      </w:r>
      <w:r>
        <w:rPr>
          <w:spacing w:val="40"/>
        </w:rPr>
        <w:t xml:space="preserve"> </w:t>
      </w:r>
      <w:r>
        <w:t>на выбранный профиль.</w:t>
      </w:r>
    </w:p>
    <w:p w:rsidR="002E14D9" w:rsidRDefault="000C19DD">
      <w:pPr>
        <w:pStyle w:val="Heading3"/>
        <w:spacing w:before="3" w:line="272" w:lineRule="exact"/>
      </w:pPr>
      <w:r>
        <w:t>Развитие</w:t>
      </w:r>
      <w:r>
        <w:rPr>
          <w:spacing w:val="-4"/>
        </w:rPr>
        <w:t xml:space="preserve"> </w:t>
      </w:r>
      <w:r>
        <w:rPr>
          <w:spacing w:val="-2"/>
        </w:rPr>
        <w:t>умений: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2036"/>
        </w:tabs>
        <w:ind w:right="848" w:firstLine="0"/>
        <w:jc w:val="both"/>
        <w:rPr>
          <w:sz w:val="24"/>
        </w:rPr>
      </w:pPr>
      <w:r>
        <w:rPr>
          <w:sz w:val="24"/>
        </w:rPr>
        <w:t xml:space="preserve">подробно/кратко излагать прочитанное/прослушанное </w:t>
      </w:r>
      <w:r>
        <w:rPr>
          <w:sz w:val="24"/>
        </w:rPr>
        <w:t>/увиденное; • давать характеристику персонажей художественной литературы, театра и кино, выдающихся исторических личностей, деятелей науки и культуры;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ind w:left="1848" w:hanging="147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факты;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54"/>
        </w:tabs>
        <w:ind w:right="938" w:firstLine="60"/>
        <w:rPr>
          <w:sz w:val="24"/>
        </w:rPr>
      </w:pPr>
      <w:r>
        <w:rPr>
          <w:sz w:val="24"/>
        </w:rPr>
        <w:t>представлять свою страну</w:t>
      </w:r>
      <w:r>
        <w:rPr>
          <w:spacing w:val="-9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иноязычной среде,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страны изуч</w:t>
      </w:r>
      <w:r>
        <w:rPr>
          <w:sz w:val="24"/>
        </w:rPr>
        <w:t>аемого языка и их культуры в русскоязычной среде;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16"/>
        </w:tabs>
        <w:ind w:right="1771" w:firstLine="0"/>
        <w:rPr>
          <w:sz w:val="24"/>
        </w:rPr>
      </w:pPr>
      <w:r>
        <w:rPr>
          <w:sz w:val="24"/>
        </w:rPr>
        <w:t>высказывать и аргументировать свою точку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зрения; делать выводы;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факты/события современной жизни и культуры.</w:t>
      </w:r>
    </w:p>
    <w:p w:rsidR="002E14D9" w:rsidRDefault="000C19DD">
      <w:pPr>
        <w:pStyle w:val="Heading3"/>
        <w:spacing w:before="5" w:line="274" w:lineRule="exact"/>
      </w:pPr>
      <w:proofErr w:type="spellStart"/>
      <w:r>
        <w:rPr>
          <w:spacing w:val="-2"/>
        </w:rPr>
        <w:t>Аудирование</w:t>
      </w:r>
      <w:proofErr w:type="spellEnd"/>
    </w:p>
    <w:p w:rsidR="002E14D9" w:rsidRDefault="000C19DD">
      <w:pPr>
        <w:pStyle w:val="a3"/>
        <w:ind w:right="837"/>
      </w:pPr>
      <w:r>
        <w:t>Дальнейшее развитие умений понимать на слух (с различной степенью полн</w:t>
      </w:r>
      <w:proofErr w:type="gramStart"/>
      <w:r>
        <w:t>о-</w:t>
      </w:r>
      <w:proofErr w:type="gramEnd"/>
      <w:r>
        <w:t xml:space="preserve"> ты и точности) высказывания собеседников в процессе общения, а также содержание аутентичных аудио- и видеотекстов различных жанров и длительности звучания до 3-4 </w:t>
      </w:r>
      <w:r>
        <w:rPr>
          <w:spacing w:val="-2"/>
        </w:rPr>
        <w:t>минут:</w:t>
      </w:r>
    </w:p>
    <w:p w:rsidR="002E14D9" w:rsidRDefault="000C19DD">
      <w:pPr>
        <w:pStyle w:val="a5"/>
        <w:numPr>
          <w:ilvl w:val="0"/>
          <w:numId w:val="79"/>
        </w:numPr>
        <w:tabs>
          <w:tab w:val="left" w:pos="1907"/>
        </w:tabs>
        <w:ind w:right="846" w:firstLine="60"/>
        <w:jc w:val="both"/>
        <w:rPr>
          <w:sz w:val="24"/>
        </w:rPr>
      </w:pPr>
      <w:r>
        <w:rPr>
          <w:sz w:val="24"/>
        </w:rPr>
        <w:t xml:space="preserve">понимать основное содержание устных диалогов, монологов и </w:t>
      </w:r>
      <w:proofErr w:type="spellStart"/>
      <w:r>
        <w:rPr>
          <w:sz w:val="24"/>
        </w:rPr>
        <w:t>полилогов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теле</w:t>
      </w:r>
      <w:proofErr w:type="gramEnd"/>
      <w:r>
        <w:rPr>
          <w:sz w:val="24"/>
        </w:rPr>
        <w:t>- и радиопередач</w:t>
      </w:r>
      <w:r>
        <w:rPr>
          <w:spacing w:val="40"/>
          <w:sz w:val="24"/>
        </w:rPr>
        <w:t xml:space="preserve"> </w:t>
      </w:r>
      <w:r>
        <w:rPr>
          <w:sz w:val="24"/>
        </w:rPr>
        <w:t>по знакомой и частично незнакомой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тематике;</w:t>
      </w:r>
    </w:p>
    <w:p w:rsidR="002E14D9" w:rsidRDefault="000C19DD">
      <w:pPr>
        <w:pStyle w:val="a5"/>
        <w:numPr>
          <w:ilvl w:val="0"/>
          <w:numId w:val="79"/>
        </w:numPr>
        <w:tabs>
          <w:tab w:val="left" w:pos="1938"/>
        </w:tabs>
        <w:ind w:right="845" w:firstLine="120"/>
        <w:jc w:val="both"/>
        <w:rPr>
          <w:sz w:val="24"/>
        </w:rPr>
      </w:pPr>
      <w:r>
        <w:rPr>
          <w:sz w:val="24"/>
        </w:rPr>
        <w:t>выборочно понимать необходимую информацию в объявлениях и информационной рекламе, значимую/интересующую информацию из несл</w:t>
      </w:r>
      <w:r>
        <w:rPr>
          <w:sz w:val="24"/>
        </w:rPr>
        <w:t xml:space="preserve">ожных иноязычных аудио- и </w:t>
      </w:r>
      <w:r>
        <w:rPr>
          <w:spacing w:val="-2"/>
          <w:sz w:val="24"/>
        </w:rPr>
        <w:t>видеотекстов;</w:t>
      </w:r>
    </w:p>
    <w:p w:rsidR="002E14D9" w:rsidRDefault="000C19DD">
      <w:pPr>
        <w:pStyle w:val="a5"/>
        <w:numPr>
          <w:ilvl w:val="0"/>
          <w:numId w:val="79"/>
        </w:numPr>
        <w:tabs>
          <w:tab w:val="left" w:pos="1902"/>
        </w:tabs>
        <w:spacing w:line="242" w:lineRule="auto"/>
        <w:ind w:right="884" w:firstLine="60"/>
        <w:rPr>
          <w:b/>
          <w:sz w:val="24"/>
        </w:rPr>
      </w:pPr>
      <w:r>
        <w:rPr>
          <w:sz w:val="24"/>
        </w:rPr>
        <w:t>относительно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типичных ситуациях повседневного общения и элементарного профессиональн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 общения. </w:t>
      </w:r>
      <w:r>
        <w:rPr>
          <w:b/>
          <w:sz w:val="24"/>
        </w:rPr>
        <w:t>Развитие умений: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spacing w:line="268" w:lineRule="exact"/>
        <w:ind w:left="1848" w:hanging="147"/>
        <w:rPr>
          <w:sz w:val="24"/>
        </w:rPr>
      </w:pPr>
      <w:r>
        <w:rPr>
          <w:sz w:val="24"/>
        </w:rPr>
        <w:t>отделять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второстепенной</w:t>
      </w:r>
      <w:proofErr w:type="gramEnd"/>
      <w:r>
        <w:rPr>
          <w:spacing w:val="-2"/>
          <w:sz w:val="24"/>
        </w:rPr>
        <w:t>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spacing w:line="274" w:lineRule="exact"/>
        <w:ind w:left="1848" w:hanging="147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ним;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ind w:left="1848" w:hanging="207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аудиотекста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необходимую/интересующую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45"/>
        </w:tabs>
        <w:ind w:right="841" w:firstLine="60"/>
        <w:jc w:val="both"/>
        <w:rPr>
          <w:sz w:val="24"/>
        </w:rPr>
      </w:pPr>
      <w:r>
        <w:rPr>
          <w:sz w:val="24"/>
        </w:rPr>
        <w:t xml:space="preserve">определять тему/проблему в радио/телепередачах филологической направленности (включая </w:t>
      </w:r>
      <w:proofErr w:type="spellStart"/>
      <w:r>
        <w:rPr>
          <w:sz w:val="24"/>
        </w:rPr>
        <w:t>телелекции</w:t>
      </w:r>
      <w:proofErr w:type="spellEnd"/>
      <w:r>
        <w:rPr>
          <w:sz w:val="24"/>
        </w:rPr>
        <w:t>), выделять факты/примеры/аргументы в соответствии с поставленным вопросом/проблемой, обобщать содержащуюся в аудио/телетексте фактическую и оценочную информаци</w:t>
      </w:r>
      <w:r>
        <w:rPr>
          <w:sz w:val="24"/>
        </w:rPr>
        <w:t>ю, определяя свое отношение к ней.</w:t>
      </w:r>
    </w:p>
    <w:p w:rsidR="002E14D9" w:rsidRDefault="000C19DD">
      <w:pPr>
        <w:pStyle w:val="Heading3"/>
        <w:spacing w:before="6" w:line="274" w:lineRule="exact"/>
        <w:ind w:left="1704"/>
      </w:pPr>
      <w:r>
        <w:rPr>
          <w:spacing w:val="-2"/>
        </w:rPr>
        <w:t>Чтение</w:t>
      </w:r>
    </w:p>
    <w:p w:rsidR="002E14D9" w:rsidRDefault="000C19DD">
      <w:pPr>
        <w:pStyle w:val="a3"/>
        <w:ind w:right="838" w:firstLine="60"/>
      </w:pPr>
      <w:r>
        <w:t>Дальнейшее развитие всех основных видов чтения аутентичных текстов ра</w:t>
      </w:r>
      <w:proofErr w:type="gramStart"/>
      <w:r>
        <w:t>з-</w:t>
      </w:r>
      <w:proofErr w:type="gramEnd"/>
      <w:r>
        <w:t xml:space="preserve"> личных стилей: публицистических, научно-популярных филологических, художественных, прагматических, а также текстов из разных областей гуманита</w:t>
      </w:r>
      <w:r>
        <w:t xml:space="preserve">рного знания (с учетом </w:t>
      </w:r>
      <w:proofErr w:type="spellStart"/>
      <w:r>
        <w:t>межпредметных</w:t>
      </w:r>
      <w:proofErr w:type="spellEnd"/>
      <w:r>
        <w:t xml:space="preserve"> связей ):</w:t>
      </w:r>
    </w:p>
    <w:p w:rsidR="002E14D9" w:rsidRDefault="000C19DD">
      <w:pPr>
        <w:pStyle w:val="a5"/>
        <w:numPr>
          <w:ilvl w:val="0"/>
          <w:numId w:val="79"/>
        </w:numPr>
        <w:tabs>
          <w:tab w:val="left" w:pos="1902"/>
        </w:tabs>
        <w:ind w:right="838" w:firstLine="60"/>
        <w:jc w:val="both"/>
        <w:rPr>
          <w:sz w:val="24"/>
        </w:rPr>
      </w:pPr>
      <w:r>
        <w:rPr>
          <w:sz w:val="24"/>
        </w:rPr>
        <w:t xml:space="preserve">ознакомительного чтения – с целью понимания основного содержания </w:t>
      </w:r>
      <w:proofErr w:type="spellStart"/>
      <w:r>
        <w:rPr>
          <w:sz w:val="24"/>
        </w:rPr>
        <w:t>сообще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>, обзоров, интервью, репортажей, публикаций в области филологии, отры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ков из произведений художественной литературы;</w:t>
      </w:r>
    </w:p>
    <w:p w:rsidR="002E14D9" w:rsidRDefault="000C19DD">
      <w:pPr>
        <w:pStyle w:val="a5"/>
        <w:numPr>
          <w:ilvl w:val="0"/>
          <w:numId w:val="79"/>
        </w:numPr>
        <w:tabs>
          <w:tab w:val="left" w:pos="1801"/>
        </w:tabs>
        <w:ind w:right="840" w:firstLine="0"/>
        <w:jc w:val="both"/>
        <w:rPr>
          <w:sz w:val="24"/>
        </w:rPr>
      </w:pPr>
      <w:r>
        <w:rPr>
          <w:sz w:val="24"/>
        </w:rPr>
        <w:t>изучающего чтения – с целью полного понимания информации прагматических текстов для ориентировки в ситуациях повседневного общения, 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научно-популярных статей в рамках выбранного профиля, отрывков из произведений художественной </w:t>
      </w:r>
      <w:r>
        <w:rPr>
          <w:spacing w:val="-2"/>
          <w:sz w:val="24"/>
        </w:rPr>
        <w:t>литературы;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79"/>
        </w:numPr>
        <w:tabs>
          <w:tab w:val="left" w:pos="1983"/>
        </w:tabs>
        <w:spacing w:before="60"/>
        <w:ind w:right="836" w:firstLine="60"/>
        <w:jc w:val="both"/>
        <w:rPr>
          <w:sz w:val="24"/>
        </w:rPr>
      </w:pPr>
      <w:r>
        <w:rPr>
          <w:sz w:val="24"/>
        </w:rPr>
        <w:lastRenderedPageBreak/>
        <w:t>просмотрового/поискового чтения – с целью извлечения необходимой/искомой информации из текста статьи или нескольких статей,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справочного </w:t>
      </w:r>
      <w:r>
        <w:rPr>
          <w:spacing w:val="-2"/>
          <w:sz w:val="24"/>
        </w:rPr>
        <w:t>материала.</w:t>
      </w:r>
    </w:p>
    <w:p w:rsidR="002E14D9" w:rsidRDefault="000C19DD">
      <w:pPr>
        <w:pStyle w:val="Heading3"/>
        <w:spacing w:before="10" w:line="275" w:lineRule="exact"/>
        <w:jc w:val="both"/>
      </w:pPr>
      <w:r>
        <w:t>Развитие</w:t>
      </w:r>
      <w:r>
        <w:rPr>
          <w:spacing w:val="-6"/>
        </w:rPr>
        <w:t xml:space="preserve"> </w:t>
      </w:r>
      <w:r>
        <w:rPr>
          <w:spacing w:val="-2"/>
        </w:rPr>
        <w:t>умений: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spacing w:line="271" w:lineRule="exact"/>
        <w:ind w:left="1848" w:hanging="147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факты/сведения;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spacing w:line="272" w:lineRule="exact"/>
        <w:ind w:left="1848" w:hanging="147"/>
        <w:jc w:val="both"/>
        <w:rPr>
          <w:sz w:val="24"/>
        </w:rPr>
      </w:pPr>
      <w:r>
        <w:rPr>
          <w:sz w:val="24"/>
        </w:rPr>
        <w:t>отделять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</w:t>
      </w:r>
      <w:r>
        <w:rPr>
          <w:sz w:val="24"/>
        </w:rPr>
        <w:t>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второстепенной</w:t>
      </w:r>
      <w:proofErr w:type="gramEnd"/>
      <w:r>
        <w:rPr>
          <w:spacing w:val="-2"/>
          <w:sz w:val="24"/>
        </w:rPr>
        <w:t>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ind w:right="840" w:firstLine="0"/>
        <w:jc w:val="both"/>
        <w:rPr>
          <w:sz w:val="24"/>
        </w:rPr>
      </w:pPr>
      <w:r>
        <w:rPr>
          <w:sz w:val="24"/>
        </w:rPr>
        <w:t xml:space="preserve">определять временную и причинно-следственную взаимосвязь событий и явлений; • прогнозировать развитие/ результат излагаемых фактов/событий;• обобщать описываемые </w:t>
      </w:r>
      <w:r>
        <w:rPr>
          <w:spacing w:val="-2"/>
          <w:sz w:val="24"/>
        </w:rPr>
        <w:t>факты/явления;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важность/новизну/достоверность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ind w:left="1848" w:hanging="147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5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проблематику,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85"/>
        </w:tabs>
        <w:ind w:right="834" w:firstLine="60"/>
        <w:jc w:val="both"/>
        <w:rPr>
          <w:sz w:val="24"/>
        </w:rPr>
      </w:pPr>
      <w:r>
        <w:rPr>
          <w:sz w:val="24"/>
        </w:rPr>
        <w:t>отбирать значимую информацию в тексте /ряде текстов для решения задач проектн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исследовательской деятельности.</w:t>
      </w:r>
    </w:p>
    <w:p w:rsidR="002E14D9" w:rsidRDefault="000C19DD">
      <w:pPr>
        <w:pStyle w:val="Heading3"/>
        <w:spacing w:before="15" w:line="237" w:lineRule="auto"/>
        <w:ind w:right="8259"/>
        <w:jc w:val="both"/>
      </w:pPr>
      <w:r>
        <w:t>Письменная</w:t>
      </w:r>
      <w:r>
        <w:rPr>
          <w:spacing w:val="-1"/>
        </w:rPr>
        <w:t xml:space="preserve"> </w:t>
      </w:r>
      <w:r>
        <w:t>речь Развитие</w:t>
      </w:r>
      <w:r>
        <w:rPr>
          <w:spacing w:val="-14"/>
        </w:rPr>
        <w:t xml:space="preserve"> </w:t>
      </w:r>
      <w:r>
        <w:rPr>
          <w:spacing w:val="-2"/>
        </w:rPr>
        <w:t>умений: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06"/>
        </w:tabs>
        <w:ind w:right="857" w:firstLine="0"/>
        <w:jc w:val="both"/>
        <w:rPr>
          <w:sz w:val="24"/>
        </w:rPr>
      </w:pPr>
      <w:r>
        <w:rPr>
          <w:sz w:val="24"/>
        </w:rPr>
        <w:t>писать личное и деловое письмо: сообщать сведения о себе в форме, принятой в стране изучаемого языка (автобиография/резюме, анкета, формуляр);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50"/>
        </w:tabs>
        <w:ind w:right="846" w:firstLine="60"/>
        <w:jc w:val="both"/>
        <w:rPr>
          <w:sz w:val="24"/>
        </w:rPr>
      </w:pPr>
      <w:r>
        <w:rPr>
          <w:sz w:val="24"/>
        </w:rPr>
        <w:t>излагать содержание прочитанного/прослушанного иноязычного текста в тезисах, рефератах, обзорах;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jc w:val="both"/>
        <w:rPr>
          <w:sz w:val="24"/>
        </w:rPr>
      </w:pP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</w:t>
      </w:r>
      <w:r>
        <w:rPr>
          <w:sz w:val="24"/>
        </w:rPr>
        <w:t>ь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5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2048"/>
        </w:tabs>
        <w:ind w:right="834" w:firstLine="60"/>
        <w:jc w:val="both"/>
        <w:rPr>
          <w:sz w:val="24"/>
        </w:rPr>
      </w:pPr>
      <w:r>
        <w:rPr>
          <w:sz w:val="24"/>
        </w:rPr>
        <w:t>использовать письменную речь на иностранном языке в ходе проектн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исследовательской деятельности, фиксировать и обобщать необходимую информацию, полученную из разных источников; составлять тезисы или развернутый</w:t>
      </w:r>
      <w:r>
        <w:rPr>
          <w:spacing w:val="40"/>
          <w:sz w:val="24"/>
        </w:rPr>
        <w:t xml:space="preserve"> </w:t>
      </w:r>
      <w:r>
        <w:rPr>
          <w:sz w:val="24"/>
        </w:rPr>
        <w:t>план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38"/>
        </w:tabs>
        <w:ind w:right="845" w:firstLine="0"/>
        <w:jc w:val="both"/>
        <w:rPr>
          <w:sz w:val="24"/>
        </w:rPr>
      </w:pPr>
      <w:r>
        <w:rPr>
          <w:sz w:val="24"/>
        </w:rPr>
        <w:t>описывать события/факты/явления; сообщать/запрашивать информацию, выражая собственное мнение/суждение.</w:t>
      </w:r>
    </w:p>
    <w:p w:rsidR="002E14D9" w:rsidRDefault="000C19DD">
      <w:pPr>
        <w:pStyle w:val="Heading3"/>
        <w:spacing w:before="1" w:line="274" w:lineRule="exact"/>
      </w:pPr>
      <w:r>
        <w:rPr>
          <w:spacing w:val="-2"/>
        </w:rPr>
        <w:t>Перевод</w:t>
      </w:r>
    </w:p>
    <w:p w:rsidR="002E14D9" w:rsidRDefault="000C19DD">
      <w:pPr>
        <w:pStyle w:val="a3"/>
        <w:ind w:right="837"/>
      </w:pPr>
      <w:r>
        <w:t>На профильном уровне в старшей школе осуществляется развитие профессиональн</w:t>
      </w:r>
      <w:proofErr w:type="gramStart"/>
      <w:r>
        <w:t>о-</w:t>
      </w:r>
      <w:proofErr w:type="gramEnd"/>
      <w:r>
        <w:t xml:space="preserve"> ориентированных умений письменного перевода текстов с </w:t>
      </w:r>
      <w:r>
        <w:t>иностранного языка на</w:t>
      </w:r>
      <w:r>
        <w:rPr>
          <w:spacing w:val="40"/>
        </w:rPr>
        <w:t xml:space="preserve"> </w:t>
      </w:r>
      <w:r>
        <w:t>русский. При обучении письменному переводу как двуязычной коммуникативной деятельности школьники овладевают: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50"/>
          <w:tab w:val="left" w:pos="8932"/>
        </w:tabs>
        <w:ind w:right="923" w:firstLine="60"/>
        <w:rPr>
          <w:sz w:val="24"/>
        </w:rPr>
      </w:pPr>
      <w:r>
        <w:rPr>
          <w:sz w:val="24"/>
        </w:rPr>
        <w:t>навыками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толковых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двуязычных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словарей,</w:t>
      </w:r>
      <w:r>
        <w:rPr>
          <w:sz w:val="24"/>
        </w:rPr>
        <w:tab/>
        <w:t>другой справочной литературы для решения переводческих задач;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33"/>
        </w:tabs>
        <w:ind w:right="1299" w:firstLine="60"/>
        <w:rPr>
          <w:sz w:val="24"/>
        </w:rPr>
      </w:pPr>
      <w:r>
        <w:rPr>
          <w:sz w:val="24"/>
        </w:rPr>
        <w:t>навыками использования таких переводческих приемов, как замена, перестановка, добавление, опущение, калькирование;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25"/>
        </w:tabs>
        <w:ind w:right="877" w:firstLine="0"/>
        <w:rPr>
          <w:sz w:val="24"/>
        </w:rPr>
      </w:pPr>
      <w:r>
        <w:rPr>
          <w:sz w:val="24"/>
        </w:rPr>
        <w:t>технологией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таких</w:t>
      </w:r>
      <w:r>
        <w:rPr>
          <w:spacing w:val="31"/>
          <w:sz w:val="24"/>
        </w:rPr>
        <w:t xml:space="preserve"> </w:t>
      </w:r>
      <w:r>
        <w:rPr>
          <w:sz w:val="24"/>
        </w:rPr>
        <w:t>типов письменного перевода, как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полный\выборочный</w:t>
      </w:r>
      <w:proofErr w:type="spellEnd"/>
      <w:r>
        <w:rPr>
          <w:sz w:val="24"/>
        </w:rPr>
        <w:t xml:space="preserve"> письменный перевод;</w:t>
      </w:r>
    </w:p>
    <w:p w:rsidR="002E14D9" w:rsidRDefault="000C19DD">
      <w:pPr>
        <w:pStyle w:val="a5"/>
        <w:numPr>
          <w:ilvl w:val="1"/>
          <w:numId w:val="80"/>
        </w:numPr>
        <w:tabs>
          <w:tab w:val="left" w:pos="1909"/>
        </w:tabs>
        <w:rPr>
          <w:sz w:val="24"/>
        </w:rPr>
      </w:pP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языке.</w:t>
      </w:r>
    </w:p>
    <w:p w:rsidR="002E14D9" w:rsidRDefault="000C19DD">
      <w:pPr>
        <w:pStyle w:val="a3"/>
        <w:ind w:right="841" w:firstLine="705"/>
      </w:pPr>
      <w:r>
        <w:t xml:space="preserve">Ознакомление с возможными переводческими трудностями и путями их преодоления, с типами </w:t>
      </w:r>
      <w:proofErr w:type="spellStart"/>
      <w:r>
        <w:t>безэквивалентной</w:t>
      </w:r>
      <w:proofErr w:type="spellEnd"/>
      <w:r>
        <w:t xml:space="preserve"> лексики и способами ее передачи на родном языке, типами интернациональной лексики и таким явлением, как «ложные друзья переводчика». Иноязычными </w:t>
      </w:r>
      <w:r>
        <w:t>материалами для перевода служат тексты, соотносимые по своей тематике с выбранным профилем.</w:t>
      </w:r>
    </w:p>
    <w:p w:rsidR="002E14D9" w:rsidRDefault="000C19DD">
      <w:pPr>
        <w:pStyle w:val="Heading2"/>
        <w:spacing w:before="6" w:line="272" w:lineRule="exact"/>
        <w:ind w:left="2904"/>
      </w:pPr>
      <w:r>
        <w:t>ФИЛОЛОГИЧЕСКИЕ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:rsidR="002E14D9" w:rsidRDefault="000C19DD">
      <w:pPr>
        <w:pStyle w:val="a3"/>
        <w:ind w:right="861" w:firstLine="705"/>
        <w:jc w:val="left"/>
      </w:pPr>
      <w:r>
        <w:t>Иностранный язык вместе с такими предметами как</w:t>
      </w:r>
      <w:r>
        <w:rPr>
          <w:spacing w:val="40"/>
        </w:rPr>
        <w:t xml:space="preserve"> </w:t>
      </w:r>
      <w:r>
        <w:t>русский язык и литер</w:t>
      </w:r>
      <w:proofErr w:type="gramStart"/>
      <w:r>
        <w:t>а-</w:t>
      </w:r>
      <w:proofErr w:type="gramEnd"/>
      <w:r>
        <w:t xml:space="preserve"> тура определяет направленность</w:t>
      </w:r>
      <w:r>
        <w:rPr>
          <w:spacing w:val="40"/>
        </w:rPr>
        <w:t xml:space="preserve"> </w:t>
      </w:r>
      <w:r>
        <w:t>филологического профиля в старш</w:t>
      </w:r>
      <w:r>
        <w:t>ей школе.</w:t>
      </w:r>
    </w:p>
    <w:p w:rsidR="002E14D9" w:rsidRDefault="000C19DD">
      <w:pPr>
        <w:pStyle w:val="a3"/>
        <w:ind w:right="1247"/>
        <w:jc w:val="left"/>
      </w:pPr>
      <w:r>
        <w:t xml:space="preserve">Учитывая </w:t>
      </w:r>
      <w:proofErr w:type="spellStart"/>
      <w:r>
        <w:t>межпредметные</w:t>
      </w:r>
      <w:proofErr w:type="spellEnd"/>
      <w:r>
        <w:t xml:space="preserve"> связи, иностранный язык вносит вклад в формирование у школьников представлений</w:t>
      </w:r>
      <w:r>
        <w:rPr>
          <w:spacing w:val="40"/>
        </w:rPr>
        <w:t xml:space="preserve"> </w:t>
      </w:r>
      <w:proofErr w:type="gramStart"/>
      <w:r>
        <w:t>о</w:t>
      </w:r>
      <w:proofErr w:type="gramEnd"/>
      <w:r>
        <w:t>/об: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34"/>
          <w:tab w:val="left" w:pos="1935"/>
          <w:tab w:val="left" w:pos="2721"/>
          <w:tab w:val="left" w:pos="4685"/>
          <w:tab w:val="left" w:pos="6298"/>
          <w:tab w:val="left" w:pos="6846"/>
          <w:tab w:val="left" w:pos="8082"/>
          <w:tab w:val="left" w:pos="9743"/>
        </w:tabs>
        <w:ind w:right="862" w:firstLine="0"/>
        <w:rPr>
          <w:sz w:val="24"/>
        </w:rPr>
      </w:pPr>
      <w:r>
        <w:rPr>
          <w:spacing w:val="-2"/>
          <w:sz w:val="24"/>
        </w:rPr>
        <w:t>таких</w:t>
      </w:r>
      <w:r>
        <w:rPr>
          <w:sz w:val="24"/>
        </w:rPr>
        <w:tab/>
      </w:r>
      <w:r>
        <w:rPr>
          <w:spacing w:val="-2"/>
          <w:sz w:val="24"/>
        </w:rPr>
        <w:t>лингвистических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дисциплинах</w:t>
      </w:r>
      <w:proofErr w:type="gram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фонетика,</w:t>
      </w:r>
      <w:r>
        <w:rPr>
          <w:sz w:val="24"/>
        </w:rPr>
        <w:tab/>
      </w:r>
      <w:r>
        <w:rPr>
          <w:spacing w:val="-2"/>
          <w:sz w:val="24"/>
        </w:rPr>
        <w:t>лексикология,</w:t>
      </w:r>
      <w:r>
        <w:rPr>
          <w:sz w:val="24"/>
        </w:rPr>
        <w:tab/>
      </w:r>
      <w:r>
        <w:rPr>
          <w:spacing w:val="-2"/>
          <w:sz w:val="24"/>
        </w:rPr>
        <w:t xml:space="preserve">грамматика, </w:t>
      </w:r>
      <w:r>
        <w:rPr>
          <w:sz w:val="24"/>
        </w:rPr>
        <w:t>стилистика,</w:t>
      </w:r>
      <w:r>
        <w:rPr>
          <w:spacing w:val="40"/>
          <w:sz w:val="24"/>
        </w:rPr>
        <w:t xml:space="preserve"> </w:t>
      </w:r>
      <w:r>
        <w:rPr>
          <w:sz w:val="24"/>
        </w:rPr>
        <w:t>лингвистика,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социолингвистика;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80"/>
        </w:numPr>
        <w:tabs>
          <w:tab w:val="left" w:pos="1978"/>
        </w:tabs>
        <w:spacing w:before="60"/>
        <w:ind w:right="848" w:firstLine="0"/>
        <w:jc w:val="both"/>
        <w:rPr>
          <w:sz w:val="24"/>
        </w:rPr>
      </w:pPr>
      <w:r>
        <w:rPr>
          <w:sz w:val="24"/>
        </w:rPr>
        <w:lastRenderedPageBreak/>
        <w:t>те</w:t>
      </w:r>
      <w:r>
        <w:rPr>
          <w:sz w:val="24"/>
        </w:rPr>
        <w:t xml:space="preserve">сной связи лингвистики с гуманитарными науками (например, историей, страноведением, </w:t>
      </w:r>
      <w:proofErr w:type="spellStart"/>
      <w:r>
        <w:rPr>
          <w:sz w:val="24"/>
        </w:rPr>
        <w:t>культуроведением</w:t>
      </w:r>
      <w:proofErr w:type="spellEnd"/>
      <w:r>
        <w:rPr>
          <w:sz w:val="24"/>
        </w:rPr>
        <w:t>, литературоведением);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99"/>
        </w:tabs>
        <w:spacing w:before="5" w:line="237" w:lineRule="auto"/>
        <w:ind w:right="855" w:firstLine="0"/>
        <w:jc w:val="both"/>
        <w:rPr>
          <w:sz w:val="24"/>
        </w:rPr>
      </w:pPr>
      <w:r>
        <w:rPr>
          <w:sz w:val="24"/>
        </w:rPr>
        <w:t xml:space="preserve">культурно-исторических </w:t>
      </w:r>
      <w:proofErr w:type="gramStart"/>
      <w:r>
        <w:rPr>
          <w:sz w:val="24"/>
        </w:rPr>
        <w:t>вехах</w:t>
      </w:r>
      <w:proofErr w:type="gramEnd"/>
      <w:r>
        <w:rPr>
          <w:sz w:val="24"/>
        </w:rPr>
        <w:t xml:space="preserve"> в возникновении и изучении языка, родственных языках, классификации языков, о различиях между русским и иностранными языками;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spacing w:before="1"/>
        <w:ind w:right="843" w:firstLine="0"/>
        <w:jc w:val="both"/>
        <w:rPr>
          <w:sz w:val="24"/>
        </w:rPr>
      </w:pPr>
      <w:r>
        <w:rPr>
          <w:sz w:val="24"/>
        </w:rPr>
        <w:t xml:space="preserve">основных </w:t>
      </w:r>
      <w:proofErr w:type="gramStart"/>
      <w:r>
        <w:rPr>
          <w:sz w:val="24"/>
        </w:rPr>
        <w:t>единицах</w:t>
      </w:r>
      <w:proofErr w:type="gramEnd"/>
      <w:r>
        <w:rPr>
          <w:sz w:val="24"/>
        </w:rPr>
        <w:t xml:space="preserve"> языка (фонеме, морфеме, слове, словосочетании, предложении, </w:t>
      </w:r>
      <w:r>
        <w:rPr>
          <w:spacing w:val="-2"/>
          <w:sz w:val="24"/>
        </w:rPr>
        <w:t>тексте);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  <w:tab w:val="left" w:pos="9635"/>
        </w:tabs>
        <w:ind w:right="854" w:firstLine="0"/>
        <w:jc w:val="both"/>
        <w:rPr>
          <w:sz w:val="24"/>
        </w:rPr>
      </w:pPr>
      <w:r>
        <w:rPr>
          <w:sz w:val="24"/>
        </w:rPr>
        <w:t>официально-дел</w:t>
      </w:r>
      <w:r>
        <w:rPr>
          <w:sz w:val="24"/>
        </w:rPr>
        <w:t>овом стиле (научном, публицистическом,</w:t>
      </w:r>
      <w:r>
        <w:rPr>
          <w:sz w:val="24"/>
        </w:rPr>
        <w:tab/>
      </w:r>
      <w:r>
        <w:rPr>
          <w:spacing w:val="-2"/>
          <w:sz w:val="24"/>
        </w:rPr>
        <w:t>литературн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художественном разновидностях )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разговорном стиле;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2"/>
        </w:tabs>
        <w:ind w:right="845" w:firstLine="0"/>
        <w:jc w:val="both"/>
        <w:rPr>
          <w:sz w:val="24"/>
        </w:rPr>
      </w:pPr>
      <w:r>
        <w:rPr>
          <w:sz w:val="24"/>
        </w:rPr>
        <w:t xml:space="preserve">основных типах лексических единиц, омонимии, синонимии, полисемии, </w:t>
      </w:r>
      <w:proofErr w:type="spellStart"/>
      <w:r>
        <w:rPr>
          <w:sz w:val="24"/>
        </w:rPr>
        <w:t>паронимии</w:t>
      </w:r>
      <w:proofErr w:type="spellEnd"/>
      <w:r>
        <w:rPr>
          <w:sz w:val="24"/>
        </w:rPr>
        <w:t xml:space="preserve">, иноязычных заимствованиях; нейтральной лексика, лексике </w:t>
      </w:r>
      <w:proofErr w:type="gramStart"/>
      <w:r>
        <w:rPr>
          <w:sz w:val="24"/>
        </w:rPr>
        <w:t>разговорного</w:t>
      </w:r>
      <w:proofErr w:type="gramEnd"/>
      <w:r>
        <w:rPr>
          <w:sz w:val="24"/>
        </w:rPr>
        <w:t xml:space="preserve"> и кн</w:t>
      </w:r>
      <w:r>
        <w:rPr>
          <w:sz w:val="24"/>
        </w:rPr>
        <w:t xml:space="preserve">ижных </w:t>
      </w:r>
      <w:r>
        <w:rPr>
          <w:spacing w:val="-2"/>
          <w:sz w:val="24"/>
        </w:rPr>
        <w:t>стилей;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jc w:val="both"/>
        <w:rPr>
          <w:sz w:val="24"/>
        </w:rPr>
      </w:pPr>
      <w:r>
        <w:rPr>
          <w:sz w:val="24"/>
        </w:rPr>
        <w:t>грамматических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значениях</w:t>
      </w:r>
      <w:proofErr w:type="gramEnd"/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категориях;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90"/>
        </w:tabs>
        <w:ind w:right="836" w:firstLine="0"/>
        <w:jc w:val="both"/>
        <w:rPr>
          <w:sz w:val="24"/>
        </w:rPr>
      </w:pPr>
      <w:r>
        <w:rPr>
          <w:sz w:val="24"/>
        </w:rPr>
        <w:t>о тексте как продукте речевой деятельности человека; повествовании, описании, рассуждении как композиционных типах речи; содержательных, риторических, языковых, стилистических и интонационн</w:t>
      </w:r>
      <w:r>
        <w:rPr>
          <w:sz w:val="24"/>
        </w:rPr>
        <w:t>ых средствах связи в тексте; об особенностях построения диалогической и монологической речи;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40"/>
        </w:tabs>
        <w:spacing w:before="3"/>
        <w:ind w:right="838" w:firstLine="0"/>
        <w:jc w:val="both"/>
        <w:rPr>
          <w:sz w:val="24"/>
        </w:rPr>
      </w:pPr>
      <w:proofErr w:type="gramStart"/>
      <w:r>
        <w:rPr>
          <w:sz w:val="24"/>
        </w:rPr>
        <w:t xml:space="preserve">функциональных стилях: публицистическом, разговорном, научном, деловом и художественно-беллетристическом стилях; языковых средствах английского языка, характерных </w:t>
      </w:r>
      <w:r>
        <w:rPr>
          <w:sz w:val="24"/>
        </w:rPr>
        <w:t>для книжного (высокого), среднего (нейтрального) и сниженного (разговорного) стилей; способах интерпретации художественного текста.</w:t>
      </w:r>
      <w:proofErr w:type="gramEnd"/>
    </w:p>
    <w:p w:rsidR="002E14D9" w:rsidRDefault="000C19DD">
      <w:pPr>
        <w:pStyle w:val="Heading3"/>
        <w:spacing w:before="7" w:line="274" w:lineRule="exact"/>
        <w:ind w:left="2364"/>
        <w:jc w:val="both"/>
      </w:pPr>
      <w:r>
        <w:t>Развиваются</w:t>
      </w:r>
      <w:r>
        <w:rPr>
          <w:spacing w:val="-8"/>
        </w:rPr>
        <w:t xml:space="preserve"> </w:t>
      </w:r>
      <w:r>
        <w:rPr>
          <w:spacing w:val="-2"/>
        </w:rPr>
        <w:t>умения: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23"/>
        </w:tabs>
        <w:ind w:right="841" w:firstLine="0"/>
        <w:jc w:val="both"/>
        <w:rPr>
          <w:sz w:val="24"/>
        </w:rPr>
      </w:pPr>
      <w:r>
        <w:rPr>
          <w:sz w:val="24"/>
        </w:rPr>
        <w:t>делать лингвистические наблюдения в отношении употребления слов, грамматических структур, лексико-грамматического, интонационно-синтаксического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строения речи в различных функциональных типах текста и обобщать их в виде языковых и речевых </w:t>
      </w:r>
      <w:r>
        <w:rPr>
          <w:spacing w:val="-2"/>
          <w:sz w:val="24"/>
        </w:rPr>
        <w:t>правил;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jc w:val="both"/>
        <w:rPr>
          <w:sz w:val="24"/>
        </w:rPr>
      </w:pPr>
      <w:r>
        <w:rPr>
          <w:sz w:val="24"/>
        </w:rPr>
        <w:t>состав</w:t>
      </w:r>
      <w:r>
        <w:rPr>
          <w:sz w:val="24"/>
        </w:rPr>
        <w:t>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лингвострановедческие);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33"/>
        </w:tabs>
        <w:ind w:right="839" w:firstLine="0"/>
        <w:jc w:val="both"/>
        <w:rPr>
          <w:sz w:val="24"/>
        </w:rPr>
      </w:pPr>
      <w:r>
        <w:rPr>
          <w:sz w:val="24"/>
        </w:rPr>
        <w:t xml:space="preserve">сопоставлять объем значений соотносимых лексических единиц на родном и иностранном </w:t>
      </w:r>
      <w:proofErr w:type="gramStart"/>
      <w:r>
        <w:rPr>
          <w:sz w:val="24"/>
        </w:rPr>
        <w:t>языках</w:t>
      </w:r>
      <w:proofErr w:type="gramEnd"/>
      <w:r>
        <w:rPr>
          <w:sz w:val="24"/>
        </w:rPr>
        <w:t>, писать на родном языке комментарии-пояснения к иноязычным реалиям и словам с лингвострановедческим фон</w:t>
      </w:r>
      <w:r>
        <w:rPr>
          <w:sz w:val="24"/>
        </w:rPr>
        <w:t>ом;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30"/>
        </w:tabs>
        <w:ind w:right="845" w:firstLine="0"/>
        <w:jc w:val="both"/>
        <w:rPr>
          <w:sz w:val="24"/>
        </w:rPr>
      </w:pPr>
      <w:r>
        <w:rPr>
          <w:sz w:val="24"/>
        </w:rPr>
        <w:t>сопоставлять грамматические явления, языковые средства выражения грамматических категорий в иностранном и родном языках, выделять грамматические трудности;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jc w:val="both"/>
        <w:rPr>
          <w:sz w:val="24"/>
        </w:rPr>
      </w:pPr>
      <w:r>
        <w:rPr>
          <w:sz w:val="24"/>
        </w:rPr>
        <w:t>собирать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идиоматические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пословицы;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явле</w:t>
      </w:r>
      <w:r>
        <w:rPr>
          <w:sz w:val="24"/>
        </w:rPr>
        <w:t>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и-</w:t>
      </w:r>
      <w:proofErr w:type="gram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знакам.</w:t>
      </w:r>
    </w:p>
    <w:p w:rsidR="002E14D9" w:rsidRDefault="000C19DD">
      <w:pPr>
        <w:pStyle w:val="Heading2"/>
        <w:spacing w:before="3" w:line="274" w:lineRule="exact"/>
        <w:ind w:left="794"/>
        <w:jc w:val="center"/>
      </w:pPr>
      <w:r>
        <w:t>КОМПЕНСАТОРНЫЕ</w:t>
      </w:r>
      <w:r>
        <w:rPr>
          <w:spacing w:val="-4"/>
        </w:rPr>
        <w:t xml:space="preserve"> </w:t>
      </w:r>
      <w:r>
        <w:rPr>
          <w:spacing w:val="-2"/>
        </w:rPr>
        <w:t>УМЕНИЯ</w:t>
      </w:r>
    </w:p>
    <w:p w:rsidR="002E14D9" w:rsidRDefault="000C19DD">
      <w:pPr>
        <w:pStyle w:val="a3"/>
        <w:ind w:right="848" w:firstLine="705"/>
      </w:pPr>
      <w:r>
        <w:t>Расширение диапазона умений использовать имеющийся иноязычный речевой</w:t>
      </w:r>
      <w:r>
        <w:rPr>
          <w:spacing w:val="40"/>
        </w:rPr>
        <w:t xml:space="preserve"> </w:t>
      </w:r>
      <w:r>
        <w:t>опыт для преодоления трудностей общения, вызванных дефицитом языковых средств, а также развитие следующих умений: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ind w:left="1848" w:hanging="147"/>
        <w:rPr>
          <w:sz w:val="24"/>
        </w:rPr>
      </w:pPr>
      <w:r>
        <w:rPr>
          <w:sz w:val="24"/>
        </w:rPr>
        <w:t>и</w:t>
      </w:r>
      <w:r>
        <w:rPr>
          <w:sz w:val="24"/>
        </w:rPr>
        <w:t>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паралингвистические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(внеязыковые)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(мимику,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жесты);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ind w:left="1848" w:hanging="147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риторические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9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8"/>
          <w:sz w:val="24"/>
        </w:rPr>
        <w:t xml:space="preserve"> </w:t>
      </w:r>
      <w:r>
        <w:rPr>
          <w:sz w:val="24"/>
        </w:rPr>
        <w:t>(комментарии,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сноски);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rPr>
          <w:sz w:val="24"/>
        </w:rPr>
      </w:pP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предваряющей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(заголовку,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началу);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42"/>
        </w:tabs>
        <w:ind w:right="1350" w:firstLine="60"/>
        <w:rPr>
          <w:sz w:val="24"/>
        </w:rPr>
      </w:pPr>
      <w:r>
        <w:rPr>
          <w:sz w:val="24"/>
        </w:rPr>
        <w:t>понимать значение неизученных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 на основе лингвистической и контекстуальной догадки; использовать переспрос для уточнения понимания;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ind w:left="1848" w:hanging="147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перифраз/толкование,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синонимы;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rPr>
          <w:sz w:val="24"/>
        </w:rPr>
      </w:pPr>
      <w:r>
        <w:rPr>
          <w:sz w:val="24"/>
        </w:rPr>
        <w:t>эквивалентные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мысли.</w:t>
      </w:r>
    </w:p>
    <w:p w:rsidR="002E14D9" w:rsidRDefault="000C19DD">
      <w:pPr>
        <w:pStyle w:val="Heading2"/>
        <w:spacing w:before="6" w:line="272" w:lineRule="exact"/>
        <w:ind w:left="802"/>
        <w:jc w:val="center"/>
      </w:pPr>
      <w:r>
        <w:t>УЧЕБНО-ПОЗНАВАТЕЛЬНЫЕ</w:t>
      </w:r>
      <w:r>
        <w:rPr>
          <w:spacing w:val="-9"/>
        </w:rPr>
        <w:t xml:space="preserve"> </w:t>
      </w:r>
      <w:r>
        <w:rPr>
          <w:spacing w:val="-2"/>
        </w:rPr>
        <w:t>УМЕНИЯ</w:t>
      </w:r>
    </w:p>
    <w:p w:rsidR="002E14D9" w:rsidRDefault="000C19DD">
      <w:pPr>
        <w:pStyle w:val="a3"/>
        <w:ind w:right="851" w:firstLine="705"/>
      </w:pPr>
      <w:r>
        <w:t xml:space="preserve">Развитие специальных учебных умений, обеспечивающих </w:t>
      </w:r>
      <w:proofErr w:type="spellStart"/>
      <w:r>
        <w:t>соизучение</w:t>
      </w:r>
      <w:proofErr w:type="spellEnd"/>
      <w:r>
        <w:t xml:space="preserve"> языка и культуры </w:t>
      </w:r>
      <w:proofErr w:type="gramStart"/>
      <w:r>
        <w:t>при</w:t>
      </w:r>
      <w:proofErr w:type="gramEnd"/>
      <w:r>
        <w:t>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2049"/>
          <w:tab w:val="left" w:pos="2050"/>
          <w:tab w:val="left" w:pos="3081"/>
          <w:tab w:val="left" w:pos="3533"/>
          <w:tab w:val="left" w:pos="4973"/>
          <w:tab w:val="left" w:pos="5410"/>
          <w:tab w:val="left" w:pos="6378"/>
          <w:tab w:val="left" w:pos="7347"/>
          <w:tab w:val="left" w:pos="8944"/>
          <w:tab w:val="left" w:pos="10046"/>
        </w:tabs>
        <w:ind w:right="862" w:firstLine="0"/>
        <w:rPr>
          <w:sz w:val="24"/>
        </w:rPr>
      </w:pPr>
      <w:proofErr w:type="gramStart"/>
      <w:r>
        <w:rPr>
          <w:spacing w:val="-2"/>
          <w:sz w:val="24"/>
        </w:rPr>
        <w:t>поиске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выделении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тексте</w:t>
      </w:r>
      <w:r>
        <w:rPr>
          <w:sz w:val="24"/>
        </w:rPr>
        <w:tab/>
      </w:r>
      <w:r>
        <w:rPr>
          <w:spacing w:val="-2"/>
          <w:sz w:val="24"/>
        </w:rPr>
        <w:t>новых</w:t>
      </w:r>
      <w:r>
        <w:rPr>
          <w:sz w:val="24"/>
        </w:rPr>
        <w:tab/>
      </w:r>
      <w:r>
        <w:rPr>
          <w:spacing w:val="-2"/>
          <w:sz w:val="24"/>
        </w:rPr>
        <w:t>лексических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 xml:space="preserve">(включая </w:t>
      </w:r>
      <w:r>
        <w:rPr>
          <w:sz w:val="24"/>
        </w:rPr>
        <w:t>лингвострановедческие реалии и лексику с лингвострановедческим фоном);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spacing w:before="60"/>
        <w:ind w:left="1788" w:hanging="147"/>
        <w:jc w:val="both"/>
        <w:rPr>
          <w:sz w:val="24"/>
        </w:rPr>
      </w:pPr>
      <w:proofErr w:type="gramStart"/>
      <w:r>
        <w:rPr>
          <w:sz w:val="24"/>
        </w:rPr>
        <w:lastRenderedPageBreak/>
        <w:t>соотнесении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говорящего/пишущего;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09"/>
        </w:tabs>
        <w:ind w:right="848" w:firstLine="60"/>
        <w:jc w:val="both"/>
        <w:rPr>
          <w:sz w:val="24"/>
        </w:rPr>
      </w:pPr>
      <w:proofErr w:type="gramStart"/>
      <w:r>
        <w:rPr>
          <w:sz w:val="24"/>
        </w:rPr>
        <w:t>анализе</w:t>
      </w:r>
      <w:proofErr w:type="gramEnd"/>
      <w:r>
        <w:rPr>
          <w:sz w:val="24"/>
        </w:rPr>
        <w:t xml:space="preserve"> языковых трудностей текста с целью более полного понимания смысловой </w:t>
      </w:r>
      <w:r>
        <w:rPr>
          <w:spacing w:val="-2"/>
          <w:sz w:val="24"/>
        </w:rPr>
        <w:t>информации;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04"/>
        </w:tabs>
        <w:spacing w:before="5" w:line="237" w:lineRule="auto"/>
        <w:ind w:right="831" w:firstLine="0"/>
        <w:jc w:val="both"/>
        <w:rPr>
          <w:sz w:val="24"/>
        </w:rPr>
      </w:pPr>
      <w:r>
        <w:rPr>
          <w:sz w:val="24"/>
        </w:rPr>
        <w:t>группировке и систематизации языковых средств по определенному пр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знаку (формальному, коммуникативному);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2118"/>
        </w:tabs>
        <w:spacing w:before="1"/>
        <w:ind w:right="842" w:firstLine="0"/>
        <w:jc w:val="both"/>
        <w:rPr>
          <w:sz w:val="24"/>
        </w:rPr>
      </w:pPr>
      <w:proofErr w:type="gramStart"/>
      <w:r>
        <w:rPr>
          <w:sz w:val="24"/>
        </w:rPr>
        <w:t>заполнении</w:t>
      </w:r>
      <w:proofErr w:type="gramEnd"/>
      <w:r>
        <w:rPr>
          <w:sz w:val="24"/>
        </w:rPr>
        <w:t xml:space="preserve"> обобщающих схем/таблиц для систематизации языкового, страноведческого/</w:t>
      </w:r>
      <w:proofErr w:type="spellStart"/>
      <w:r>
        <w:rPr>
          <w:sz w:val="24"/>
        </w:rPr>
        <w:t>культуроведческого</w:t>
      </w:r>
      <w:proofErr w:type="spellEnd"/>
      <w:r>
        <w:rPr>
          <w:sz w:val="24"/>
        </w:rPr>
        <w:t xml:space="preserve"> материала;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49"/>
        </w:tabs>
        <w:ind w:left="1848" w:hanging="207"/>
        <w:jc w:val="both"/>
        <w:rPr>
          <w:sz w:val="24"/>
        </w:rPr>
      </w:pPr>
      <w:r>
        <w:rPr>
          <w:sz w:val="24"/>
        </w:rPr>
        <w:t>интерпретации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культу</w:t>
      </w:r>
      <w:r>
        <w:rPr>
          <w:sz w:val="24"/>
        </w:rPr>
        <w:t>роведческих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59"/>
        </w:tabs>
        <w:ind w:right="840" w:firstLine="60"/>
        <w:jc w:val="both"/>
        <w:rPr>
          <w:sz w:val="24"/>
        </w:rPr>
      </w:pPr>
      <w:proofErr w:type="gramStart"/>
      <w:r>
        <w:rPr>
          <w:sz w:val="24"/>
        </w:rPr>
        <w:t xml:space="preserve">использовании словарей различных типов, современных информационных технологий при составлении индивидуальных профильно-ориентированных тематических списков </w:t>
      </w:r>
      <w:r>
        <w:rPr>
          <w:spacing w:val="-2"/>
          <w:sz w:val="24"/>
        </w:rPr>
        <w:t>слов.</w:t>
      </w:r>
      <w:proofErr w:type="gramEnd"/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2"/>
        <w:spacing w:line="273" w:lineRule="exact"/>
        <w:ind w:left="3730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УМЕНИЯ</w:t>
      </w:r>
    </w:p>
    <w:p w:rsidR="002E14D9" w:rsidRDefault="000C19DD">
      <w:pPr>
        <w:pStyle w:val="a3"/>
        <w:ind w:right="845" w:firstLine="705"/>
      </w:pPr>
      <w:r>
        <w:t xml:space="preserve">Развитие </w:t>
      </w:r>
      <w:proofErr w:type="spellStart"/>
      <w:r>
        <w:t>социокультурных</w:t>
      </w:r>
      <w:proofErr w:type="spellEnd"/>
      <w:r>
        <w:t xml:space="preserve"> знаний </w:t>
      </w:r>
      <w:r>
        <w:t xml:space="preserve">и умений происходит при сравнении правил речевого поведения в ситуациях повседневного общения, сопоставлении фактов родной культуры и культуры стран изучаемого языка. </w:t>
      </w:r>
      <w:proofErr w:type="spellStart"/>
      <w:r>
        <w:t>Социокультурные</w:t>
      </w:r>
      <w:proofErr w:type="spellEnd"/>
      <w:r>
        <w:t xml:space="preserve"> умения развиваются в процессе обучения старшеклассников общаться на изуча</w:t>
      </w:r>
      <w:r>
        <w:t xml:space="preserve">емом языке, а также при чтении, </w:t>
      </w:r>
      <w:proofErr w:type="spellStart"/>
      <w:r>
        <w:t>аудировании</w:t>
      </w:r>
      <w:proofErr w:type="spellEnd"/>
      <w:r>
        <w:t xml:space="preserve"> и обсуждении содержания иноязычных текстов.</w:t>
      </w:r>
    </w:p>
    <w:p w:rsidR="002E14D9" w:rsidRDefault="000C19DD">
      <w:pPr>
        <w:pStyle w:val="a3"/>
        <w:ind w:left="1704"/>
      </w:pPr>
      <w:r>
        <w:t>В</w:t>
      </w:r>
      <w:r>
        <w:rPr>
          <w:spacing w:val="-12"/>
        </w:rPr>
        <w:t xml:space="preserve"> </w:t>
      </w:r>
      <w:r>
        <w:t>10-11</w:t>
      </w:r>
      <w:r>
        <w:rPr>
          <w:spacing w:val="-5"/>
        </w:rPr>
        <w:t xml:space="preserve"> </w:t>
      </w:r>
      <w:r>
        <w:t>классах</w:t>
      </w:r>
      <w:r>
        <w:rPr>
          <w:spacing w:val="5"/>
        </w:rPr>
        <w:t xml:space="preserve"> </w:t>
      </w:r>
      <w:r>
        <w:t>учащиеся</w:t>
      </w:r>
      <w:r>
        <w:rPr>
          <w:spacing w:val="3"/>
        </w:rPr>
        <w:t xml:space="preserve"> </w:t>
      </w:r>
      <w:r>
        <w:rPr>
          <w:spacing w:val="-2"/>
        </w:rPr>
        <w:t>углубляют: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27"/>
        </w:tabs>
        <w:ind w:right="840" w:firstLine="0"/>
        <w:jc w:val="both"/>
        <w:rPr>
          <w:sz w:val="24"/>
        </w:rPr>
      </w:pPr>
      <w:proofErr w:type="gramStart"/>
      <w:r>
        <w:rPr>
          <w:sz w:val="24"/>
        </w:rPr>
        <w:t xml:space="preserve">предметные знания о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правилах вежливого поведения в стандартных ситуациях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социально-бытовой, социально-культурной и у</w:t>
      </w:r>
      <w:r>
        <w:rPr>
          <w:sz w:val="24"/>
        </w:rPr>
        <w:t>чебно-трудовой сфер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иноязычной среде (включая этикет поведения при проживании в зарубежной семье, при приглашении в гости, принятии приглашений и поведении в гостях); о языковых средствах, которые могут использоваться в ситуациях официального и неофициального </w:t>
      </w:r>
      <w:r>
        <w:rPr>
          <w:spacing w:val="-2"/>
          <w:sz w:val="24"/>
        </w:rPr>
        <w:t>характера;</w:t>
      </w:r>
      <w:proofErr w:type="gramEnd"/>
    </w:p>
    <w:p w:rsidR="002E14D9" w:rsidRDefault="000C19DD">
      <w:pPr>
        <w:pStyle w:val="a5"/>
        <w:numPr>
          <w:ilvl w:val="0"/>
          <w:numId w:val="80"/>
        </w:numPr>
        <w:tabs>
          <w:tab w:val="left" w:pos="1919"/>
        </w:tabs>
        <w:ind w:right="846" w:firstLine="60"/>
        <w:jc w:val="both"/>
        <w:rPr>
          <w:sz w:val="24"/>
        </w:rPr>
      </w:pPr>
      <w:proofErr w:type="spellStart"/>
      <w:r>
        <w:rPr>
          <w:sz w:val="24"/>
        </w:rPr>
        <w:t>меж</w:t>
      </w:r>
      <w:r>
        <w:rPr>
          <w:sz w:val="24"/>
        </w:rPr>
        <w:t>предметные</w:t>
      </w:r>
      <w:proofErr w:type="spellEnd"/>
      <w:r>
        <w:rPr>
          <w:sz w:val="24"/>
        </w:rPr>
        <w:t xml:space="preserve"> знания о культурном наследии страны/стран изучаемого языка, об условиях жизни разных слоев общества; возможностях получения качественного образования; ценностных ориентирах; об особенностях жизни в поликультурном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:rsidR="002E14D9" w:rsidRDefault="000C19DD">
      <w:pPr>
        <w:pStyle w:val="a3"/>
        <w:ind w:right="841" w:firstLine="705"/>
      </w:pPr>
      <w:r>
        <w:t>На профильном уровне речь учащихся обогащается лингвострановедческими реалиями и фоновой лексикой, они учатся опознавать и понимать их в устных и письменных текстах,</w:t>
      </w:r>
      <w:r>
        <w:rPr>
          <w:spacing w:val="40"/>
        </w:rPr>
        <w:t xml:space="preserve"> </w:t>
      </w:r>
      <w:r>
        <w:t>используя информационно-справочные материалы.</w:t>
      </w:r>
    </w:p>
    <w:p w:rsidR="002E14D9" w:rsidRDefault="000C19DD">
      <w:pPr>
        <w:pStyle w:val="Heading3"/>
        <w:spacing w:before="5" w:line="274" w:lineRule="exact"/>
        <w:jc w:val="both"/>
      </w:pPr>
      <w:r>
        <w:t>Развиваются</w:t>
      </w:r>
      <w:r>
        <w:rPr>
          <w:spacing w:val="54"/>
        </w:rPr>
        <w:t xml:space="preserve"> </w:t>
      </w:r>
      <w:r>
        <w:rPr>
          <w:spacing w:val="-2"/>
        </w:rPr>
        <w:t>умения: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899"/>
        </w:tabs>
        <w:ind w:right="843" w:firstLine="60"/>
        <w:jc w:val="both"/>
        <w:rPr>
          <w:sz w:val="24"/>
        </w:rPr>
      </w:pPr>
      <w:r>
        <w:rPr>
          <w:sz w:val="24"/>
        </w:rPr>
        <w:t>использовать необходимые</w:t>
      </w:r>
      <w:r>
        <w:rPr>
          <w:sz w:val="24"/>
        </w:rPr>
        <w:t xml:space="preserve"> языковые средства для выражения мнения, проявление согласия/несогласия в некатегоричной, неагрессивной форме;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983"/>
        </w:tabs>
        <w:ind w:right="838" w:firstLine="60"/>
        <w:jc w:val="both"/>
        <w:rPr>
          <w:sz w:val="24"/>
        </w:rPr>
      </w:pPr>
      <w:r>
        <w:rPr>
          <w:sz w:val="24"/>
        </w:rPr>
        <w:t>использовать необходимые языковые средства, с помощью которых возможно представить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родную 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proofErr w:type="gramStart"/>
      <w:r>
        <w:rPr>
          <w:sz w:val="24"/>
        </w:rPr>
        <w:t>а</w:t>
      </w:r>
      <w:r>
        <w:rPr>
          <w:sz w:val="24"/>
        </w:rPr>
        <w:t>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рубежным гостям в ситуациях повседневного общения;</w:t>
      </w:r>
    </w:p>
    <w:p w:rsidR="002E14D9" w:rsidRDefault="000C19DD">
      <w:pPr>
        <w:pStyle w:val="a5"/>
        <w:numPr>
          <w:ilvl w:val="0"/>
          <w:numId w:val="80"/>
        </w:numPr>
        <w:tabs>
          <w:tab w:val="left" w:pos="1789"/>
        </w:tabs>
        <w:ind w:left="1788" w:hanging="14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общения.</w:t>
      </w:r>
    </w:p>
    <w:p w:rsidR="002E14D9" w:rsidRDefault="000C19DD">
      <w:pPr>
        <w:pStyle w:val="Heading2"/>
        <w:spacing w:before="6" w:line="272" w:lineRule="exact"/>
        <w:jc w:val="both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НАВЫКИ</w:t>
      </w:r>
    </w:p>
    <w:p w:rsidR="002E14D9" w:rsidRDefault="000C19DD">
      <w:pPr>
        <w:pStyle w:val="a3"/>
        <w:ind w:right="835"/>
      </w:pPr>
      <w:r>
        <w:t>В старшей школе осуществляется систематизация языковых знаний школ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ников</w:t>
      </w:r>
      <w:proofErr w:type="spellEnd"/>
      <w:r>
        <w:t>, полученных в основной шко</w:t>
      </w:r>
      <w:r>
        <w:t>ле, продолжается овладение учащимися новыми языковыми знаниями и навыками в соответствии с требованиями профильного уровня владения иностранным языком.</w:t>
      </w:r>
    </w:p>
    <w:p w:rsidR="002E14D9" w:rsidRDefault="000C19DD">
      <w:pPr>
        <w:pStyle w:val="Heading2"/>
        <w:spacing w:before="6" w:line="275" w:lineRule="exact"/>
        <w:jc w:val="both"/>
      </w:pPr>
      <w:r>
        <w:t>АНГЛИЙСКИЙ</w:t>
      </w:r>
      <w:r>
        <w:rPr>
          <w:spacing w:val="52"/>
        </w:rPr>
        <w:t xml:space="preserve"> </w:t>
      </w:r>
      <w:r>
        <w:rPr>
          <w:spacing w:val="-4"/>
        </w:rPr>
        <w:t>ЯЗЫК</w:t>
      </w:r>
    </w:p>
    <w:p w:rsidR="002E14D9" w:rsidRDefault="000C19DD">
      <w:pPr>
        <w:pStyle w:val="Heading3"/>
        <w:spacing w:line="271" w:lineRule="exact"/>
      </w:pPr>
      <w:r>
        <w:rPr>
          <w:spacing w:val="-2"/>
        </w:rPr>
        <w:t>Орфография</w:t>
      </w:r>
    </w:p>
    <w:p w:rsidR="002E14D9" w:rsidRDefault="000C19DD">
      <w:pPr>
        <w:pStyle w:val="a3"/>
        <w:ind w:right="841"/>
      </w:pPr>
      <w:r>
        <w:t xml:space="preserve">Знание правил правописания, совершенствование орфографических навыков, в том числе применительно к новому языковому материалу, входящему в </w:t>
      </w:r>
      <w:proofErr w:type="spellStart"/>
      <w:r>
        <w:t>лексикограмматический</w:t>
      </w:r>
      <w:proofErr w:type="spellEnd"/>
      <w:r>
        <w:t xml:space="preserve"> минимум</w:t>
      </w:r>
      <w:r>
        <w:rPr>
          <w:spacing w:val="40"/>
        </w:rPr>
        <w:t xml:space="preserve"> </w:t>
      </w:r>
      <w:r>
        <w:t>порогового</w:t>
      </w:r>
      <w:r>
        <w:rPr>
          <w:spacing w:val="40"/>
        </w:rPr>
        <w:t xml:space="preserve"> </w:t>
      </w:r>
      <w:r>
        <w:t>уровня.</w:t>
      </w:r>
      <w:proofErr w:type="gramStart"/>
      <w:r>
        <w:rPr>
          <w:spacing w:val="40"/>
        </w:rPr>
        <w:t xml:space="preserve"> </w:t>
      </w:r>
      <w:r>
        <w:t>.</w:t>
      </w:r>
      <w:proofErr w:type="gramEnd"/>
      <w:r>
        <w:rPr>
          <w:spacing w:val="40"/>
        </w:rPr>
        <w:t xml:space="preserve"> </w:t>
      </w:r>
      <w:r>
        <w:t>Фонетическая</w:t>
      </w:r>
      <w:r>
        <w:rPr>
          <w:spacing w:val="40"/>
        </w:rPr>
        <w:t xml:space="preserve"> </w:t>
      </w:r>
      <w:r>
        <w:t>сторона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Совершенствование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4"/>
      </w:pPr>
      <w:proofErr w:type="spellStart"/>
      <w:r>
        <w:lastRenderedPageBreak/>
        <w:t>слух</w:t>
      </w:r>
      <w:r>
        <w:t>опроизносительных</w:t>
      </w:r>
      <w:proofErr w:type="spellEnd"/>
      <w:r>
        <w:t xml:space="preserve"> и ритмико-интонационных навыков, в том числе применительно</w:t>
      </w:r>
      <w:r>
        <w:rPr>
          <w:spacing w:val="40"/>
        </w:rPr>
        <w:t xml:space="preserve"> </w:t>
      </w:r>
      <w:r>
        <w:t>к новому языковому материалу.</w:t>
      </w:r>
    </w:p>
    <w:p w:rsidR="002E14D9" w:rsidRDefault="000C19DD">
      <w:pPr>
        <w:pStyle w:val="Heading3"/>
        <w:spacing w:before="10" w:line="272" w:lineRule="exact"/>
        <w:ind w:left="1704"/>
        <w:jc w:val="both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2E14D9" w:rsidRDefault="000C19DD">
      <w:pPr>
        <w:pStyle w:val="a3"/>
        <w:tabs>
          <w:tab w:val="left" w:pos="6315"/>
        </w:tabs>
        <w:ind w:right="837"/>
      </w:pPr>
      <w:r>
        <w:t>Систематизация лексических единиц, изученных в 2-9 или в 5-9 классах, овладение лексическими средствами, обслуживающими новые темы, проблемы</w:t>
      </w:r>
      <w:r>
        <w:rPr>
          <w:spacing w:val="80"/>
          <w:w w:val="150"/>
        </w:rPr>
        <w:t xml:space="preserve"> </w:t>
      </w:r>
      <w:r>
        <w:t>и ситуации устного и письменного общения. Лексический минимум выпускников по</w:t>
      </w:r>
      <w:proofErr w:type="gramStart"/>
      <w:r>
        <w:t>л-</w:t>
      </w:r>
      <w:proofErr w:type="gramEnd"/>
      <w:r>
        <w:t xml:space="preserve"> ной средней школы составляет 1600 ле</w:t>
      </w:r>
      <w:r>
        <w:t>ксических единиц.</w:t>
      </w:r>
      <w:r>
        <w:tab/>
        <w:t>Расширение потенциального словаря за счет овладения употреблением интернациональной лексикой, новыми значениями известных слов, новыми словами, образованными на основе продуктивных способов словообразования. Развитие навыков распознавания</w:t>
      </w:r>
      <w:r>
        <w:t xml:space="preserve"> и употребления в речи лексических единиц, обслуживающих ситуации в рамках тематики старшей школы, наиболее распространенных устойчивых словосочетаний, реплик-клише речевого этикета, характерных для культуры стран изучаемого языка, а также терминов в рамка</w:t>
      </w:r>
      <w:r>
        <w:t>х</w:t>
      </w:r>
      <w:r>
        <w:rPr>
          <w:spacing w:val="40"/>
        </w:rPr>
        <w:t xml:space="preserve"> </w:t>
      </w:r>
      <w:r>
        <w:t>выбранного профиля.</w:t>
      </w:r>
    </w:p>
    <w:p w:rsidR="002E14D9" w:rsidRDefault="000C19DD">
      <w:pPr>
        <w:pStyle w:val="Heading3"/>
        <w:spacing w:before="4" w:line="272" w:lineRule="exact"/>
        <w:ind w:left="1764"/>
        <w:jc w:val="both"/>
      </w:pPr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2E14D9" w:rsidRDefault="000C19DD">
      <w:pPr>
        <w:pStyle w:val="a3"/>
        <w:ind w:right="838" w:firstLine="60"/>
      </w:pPr>
      <w:r>
        <w:t>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школе. Совершенствова</w:t>
      </w:r>
      <w:r>
        <w:t>ние навыков распознавания и употребления в речи изученных ранее коммуникативных и структурных типов предложения; систематизация знаний о сложноподчиненных и сложносочиненных предложениях, в том числе условных предложениях с разной степенью вероятности: вер</w:t>
      </w:r>
      <w:r>
        <w:t xml:space="preserve">оятных, маловероятных и невероятных: </w:t>
      </w:r>
      <w:proofErr w:type="spellStart"/>
      <w:r>
        <w:t>Conditional</w:t>
      </w:r>
      <w:proofErr w:type="spellEnd"/>
      <w:r>
        <w:t xml:space="preserve"> I, II , III. Формирование навыков употребления и распознавания в речи предложений с</w:t>
      </w:r>
      <w:r>
        <w:rPr>
          <w:spacing w:val="40"/>
        </w:rPr>
        <w:t xml:space="preserve"> </w:t>
      </w:r>
      <w:r>
        <w:t xml:space="preserve">конструкцией “I </w:t>
      </w:r>
      <w:proofErr w:type="spellStart"/>
      <w:r>
        <w:t>wish</w:t>
      </w:r>
      <w:proofErr w:type="spellEnd"/>
      <w:r>
        <w:t>…”</w:t>
      </w:r>
      <w:r>
        <w:rPr>
          <w:spacing w:val="40"/>
        </w:rPr>
        <w:t xml:space="preserve"> </w:t>
      </w:r>
      <w:r w:rsidRPr="000C19DD">
        <w:rPr>
          <w:lang w:val="en-US"/>
        </w:rPr>
        <w:t xml:space="preserve">(I wish I had my own room), </w:t>
      </w:r>
      <w:r>
        <w:t>конструкцией</w:t>
      </w:r>
      <w:r w:rsidRPr="000C19DD">
        <w:rPr>
          <w:lang w:val="en-US"/>
        </w:rPr>
        <w:t xml:space="preserve"> “so/such + that” </w:t>
      </w:r>
      <w:proofErr w:type="gramStart"/>
      <w:r w:rsidRPr="000C19DD">
        <w:rPr>
          <w:lang w:val="en-US"/>
        </w:rPr>
        <w:t xml:space="preserve">( </w:t>
      </w:r>
      <w:proofErr w:type="gramEnd"/>
      <w:r w:rsidRPr="000C19DD">
        <w:rPr>
          <w:lang w:val="en-US"/>
        </w:rPr>
        <w:t>I was so busy that forgot to phone to my</w:t>
      </w:r>
      <w:r w:rsidRPr="000C19DD">
        <w:rPr>
          <w:lang w:val="en-US"/>
        </w:rPr>
        <w:t xml:space="preserve"> parents); </w:t>
      </w:r>
      <w:r>
        <w:t>эмфатических</w:t>
      </w:r>
      <w:r w:rsidRPr="000C19DD">
        <w:rPr>
          <w:lang w:val="en-US"/>
        </w:rPr>
        <w:t xml:space="preserve"> </w:t>
      </w:r>
      <w:r>
        <w:t>конструкций</w:t>
      </w:r>
      <w:r w:rsidRPr="000C19DD">
        <w:rPr>
          <w:lang w:val="en-US"/>
        </w:rPr>
        <w:t xml:space="preserve">: It’s him who knows what to </w:t>
      </w:r>
      <w:proofErr w:type="gramStart"/>
      <w:r w:rsidRPr="000C19DD">
        <w:rPr>
          <w:lang w:val="en-US"/>
        </w:rPr>
        <w:t>do .</w:t>
      </w:r>
      <w:proofErr w:type="gramEnd"/>
      <w:r w:rsidRPr="000C19DD">
        <w:rPr>
          <w:lang w:val="en-US"/>
        </w:rPr>
        <w:t xml:space="preserve"> All you need is confidence and courage. </w:t>
      </w:r>
      <w:r>
        <w:t>Совершенствование</w:t>
      </w:r>
      <w:r w:rsidRPr="000C19DD">
        <w:rPr>
          <w:lang w:val="en-US"/>
        </w:rPr>
        <w:t xml:space="preserve"> </w:t>
      </w:r>
      <w:r>
        <w:t>навыков</w:t>
      </w:r>
      <w:r w:rsidRPr="000C19DD">
        <w:rPr>
          <w:lang w:val="en-US"/>
        </w:rPr>
        <w:t xml:space="preserve"> </w:t>
      </w:r>
      <w:r>
        <w:t>распознавания</w:t>
      </w:r>
      <w:r w:rsidRPr="000C19DD">
        <w:rPr>
          <w:lang w:val="en-US"/>
        </w:rPr>
        <w:t xml:space="preserve"> </w:t>
      </w:r>
      <w:r>
        <w:t>и</w:t>
      </w:r>
      <w:r w:rsidRPr="000C19DD">
        <w:rPr>
          <w:lang w:val="en-US"/>
        </w:rPr>
        <w:t xml:space="preserve"> </w:t>
      </w:r>
      <w:r>
        <w:t>употребления</w:t>
      </w:r>
      <w:r w:rsidRPr="000C19DD">
        <w:rPr>
          <w:lang w:val="en-US"/>
        </w:rPr>
        <w:t xml:space="preserve"> </w:t>
      </w:r>
      <w:r>
        <w:t>в</w:t>
      </w:r>
      <w:r w:rsidRPr="000C19DD">
        <w:rPr>
          <w:lang w:val="en-US"/>
        </w:rPr>
        <w:t xml:space="preserve"> </w:t>
      </w:r>
      <w:r>
        <w:t>речи</w:t>
      </w:r>
      <w:r w:rsidRPr="000C19DD">
        <w:rPr>
          <w:lang w:val="en-US"/>
        </w:rPr>
        <w:t xml:space="preserve"> </w:t>
      </w:r>
      <w:r>
        <w:t>глаголов</w:t>
      </w:r>
      <w:r w:rsidRPr="000C19DD">
        <w:rPr>
          <w:lang w:val="en-US"/>
        </w:rPr>
        <w:t xml:space="preserve"> </w:t>
      </w:r>
      <w:r>
        <w:t>в</w:t>
      </w:r>
      <w:r w:rsidRPr="000C19DD">
        <w:rPr>
          <w:lang w:val="en-US"/>
        </w:rPr>
        <w:t xml:space="preserve"> </w:t>
      </w:r>
      <w:r>
        <w:t>наиболее</w:t>
      </w:r>
      <w:r w:rsidRPr="000C19DD">
        <w:rPr>
          <w:lang w:val="en-US"/>
        </w:rPr>
        <w:t xml:space="preserve"> </w:t>
      </w:r>
      <w:r>
        <w:t>употребительных</w:t>
      </w:r>
      <w:r w:rsidRPr="000C19DD">
        <w:rPr>
          <w:lang w:val="en-US"/>
        </w:rPr>
        <w:t xml:space="preserve"> </w:t>
      </w:r>
      <w:r>
        <w:t>временных</w:t>
      </w:r>
      <w:r w:rsidRPr="000C19DD">
        <w:rPr>
          <w:lang w:val="en-US"/>
        </w:rPr>
        <w:t xml:space="preserve"> </w:t>
      </w:r>
      <w:r>
        <w:t>формах</w:t>
      </w:r>
      <w:r w:rsidRPr="000C19DD">
        <w:rPr>
          <w:lang w:val="en-US"/>
        </w:rPr>
        <w:t xml:space="preserve"> </w:t>
      </w:r>
      <w:r>
        <w:t>действительного</w:t>
      </w:r>
      <w:r w:rsidRPr="000C19DD">
        <w:rPr>
          <w:lang w:val="en-US"/>
        </w:rPr>
        <w:t xml:space="preserve"> </w:t>
      </w:r>
      <w:r>
        <w:t>залога</w:t>
      </w:r>
      <w:r w:rsidRPr="000C19DD">
        <w:rPr>
          <w:lang w:val="en-US"/>
        </w:rPr>
        <w:t>:Present S</w:t>
      </w:r>
      <w:r w:rsidRPr="000C19DD">
        <w:rPr>
          <w:lang w:val="en-US"/>
        </w:rPr>
        <w:t xml:space="preserve">imple, Future Simple </w:t>
      </w:r>
      <w:r>
        <w:t>и</w:t>
      </w:r>
      <w:r w:rsidRPr="000C19DD">
        <w:rPr>
          <w:lang w:val="en-US"/>
        </w:rPr>
        <w:t xml:space="preserve"> Past Simple; Present </w:t>
      </w:r>
      <w:r>
        <w:t>и</w:t>
      </w:r>
      <w:r w:rsidRPr="000C19DD">
        <w:rPr>
          <w:lang w:val="en-US"/>
        </w:rPr>
        <w:t xml:space="preserve"> Past Continuous; Present </w:t>
      </w:r>
      <w:r>
        <w:t>и</w:t>
      </w:r>
      <w:r w:rsidRPr="000C19DD">
        <w:rPr>
          <w:lang w:val="en-US"/>
        </w:rPr>
        <w:t xml:space="preserve"> Past Perfect </w:t>
      </w:r>
      <w:r>
        <w:t>и</w:t>
      </w:r>
      <w:r w:rsidRPr="000C19DD">
        <w:rPr>
          <w:lang w:val="en-US"/>
        </w:rPr>
        <w:t xml:space="preserve"> </w:t>
      </w:r>
      <w:r>
        <w:t>страдательного</w:t>
      </w:r>
      <w:r w:rsidRPr="000C19DD">
        <w:rPr>
          <w:lang w:val="en-US"/>
        </w:rPr>
        <w:t xml:space="preserve"> </w:t>
      </w:r>
      <w:r>
        <w:t>залога</w:t>
      </w:r>
      <w:r w:rsidRPr="000C19DD">
        <w:rPr>
          <w:lang w:val="en-US"/>
        </w:rPr>
        <w:t xml:space="preserve">: Present Simple Passive, Future Simple Passive, Past Simple Passive; </w:t>
      </w:r>
      <w:r>
        <w:t>модальных</w:t>
      </w:r>
      <w:r w:rsidRPr="000C19DD">
        <w:rPr>
          <w:lang w:val="en-US"/>
        </w:rPr>
        <w:t xml:space="preserve"> </w:t>
      </w:r>
      <w:r>
        <w:t>глаголов</w:t>
      </w:r>
      <w:r w:rsidRPr="000C19DD">
        <w:rPr>
          <w:lang w:val="en-US"/>
        </w:rPr>
        <w:t xml:space="preserve"> </w:t>
      </w:r>
      <w:r>
        <w:t>и</w:t>
      </w:r>
      <w:r w:rsidRPr="000C19DD">
        <w:rPr>
          <w:lang w:val="en-US"/>
        </w:rPr>
        <w:t xml:space="preserve"> </w:t>
      </w:r>
      <w:r>
        <w:t>их</w:t>
      </w:r>
      <w:r w:rsidRPr="000C19DD">
        <w:rPr>
          <w:lang w:val="en-US"/>
        </w:rPr>
        <w:t xml:space="preserve"> </w:t>
      </w:r>
      <w:r>
        <w:t>эквивалентов</w:t>
      </w:r>
      <w:r w:rsidRPr="000C19DD">
        <w:rPr>
          <w:lang w:val="en-US"/>
        </w:rPr>
        <w:t xml:space="preserve">. </w:t>
      </w:r>
      <w:r>
        <w:t>Формирование навыков распознавания и уп</w:t>
      </w:r>
      <w:r>
        <w:t xml:space="preserve">отребление в речи глаголов в действительном залоге: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и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и страдательном </w:t>
      </w:r>
      <w:proofErr w:type="gramStart"/>
      <w:r>
        <w:t>залоге</w:t>
      </w:r>
      <w:proofErr w:type="gramEnd"/>
      <w:r>
        <w:t xml:space="preserve">: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r>
        <w:t>; фразовых глаголов, обслуживающих</w:t>
      </w:r>
      <w:r>
        <w:rPr>
          <w:spacing w:val="40"/>
        </w:rPr>
        <w:t xml:space="preserve"> </w:t>
      </w:r>
      <w:r>
        <w:t>темы, проблемы и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этапе.</w:t>
      </w:r>
      <w:r>
        <w:rPr>
          <w:spacing w:val="40"/>
        </w:rPr>
        <w:t xml:space="preserve"> </w:t>
      </w:r>
      <w:r>
        <w:t>Знание признаков и</w:t>
      </w:r>
      <w:r>
        <w:t xml:space="preserve"> навыки распознавания при чтении глаголов в формах страдательного залога: </w:t>
      </w:r>
      <w:proofErr w:type="spellStart"/>
      <w:r>
        <w:t>Present</w:t>
      </w:r>
      <w:proofErr w:type="spellEnd"/>
      <w:r>
        <w:t xml:space="preserve"> и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,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Passive</w:t>
      </w:r>
      <w:proofErr w:type="spellEnd"/>
      <w:proofErr w:type="gramStart"/>
      <w:r>
        <w:t xml:space="preserve"> ;</w:t>
      </w:r>
      <w:proofErr w:type="gramEnd"/>
      <w:r>
        <w:t xml:space="preserve"> инфинитива с как средства выражения цели, дополнения, причины, времени в придаточном предложении; не</w:t>
      </w:r>
      <w:r>
        <w:t xml:space="preserve">личных форм глагола: </w:t>
      </w:r>
      <w:proofErr w:type="spellStart"/>
      <w:r>
        <w:t>Participle</w:t>
      </w:r>
      <w:proofErr w:type="spellEnd"/>
      <w:r>
        <w:t xml:space="preserve"> I и </w:t>
      </w:r>
      <w:proofErr w:type="spellStart"/>
      <w:r>
        <w:t>Gerund</w:t>
      </w:r>
      <w:proofErr w:type="spellEnd"/>
      <w:r>
        <w:t xml:space="preserve"> без различения их функций. Формирование навыков употребления в речи различных грамматических сре</w:t>
      </w:r>
      <w:proofErr w:type="gramStart"/>
      <w:r>
        <w:t>дств дл</w:t>
      </w:r>
      <w:proofErr w:type="gramEnd"/>
      <w:r>
        <w:t xml:space="preserve">я выражения будущего действия: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Future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,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- </w:t>
      </w:r>
      <w:proofErr w:type="spellStart"/>
      <w:r>
        <w:t>tinuous</w:t>
      </w:r>
      <w:proofErr w:type="spellEnd"/>
      <w:r>
        <w:t xml:space="preserve"> .</w:t>
      </w:r>
    </w:p>
    <w:p w:rsidR="002E14D9" w:rsidRDefault="000C19DD">
      <w:pPr>
        <w:pStyle w:val="a3"/>
        <w:ind w:right="840" w:firstLine="705"/>
      </w:pPr>
      <w:r>
        <w:t>Совершенствование навыков уп</w:t>
      </w:r>
      <w:r>
        <w:t xml:space="preserve">отребления определенного / неопределенного / нулевого артиклей; имен существительных в единственном и множественном числе, включая исключения. </w:t>
      </w:r>
      <w:proofErr w:type="gramStart"/>
      <w:r>
        <w:t>Совершенствование навыков распознавания и употребления в речи личных, притяжательных, указательных, неопределенны</w:t>
      </w:r>
      <w:r>
        <w:t>х, относительных и вопросительных местоимений; прилагательных и наречий в положительной, сравнительной и превосходной степенях, включая исключения; наречий, выражающих количество (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few</w:t>
      </w:r>
      <w:proofErr w:type="spellEnd"/>
      <w:r>
        <w:t xml:space="preserve">, </w:t>
      </w:r>
      <w:proofErr w:type="spellStart"/>
      <w:r>
        <w:t>little</w:t>
      </w:r>
      <w:proofErr w:type="spellEnd"/>
      <w:r>
        <w:t xml:space="preserve">, </w:t>
      </w:r>
      <w:proofErr w:type="spellStart"/>
      <w:r>
        <w:t>very</w:t>
      </w:r>
      <w:proofErr w:type="spellEnd"/>
      <w:r>
        <w:t>), имеющих пространственно-временные значения (</w:t>
      </w:r>
      <w:proofErr w:type="spellStart"/>
      <w:r>
        <w:t>a</w:t>
      </w:r>
      <w:r>
        <w:t>lways</w:t>
      </w:r>
      <w:proofErr w:type="spellEnd"/>
      <w:r>
        <w:t xml:space="preserve">, </w:t>
      </w:r>
      <w:proofErr w:type="spellStart"/>
      <w:r>
        <w:t>sometimes</w:t>
      </w:r>
      <w:proofErr w:type="spellEnd"/>
      <w:r>
        <w:t xml:space="preserve">, </w:t>
      </w:r>
      <w:proofErr w:type="spellStart"/>
      <w:r>
        <w:t>often</w:t>
      </w:r>
      <w:proofErr w:type="spellEnd"/>
      <w:r>
        <w:t xml:space="preserve">, </w:t>
      </w:r>
      <w:proofErr w:type="spellStart"/>
      <w:r>
        <w:t>never</w:t>
      </w:r>
      <w:proofErr w:type="spellEnd"/>
      <w:r>
        <w:t xml:space="preserve">, </w:t>
      </w:r>
      <w:proofErr w:type="spellStart"/>
      <w:r>
        <w:t>daily</w:t>
      </w:r>
      <w:proofErr w:type="spellEnd"/>
      <w:r>
        <w:t xml:space="preserve">, </w:t>
      </w:r>
      <w:proofErr w:type="spellStart"/>
      <w:r>
        <w:t>weekly</w:t>
      </w:r>
      <w:proofErr w:type="spellEnd"/>
      <w:r>
        <w:t xml:space="preserve">, </w:t>
      </w:r>
      <w:proofErr w:type="spellStart"/>
      <w:r>
        <w:t>already</w:t>
      </w:r>
      <w:proofErr w:type="spellEnd"/>
      <w:r>
        <w:t xml:space="preserve">, </w:t>
      </w:r>
      <w:proofErr w:type="spellStart"/>
      <w:r>
        <w:t>soon</w:t>
      </w:r>
      <w:proofErr w:type="spellEnd"/>
      <w:r>
        <w:t xml:space="preserve">, </w:t>
      </w:r>
      <w:proofErr w:type="spellStart"/>
      <w:r>
        <w:t>early</w:t>
      </w:r>
      <w:proofErr w:type="spellEnd"/>
      <w:r>
        <w:t xml:space="preserve">, </w:t>
      </w:r>
      <w:proofErr w:type="spellStart"/>
      <w:r>
        <w:t>here</w:t>
      </w:r>
      <w:proofErr w:type="spellEnd"/>
      <w:r>
        <w:t xml:space="preserve">, </w:t>
      </w:r>
      <w:proofErr w:type="spellStart"/>
      <w:r>
        <w:t>there</w:t>
      </w:r>
      <w:proofErr w:type="spellEnd"/>
      <w:r>
        <w:t>); количественных и порядковых числительных.</w:t>
      </w:r>
      <w:proofErr w:type="gramEnd"/>
      <w:r>
        <w:t xml:space="preserve"> Систематизация знаний о функциональной значимости предлогов и совершенствование навыков их употребления в речи: во фразах, выражающ</w:t>
      </w:r>
      <w:r>
        <w:t>их</w:t>
      </w:r>
      <w:r>
        <w:rPr>
          <w:spacing w:val="40"/>
        </w:rPr>
        <w:t xml:space="preserve"> </w:t>
      </w:r>
      <w:r>
        <w:t>направление,</w:t>
      </w:r>
      <w:r>
        <w:rPr>
          <w:spacing w:val="40"/>
        </w:rPr>
        <w:t xml:space="preserve"> </w:t>
      </w:r>
      <w:r>
        <w:t>время,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действия.</w:t>
      </w:r>
      <w:r>
        <w:rPr>
          <w:spacing w:val="40"/>
        </w:rPr>
        <w:t xml:space="preserve"> </w:t>
      </w:r>
      <w:r>
        <w:t>Систематизация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месте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2"/>
      </w:pPr>
      <w:r>
        <w:lastRenderedPageBreak/>
        <w:t>наречий в предложении; о разных средствах связи в тексте для обеспечения его целостности, например, наречий (</w:t>
      </w:r>
      <w:proofErr w:type="spellStart"/>
      <w:r>
        <w:t>firstly</w:t>
      </w:r>
      <w:proofErr w:type="spellEnd"/>
      <w:r>
        <w:t xml:space="preserve">, </w:t>
      </w:r>
      <w:proofErr w:type="spellStart"/>
      <w:r>
        <w:t>finally</w:t>
      </w:r>
      <w:proofErr w:type="spellEnd"/>
      <w:r>
        <w:t xml:space="preserve"> , </w:t>
      </w:r>
      <w:proofErr w:type="spellStart"/>
      <w:r>
        <w:t>at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,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etc</w:t>
      </w:r>
      <w:proofErr w:type="spellEnd"/>
      <w:r>
        <w:t>). Совер</w:t>
      </w:r>
      <w:r>
        <w:t>шенствование навыков самоконтроля правильности лексико-грамматического оформления речи.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a5"/>
        <w:numPr>
          <w:ilvl w:val="2"/>
          <w:numId w:val="83"/>
        </w:numPr>
        <w:tabs>
          <w:tab w:val="left" w:pos="2245"/>
        </w:tabs>
        <w:ind w:hanging="601"/>
        <w:jc w:val="left"/>
        <w:rPr>
          <w:b/>
          <w:sz w:val="24"/>
        </w:rPr>
      </w:pPr>
      <w:r>
        <w:rPr>
          <w:b/>
          <w:spacing w:val="-2"/>
          <w:sz w:val="24"/>
        </w:rPr>
        <w:t>Математика</w:t>
      </w:r>
    </w:p>
    <w:p w:rsidR="002E14D9" w:rsidRDefault="000C19DD">
      <w:pPr>
        <w:ind w:left="1644"/>
        <w:jc w:val="both"/>
        <w:rPr>
          <w:b/>
          <w:sz w:val="24"/>
        </w:rPr>
      </w:pPr>
      <w:r>
        <w:rPr>
          <w:b/>
          <w:sz w:val="24"/>
        </w:rPr>
        <w:t>Обязательное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</w:p>
    <w:p w:rsidR="002E14D9" w:rsidRDefault="000C19DD">
      <w:pPr>
        <w:pStyle w:val="Heading2"/>
        <w:spacing w:line="272" w:lineRule="exact"/>
      </w:pPr>
      <w:r>
        <w:t>ЧИСЛОВЫЕ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БУКВЕННЫЕ</w:t>
      </w:r>
      <w:r>
        <w:rPr>
          <w:spacing w:val="-3"/>
        </w:rPr>
        <w:t xml:space="preserve"> </w:t>
      </w:r>
      <w:r>
        <w:rPr>
          <w:spacing w:val="-2"/>
        </w:rPr>
        <w:t>ВЫРАЖЕНИЯ</w:t>
      </w:r>
    </w:p>
    <w:p w:rsidR="002E14D9" w:rsidRDefault="000C19DD">
      <w:pPr>
        <w:pStyle w:val="a3"/>
        <w:ind w:right="1247" w:firstLine="705"/>
        <w:jc w:val="left"/>
      </w:pPr>
      <w:r>
        <w:t>Делимость</w:t>
      </w:r>
      <w:r>
        <w:rPr>
          <w:spacing w:val="-3"/>
        </w:rPr>
        <w:t xml:space="preserve"> </w:t>
      </w:r>
      <w:r>
        <w:t>целых</w:t>
      </w:r>
      <w:r>
        <w:rPr>
          <w:spacing w:val="-2"/>
        </w:rPr>
        <w:t xml:space="preserve"> </w:t>
      </w:r>
      <w:r>
        <w:t>чисел.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остатком. </w:t>
      </w:r>
      <w:r>
        <w:rPr>
          <w:i/>
        </w:rPr>
        <w:t>Сравнения</w:t>
      </w:r>
      <w:r>
        <w:t>.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 целочисленными неизвестными.</w:t>
      </w:r>
    </w:p>
    <w:p w:rsidR="002E14D9" w:rsidRDefault="000C19DD">
      <w:pPr>
        <w:pStyle w:val="a3"/>
        <w:ind w:left="2352"/>
        <w:jc w:val="left"/>
      </w:pPr>
      <w:r>
        <w:t>Комплексные</w:t>
      </w:r>
      <w:r>
        <w:rPr>
          <w:spacing w:val="-11"/>
        </w:rPr>
        <w:t xml:space="preserve"> </w:t>
      </w:r>
      <w:r>
        <w:t>числа.</w:t>
      </w:r>
      <w:r>
        <w:rPr>
          <w:spacing w:val="-9"/>
        </w:rPr>
        <w:t xml:space="preserve"> </w:t>
      </w:r>
      <w:r>
        <w:t>Геометрическая</w:t>
      </w:r>
      <w:r>
        <w:rPr>
          <w:spacing w:val="-6"/>
        </w:rPr>
        <w:t xml:space="preserve"> </w:t>
      </w:r>
      <w:r>
        <w:t>интерпретация</w:t>
      </w:r>
      <w:r>
        <w:rPr>
          <w:spacing w:val="-7"/>
        </w:rPr>
        <w:t xml:space="preserve"> </w:t>
      </w:r>
      <w:r>
        <w:t>комплексных</w:t>
      </w:r>
      <w:r>
        <w:rPr>
          <w:spacing w:val="-3"/>
        </w:rPr>
        <w:t xml:space="preserve"> </w:t>
      </w:r>
      <w:r>
        <w:rPr>
          <w:spacing w:val="-2"/>
        </w:rPr>
        <w:t>чисел.</w:t>
      </w:r>
    </w:p>
    <w:p w:rsidR="002E14D9" w:rsidRDefault="000C19DD">
      <w:pPr>
        <w:pStyle w:val="a3"/>
        <w:ind w:right="939"/>
        <w:jc w:val="left"/>
      </w:pPr>
      <w:r>
        <w:t>Действительная и мнимая часть, модуль и аргумент комплексного числа. Алгебраическая и тригонометрическая формы записи комплексных чисел. Арифметические действия над комплексными числами в р</w:t>
      </w:r>
      <w:r>
        <w:t>азных формах записи. Комплексно сопряженные числа.</w:t>
      </w:r>
    </w:p>
    <w:p w:rsidR="002E14D9" w:rsidRDefault="000C19DD">
      <w:pPr>
        <w:ind w:left="2350"/>
        <w:rPr>
          <w:sz w:val="24"/>
        </w:rPr>
      </w:pPr>
      <w:r>
        <w:rPr>
          <w:i/>
          <w:sz w:val="24"/>
        </w:rPr>
        <w:t>Возведение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натуральную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(формула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Муавра).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алгебры</w:t>
      </w:r>
      <w:r>
        <w:rPr>
          <w:spacing w:val="-2"/>
          <w:sz w:val="24"/>
        </w:rPr>
        <w:t>.</w:t>
      </w:r>
    </w:p>
    <w:p w:rsidR="002E14D9" w:rsidRDefault="000C19DD">
      <w:pPr>
        <w:pStyle w:val="a3"/>
        <w:ind w:right="861"/>
        <w:jc w:val="left"/>
      </w:pPr>
      <w:r>
        <w:t>Многочлены от одной переменной. Делимость многочленов. Деление многочленов с остатком.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5"/>
        </w:rPr>
        <w:t xml:space="preserve"> </w:t>
      </w:r>
      <w:r>
        <w:t>корни</w:t>
      </w:r>
      <w:r>
        <w:rPr>
          <w:spacing w:val="-4"/>
        </w:rPr>
        <w:t xml:space="preserve"> </w:t>
      </w:r>
      <w:r>
        <w:t>многочленов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коэффициентами.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 xml:space="preserve">целых алгебраических уравнений. </w:t>
      </w:r>
      <w:r>
        <w:rPr>
          <w:i/>
        </w:rPr>
        <w:t>Схема Горнера</w:t>
      </w:r>
      <w:r>
        <w:t>. Теорема Безу</w:t>
      </w:r>
      <w:r>
        <w:rPr>
          <w:i/>
        </w:rPr>
        <w:t xml:space="preserve">. </w:t>
      </w:r>
      <w:r>
        <w:t>Число корней многочлена.</w:t>
      </w:r>
    </w:p>
    <w:p w:rsidR="002E14D9" w:rsidRDefault="000C19DD">
      <w:pPr>
        <w:ind w:left="1644" w:right="843"/>
        <w:jc w:val="both"/>
        <w:rPr>
          <w:i/>
          <w:sz w:val="24"/>
        </w:rPr>
      </w:pPr>
      <w:r>
        <w:rPr>
          <w:sz w:val="24"/>
        </w:rPr>
        <w:t xml:space="preserve">Многочлены от двух переменных. Формулы сокращенного умножения для старших степеней. Бином Ньютона. </w:t>
      </w:r>
      <w:r>
        <w:rPr>
          <w:i/>
          <w:sz w:val="24"/>
        </w:rPr>
        <w:t>Многочлены от нескольких переменных, симметриче</w:t>
      </w:r>
      <w:r>
        <w:rPr>
          <w:i/>
          <w:sz w:val="24"/>
        </w:rPr>
        <w:t xml:space="preserve">ские </w:t>
      </w:r>
      <w:r>
        <w:rPr>
          <w:i/>
          <w:spacing w:val="-2"/>
          <w:sz w:val="24"/>
        </w:rPr>
        <w:t>многочлены.</w:t>
      </w:r>
    </w:p>
    <w:p w:rsidR="002E14D9" w:rsidRDefault="000C19DD">
      <w:pPr>
        <w:pStyle w:val="a3"/>
        <w:ind w:right="841" w:firstLine="705"/>
      </w:pPr>
      <w:r>
        <w:t xml:space="preserve">Корень степени </w:t>
      </w:r>
      <w:proofErr w:type="spellStart"/>
      <w:r>
        <w:rPr>
          <w:i/>
        </w:rPr>
        <w:t>n</w:t>
      </w:r>
      <w:proofErr w:type="spellEnd"/>
      <w:r>
        <w:t>&gt;1 и его свойства. Степень с рациональным показателем и ее свойства. Понятие о степени с действительным показателем</w:t>
      </w:r>
      <w:r>
        <w:rPr>
          <w:i/>
        </w:rPr>
        <w:t xml:space="preserve">. </w:t>
      </w:r>
      <w:r>
        <w:t>Свойства степени с действительным показателем.</w:t>
      </w:r>
    </w:p>
    <w:p w:rsidR="002E14D9" w:rsidRDefault="000C19DD">
      <w:pPr>
        <w:pStyle w:val="a3"/>
        <w:ind w:right="995" w:firstLine="705"/>
      </w:pPr>
      <w:r>
        <w:t>Логарифм</w:t>
      </w:r>
      <w:r>
        <w:rPr>
          <w:spacing w:val="-2"/>
        </w:rPr>
        <w:t xml:space="preserve"> </w:t>
      </w:r>
      <w:r>
        <w:t>числа.</w:t>
      </w:r>
      <w:r>
        <w:rPr>
          <w:spacing w:val="-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логарифмическое</w:t>
      </w:r>
      <w:r>
        <w:rPr>
          <w:spacing w:val="-2"/>
        </w:rPr>
        <w:t xml:space="preserve"> </w:t>
      </w:r>
      <w:r>
        <w:t>тождество.</w:t>
      </w:r>
      <w:r>
        <w:rPr>
          <w:spacing w:val="-1"/>
        </w:rPr>
        <w:t xml:space="preserve"> </w:t>
      </w:r>
      <w:r>
        <w:t>Логариф</w:t>
      </w:r>
      <w:r>
        <w:t>м</w:t>
      </w:r>
      <w:r>
        <w:rPr>
          <w:spacing w:val="-2"/>
        </w:rPr>
        <w:t xml:space="preserve"> </w:t>
      </w:r>
      <w:r>
        <w:t>произведения, частного,</w:t>
      </w:r>
      <w:r>
        <w:rPr>
          <w:spacing w:val="-3"/>
        </w:rPr>
        <w:t xml:space="preserve"> </w:t>
      </w:r>
      <w:r>
        <w:t>степени;</w:t>
      </w:r>
      <w:r>
        <w:rPr>
          <w:spacing w:val="-3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новому</w:t>
      </w:r>
      <w:r>
        <w:rPr>
          <w:spacing w:val="-8"/>
        </w:rPr>
        <w:t xml:space="preserve"> </w:t>
      </w:r>
      <w:r>
        <w:t>основанию.</w:t>
      </w:r>
      <w:r>
        <w:rPr>
          <w:spacing w:val="-3"/>
        </w:rPr>
        <w:t xml:space="preserve"> </w:t>
      </w:r>
      <w:r>
        <w:t>Десятичный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натуральный</w:t>
      </w:r>
      <w:r>
        <w:rPr>
          <w:spacing w:val="-3"/>
        </w:rPr>
        <w:t xml:space="preserve"> </w:t>
      </w:r>
      <w:r>
        <w:t xml:space="preserve">логарифмы, число </w:t>
      </w:r>
      <w:r>
        <w:rPr>
          <w:i/>
        </w:rPr>
        <w:t>е</w:t>
      </w:r>
      <w:r>
        <w:t>.</w:t>
      </w:r>
    </w:p>
    <w:p w:rsidR="002E14D9" w:rsidRDefault="000C19DD">
      <w:pPr>
        <w:pStyle w:val="a3"/>
        <w:ind w:right="835" w:firstLine="705"/>
      </w:pPr>
      <w:r>
        <w:t>Преобразования выражений, включающих арифметические операции, а также операции возведения в степень и логарифмирования.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Heading2"/>
        <w:spacing w:line="272" w:lineRule="exact"/>
      </w:pPr>
      <w:r>
        <w:rPr>
          <w:spacing w:val="-2"/>
        </w:rPr>
        <w:t>ТРИГОНОМЕТРИЯ</w:t>
      </w:r>
    </w:p>
    <w:p w:rsidR="002E14D9" w:rsidRDefault="000C19DD">
      <w:pPr>
        <w:pStyle w:val="a3"/>
        <w:ind w:right="841" w:firstLine="705"/>
      </w:pPr>
      <w:r>
        <w:t>Синус, косину</w:t>
      </w:r>
      <w:r>
        <w:t xml:space="preserve">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>
        <w:rPr>
          <w:i/>
        </w:rPr>
        <w:t>Формул</w:t>
      </w:r>
      <w:r>
        <w:rPr>
          <w:i/>
        </w:rPr>
        <w:t>ы половинного угла</w:t>
      </w:r>
      <w:r>
        <w:t xml:space="preserve">. Преобразования суммы тригонометрических функций в произведение и произведения в сумму. </w:t>
      </w:r>
      <w:r>
        <w:rPr>
          <w:i/>
        </w:rPr>
        <w:t xml:space="preserve">Выражение тригонометрических функций через тангенс половинного аргумента. </w:t>
      </w:r>
      <w:r>
        <w:t>Преобразования тригонометрических выражений.</w:t>
      </w:r>
    </w:p>
    <w:p w:rsidR="002E14D9" w:rsidRDefault="000C19DD">
      <w:pPr>
        <w:ind w:left="2352"/>
        <w:jc w:val="both"/>
        <w:rPr>
          <w:sz w:val="24"/>
        </w:rPr>
      </w:pPr>
      <w:r>
        <w:rPr>
          <w:i/>
          <w:sz w:val="24"/>
        </w:rPr>
        <w:t>Простейшие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неравенства</w:t>
      </w:r>
      <w:r>
        <w:rPr>
          <w:spacing w:val="-2"/>
          <w:sz w:val="24"/>
        </w:rPr>
        <w:t>.</w:t>
      </w:r>
    </w:p>
    <w:p w:rsidR="002E14D9" w:rsidRDefault="000C19DD">
      <w:pPr>
        <w:pStyle w:val="a3"/>
      </w:pPr>
      <w:r>
        <w:t>Арксинус,</w:t>
      </w:r>
      <w:r>
        <w:rPr>
          <w:spacing w:val="-11"/>
        </w:rPr>
        <w:t xml:space="preserve"> </w:t>
      </w:r>
      <w:r>
        <w:t>арккосинус,</w:t>
      </w:r>
      <w:r>
        <w:rPr>
          <w:spacing w:val="-5"/>
        </w:rPr>
        <w:t xml:space="preserve"> </w:t>
      </w:r>
      <w:r>
        <w:t>арктангенс,</w:t>
      </w:r>
      <w:r>
        <w:rPr>
          <w:spacing w:val="-9"/>
        </w:rPr>
        <w:t xml:space="preserve"> </w:t>
      </w:r>
      <w:r>
        <w:rPr>
          <w:spacing w:val="-2"/>
        </w:rPr>
        <w:t>арккотангенс.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2"/>
        <w:spacing w:line="272" w:lineRule="exact"/>
      </w:pPr>
      <w:r>
        <w:rPr>
          <w:spacing w:val="-2"/>
        </w:rPr>
        <w:t>ФУНКЦИИ</w:t>
      </w:r>
    </w:p>
    <w:p w:rsidR="002E14D9" w:rsidRDefault="000C19DD">
      <w:pPr>
        <w:pStyle w:val="a3"/>
        <w:ind w:right="845" w:firstLine="705"/>
      </w:pPr>
      <w: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</w:t>
      </w:r>
      <w:r>
        <w:t>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</w:t>
      </w:r>
    </w:p>
    <w:p w:rsidR="002E14D9" w:rsidRDefault="000C19DD">
      <w:pPr>
        <w:pStyle w:val="a3"/>
        <w:ind w:right="848" w:firstLine="705"/>
      </w:pPr>
      <w:r>
        <w:rPr>
          <w:i/>
        </w:rPr>
        <w:t>Выпуклость функции</w:t>
      </w:r>
      <w:r>
        <w:t>. Графическая интерпретация. Примеры функциональных зависимостей в реальных пр</w:t>
      </w:r>
      <w:r>
        <w:t>оцессах и явлениях.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8"/>
      </w:pPr>
      <w:r>
        <w:lastRenderedPageBreak/>
        <w:t>Сложная функция (композиция функций). Взаимно обратные функции. Область определения и область значений обратной функции. График обратной функции. Нахождение функции, обратной данной.</w:t>
      </w:r>
    </w:p>
    <w:p w:rsidR="002E14D9" w:rsidRDefault="000C19DD">
      <w:pPr>
        <w:spacing w:before="3"/>
        <w:ind w:left="1644" w:right="835" w:firstLine="705"/>
        <w:jc w:val="both"/>
        <w:rPr>
          <w:i/>
          <w:sz w:val="24"/>
        </w:rPr>
      </w:pPr>
      <w:r>
        <w:rPr>
          <w:sz w:val="24"/>
        </w:rPr>
        <w:t xml:space="preserve">Степенная функция с натуральным показателем, её свойства и график. </w:t>
      </w:r>
      <w:r>
        <w:rPr>
          <w:i/>
          <w:sz w:val="24"/>
        </w:rPr>
        <w:t xml:space="preserve">Вертикальные и горизонтальные асимптоты графиков. Графики дробно-линейных </w:t>
      </w:r>
      <w:r>
        <w:rPr>
          <w:i/>
          <w:spacing w:val="-2"/>
          <w:sz w:val="24"/>
        </w:rPr>
        <w:t>функций.</w:t>
      </w:r>
    </w:p>
    <w:p w:rsidR="002E14D9" w:rsidRDefault="000C19DD">
      <w:pPr>
        <w:ind w:left="1644" w:right="1197" w:firstLine="705"/>
        <w:jc w:val="both"/>
        <w:rPr>
          <w:sz w:val="24"/>
        </w:rPr>
      </w:pPr>
      <w:r>
        <w:rPr>
          <w:sz w:val="24"/>
        </w:rPr>
        <w:t>Тригонометрические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основной период. </w:t>
      </w:r>
      <w:r>
        <w:rPr>
          <w:i/>
          <w:sz w:val="24"/>
        </w:rPr>
        <w:t>Обратные тригонометриче</w:t>
      </w:r>
      <w:r>
        <w:rPr>
          <w:i/>
          <w:sz w:val="24"/>
        </w:rPr>
        <w:t>ские функции, их свойства и графики</w:t>
      </w:r>
      <w:r>
        <w:rPr>
          <w:sz w:val="24"/>
        </w:rPr>
        <w:t>.</w:t>
      </w:r>
    </w:p>
    <w:p w:rsidR="002E14D9" w:rsidRDefault="000C19DD">
      <w:pPr>
        <w:pStyle w:val="a3"/>
        <w:ind w:left="2352" w:right="3348"/>
      </w:pPr>
      <w:r>
        <w:t>Показательная</w:t>
      </w:r>
      <w:r>
        <w:rPr>
          <w:spacing w:val="-5"/>
        </w:rPr>
        <w:t xml:space="preserve"> </w:t>
      </w:r>
      <w:r>
        <w:t>функция</w:t>
      </w:r>
      <w:r>
        <w:rPr>
          <w:spacing w:val="-5"/>
        </w:rPr>
        <w:t xml:space="preserve"> </w:t>
      </w:r>
      <w:r>
        <w:t>(экспонента),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график. Логарифмическая функция, её свойства и график.</w:t>
      </w:r>
    </w:p>
    <w:p w:rsidR="002E14D9" w:rsidRDefault="000C19DD">
      <w:pPr>
        <w:ind w:left="1644" w:right="939" w:firstLine="705"/>
        <w:rPr>
          <w:sz w:val="24"/>
        </w:rPr>
      </w:pPr>
      <w:r>
        <w:rPr>
          <w:sz w:val="24"/>
        </w:rPr>
        <w:t>Преобразования графиков: параллельный перенос, симметрия относительно осей координат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координат,</w:t>
      </w:r>
      <w:r>
        <w:rPr>
          <w:spacing w:val="-4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прямой </w:t>
      </w:r>
      <w:proofErr w:type="spellStart"/>
      <w:r>
        <w:rPr>
          <w:i/>
          <w:sz w:val="24"/>
        </w:rPr>
        <w:t>y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=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, </w:t>
      </w:r>
      <w:r>
        <w:rPr>
          <w:i/>
          <w:sz w:val="24"/>
        </w:rPr>
        <w:t>растяжение и сжатие вдоль осей координат</w:t>
      </w:r>
      <w:r>
        <w:rPr>
          <w:sz w:val="24"/>
        </w:rPr>
        <w:t>.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Heading2"/>
        <w:spacing w:before="1" w:line="272" w:lineRule="exact"/>
        <w:jc w:val="both"/>
      </w:pPr>
      <w:r>
        <w:t>НАЧАЛА</w:t>
      </w:r>
      <w:r>
        <w:rPr>
          <w:spacing w:val="-8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rPr>
          <w:spacing w:val="-2"/>
        </w:rPr>
        <w:t>АНАЛИЗА</w:t>
      </w:r>
    </w:p>
    <w:p w:rsidR="002E14D9" w:rsidRDefault="000C19DD">
      <w:pPr>
        <w:pStyle w:val="a3"/>
        <w:ind w:right="847" w:firstLine="705"/>
      </w:pPr>
      <w:r>
        <w:t>Понятие о пределе последовательности. Существование предела монотонной ограниченной последовательности. Длина окружности и пло</w:t>
      </w:r>
      <w:r>
        <w:t>щадь круга как пределы последовательностей. Бесконечно убывающая геометрическая прогрессия и ее сумма.</w:t>
      </w:r>
    </w:p>
    <w:p w:rsidR="002E14D9" w:rsidRDefault="000C19DD">
      <w:pPr>
        <w:ind w:left="2352"/>
        <w:jc w:val="both"/>
        <w:rPr>
          <w:sz w:val="24"/>
        </w:rPr>
      </w:pPr>
      <w:r>
        <w:rPr>
          <w:i/>
          <w:sz w:val="24"/>
        </w:rPr>
        <w:t>Теоремы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последовательностей.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Переход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пределам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неравенствах</w:t>
      </w:r>
      <w:r>
        <w:rPr>
          <w:spacing w:val="-2"/>
          <w:sz w:val="24"/>
        </w:rPr>
        <w:t>.</w:t>
      </w:r>
    </w:p>
    <w:p w:rsidR="002E14D9" w:rsidRDefault="000C19DD">
      <w:pPr>
        <w:pStyle w:val="a3"/>
      </w:pP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непрерывности</w:t>
      </w:r>
      <w:r>
        <w:rPr>
          <w:spacing w:val="-3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теоремы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непрерывных</w:t>
      </w:r>
      <w:r>
        <w:rPr>
          <w:spacing w:val="-3"/>
        </w:rPr>
        <w:t xml:space="preserve"> </w:t>
      </w:r>
      <w:r>
        <w:rPr>
          <w:spacing w:val="-2"/>
        </w:rPr>
        <w:t>функциях.</w:t>
      </w:r>
    </w:p>
    <w:p w:rsidR="002E14D9" w:rsidRDefault="000C19DD">
      <w:pPr>
        <w:ind w:left="2352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0"/>
          <w:w w:val="150"/>
          <w:sz w:val="24"/>
        </w:rPr>
        <w:t xml:space="preserve"> </w:t>
      </w:r>
      <w:r>
        <w:rPr>
          <w:i/>
          <w:sz w:val="24"/>
        </w:rPr>
        <w:t>пределе</w:t>
      </w:r>
      <w:r>
        <w:rPr>
          <w:i/>
          <w:spacing w:val="56"/>
          <w:w w:val="150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58"/>
          <w:w w:val="1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3"/>
          <w:w w:val="150"/>
          <w:sz w:val="24"/>
        </w:rPr>
        <w:t xml:space="preserve"> </w:t>
      </w:r>
      <w:r>
        <w:rPr>
          <w:i/>
          <w:sz w:val="24"/>
        </w:rPr>
        <w:t>точке.</w:t>
      </w:r>
      <w:r>
        <w:rPr>
          <w:i/>
          <w:spacing w:val="59"/>
          <w:w w:val="150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57"/>
          <w:w w:val="150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57"/>
          <w:w w:val="15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7"/>
          <w:w w:val="150"/>
          <w:sz w:val="24"/>
        </w:rPr>
        <w:t xml:space="preserve"> </w:t>
      </w:r>
      <w:r>
        <w:rPr>
          <w:i/>
          <w:spacing w:val="-2"/>
          <w:sz w:val="24"/>
        </w:rPr>
        <w:t>бесконечности.</w:t>
      </w:r>
    </w:p>
    <w:p w:rsidR="002E14D9" w:rsidRDefault="000C19DD">
      <w:pPr>
        <w:ind w:left="1644"/>
        <w:rPr>
          <w:i/>
          <w:sz w:val="24"/>
        </w:rPr>
      </w:pPr>
      <w:r>
        <w:rPr>
          <w:i/>
          <w:spacing w:val="-2"/>
          <w:sz w:val="24"/>
        </w:rPr>
        <w:t>Асимптоты.</w:t>
      </w:r>
    </w:p>
    <w:p w:rsidR="002E14D9" w:rsidRDefault="000C19DD">
      <w:pPr>
        <w:pStyle w:val="a3"/>
        <w:ind w:right="861"/>
        <w:jc w:val="left"/>
      </w:pPr>
      <w:r>
        <w:t>Понятие о производной функции, физический и геометрический смысл производной. Уравнение касательной к графику</w:t>
      </w:r>
      <w:r>
        <w:rPr>
          <w:spacing w:val="-10"/>
        </w:rPr>
        <w:t xml:space="preserve"> </w:t>
      </w:r>
      <w:r>
        <w:t>функции. Производные суммы, разности, произведения и частного. П</w:t>
      </w:r>
      <w:r>
        <w:t>роизводные основных элементарных функций.</w:t>
      </w:r>
    </w:p>
    <w:p w:rsidR="002E14D9" w:rsidRDefault="000C19DD">
      <w:pPr>
        <w:pStyle w:val="a3"/>
        <w:ind w:right="838" w:firstLine="705"/>
      </w:pPr>
      <w:r>
        <w:rPr>
          <w:i/>
        </w:rPr>
        <w:t xml:space="preserve">Производные сложной и обратной функций. </w:t>
      </w:r>
      <w:r>
        <w:t>Вторая производная. Применение производной к исследованию функций и построению графиков. Использование производных при решении</w:t>
      </w:r>
      <w:r>
        <w:rPr>
          <w:spacing w:val="40"/>
        </w:rPr>
        <w:t xml:space="preserve"> </w:t>
      </w:r>
      <w:r>
        <w:t>уравнений и неравенств, при решении текстовых, физических</w:t>
      </w:r>
      <w:r>
        <w:rPr>
          <w:spacing w:val="40"/>
        </w:rPr>
        <w:t xml:space="preserve"> </w:t>
      </w:r>
      <w:r>
        <w:t>и геометрических задач, нахождении наибольших и наименьших значений.</w:t>
      </w:r>
    </w:p>
    <w:p w:rsidR="002E14D9" w:rsidRDefault="000C19DD">
      <w:pPr>
        <w:pStyle w:val="a3"/>
        <w:rPr>
          <w:i/>
        </w:rPr>
      </w:pPr>
      <w:r>
        <w:t>Площадь</w:t>
      </w:r>
      <w:r>
        <w:rPr>
          <w:spacing w:val="-9"/>
        </w:rPr>
        <w:t xml:space="preserve"> </w:t>
      </w:r>
      <w:r>
        <w:t>криволинейной</w:t>
      </w:r>
      <w:r>
        <w:rPr>
          <w:spacing w:val="-5"/>
        </w:rPr>
        <w:t xml:space="preserve"> </w:t>
      </w:r>
      <w:r>
        <w:t>трапеции.</w:t>
      </w:r>
      <w:r>
        <w:rPr>
          <w:spacing w:val="-6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определенном</w:t>
      </w:r>
      <w:r>
        <w:rPr>
          <w:spacing w:val="-9"/>
        </w:rPr>
        <w:t xml:space="preserve"> </w:t>
      </w:r>
      <w:r>
        <w:rPr>
          <w:spacing w:val="-2"/>
        </w:rPr>
        <w:t>интеграле</w:t>
      </w:r>
      <w:r>
        <w:rPr>
          <w:i/>
          <w:spacing w:val="-2"/>
        </w:rPr>
        <w:t>.</w:t>
      </w:r>
    </w:p>
    <w:p w:rsidR="002E14D9" w:rsidRDefault="000C19DD">
      <w:pPr>
        <w:pStyle w:val="a3"/>
        <w:ind w:right="1488" w:firstLine="705"/>
      </w:pPr>
      <w:r>
        <w:t>Первообразная.</w:t>
      </w:r>
      <w:r>
        <w:rPr>
          <w:spacing w:val="-5"/>
        </w:rPr>
        <w:t xml:space="preserve"> </w:t>
      </w:r>
      <w:proofErr w:type="gramStart"/>
      <w:r>
        <w:t>Первообразные</w:t>
      </w:r>
      <w:proofErr w:type="gramEnd"/>
      <w:r>
        <w:rPr>
          <w:spacing w:val="-7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функций.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 xml:space="preserve">вычисления </w:t>
      </w:r>
      <w:proofErr w:type="gramStart"/>
      <w:r>
        <w:t>первообразных</w:t>
      </w:r>
      <w:proofErr w:type="gramEnd"/>
      <w:r>
        <w:t>. Формула Ньютона-Лейбница.</w:t>
      </w:r>
    </w:p>
    <w:p w:rsidR="002E14D9" w:rsidRDefault="000C19DD">
      <w:pPr>
        <w:pStyle w:val="a3"/>
        <w:ind w:right="839"/>
      </w:pPr>
      <w:r>
        <w:t>Примеры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производной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наилучшего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прикладных задачах. Нахождение скорости для процесса, заданного формулой или</w:t>
      </w:r>
      <w:r>
        <w:rPr>
          <w:spacing w:val="40"/>
        </w:rPr>
        <w:t xml:space="preserve"> </w:t>
      </w:r>
      <w:r>
        <w:t>графиком.</w:t>
      </w:r>
      <w:r>
        <w:rPr>
          <w:spacing w:val="40"/>
        </w:rPr>
        <w:t xml:space="preserve"> </w:t>
      </w:r>
      <w:r>
        <w:t>Примеры применения интеграла в физике и геометр</w:t>
      </w:r>
      <w:r>
        <w:t>ии. Вторая производная и ее физический смысл.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2"/>
      </w:pPr>
      <w:r>
        <w:t>УРАВНЕНИЯ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НЕРАВЕНСТВА</w:t>
      </w:r>
    </w:p>
    <w:p w:rsidR="002E14D9" w:rsidRDefault="000C19DD">
      <w:pPr>
        <w:pStyle w:val="a3"/>
        <w:spacing w:line="272" w:lineRule="exact"/>
        <w:ind w:left="2352"/>
        <w:jc w:val="left"/>
      </w:pPr>
      <w:r>
        <w:t>Решение</w:t>
      </w:r>
      <w:r>
        <w:rPr>
          <w:spacing w:val="-14"/>
        </w:rPr>
        <w:t xml:space="preserve"> </w:t>
      </w:r>
      <w:r>
        <w:t>рациональных,</w:t>
      </w:r>
      <w:r>
        <w:rPr>
          <w:spacing w:val="-8"/>
        </w:rPr>
        <w:t xml:space="preserve"> </w:t>
      </w:r>
      <w:r>
        <w:t>показательных,</w:t>
      </w:r>
      <w:r>
        <w:rPr>
          <w:spacing w:val="-10"/>
        </w:rPr>
        <w:t xml:space="preserve"> </w:t>
      </w:r>
      <w:r>
        <w:t>логарифмических</w:t>
      </w:r>
      <w:r>
        <w:rPr>
          <w:spacing w:val="-2"/>
        </w:rPr>
        <w:t xml:space="preserve"> </w:t>
      </w:r>
      <w:r>
        <w:t>уравнений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неравенств.</w:t>
      </w:r>
    </w:p>
    <w:p w:rsidR="002E14D9" w:rsidRDefault="000C19DD">
      <w:pPr>
        <w:pStyle w:val="a3"/>
        <w:spacing w:line="272" w:lineRule="exact"/>
        <w:jc w:val="left"/>
        <w:rPr>
          <w:i/>
        </w:rPr>
      </w:pPr>
      <w:r>
        <w:t>Решение</w:t>
      </w:r>
      <w:r>
        <w:rPr>
          <w:spacing w:val="-14"/>
        </w:rPr>
        <w:t xml:space="preserve"> </w:t>
      </w:r>
      <w:r>
        <w:t>иррациональных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неравенств.</w:t>
      </w:r>
    </w:p>
    <w:p w:rsidR="002E14D9" w:rsidRDefault="000C19DD">
      <w:pPr>
        <w:pStyle w:val="a3"/>
        <w:ind w:right="861"/>
        <w:jc w:val="left"/>
      </w:pPr>
      <w:r>
        <w:t>Основные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систем</w:t>
      </w:r>
      <w:r>
        <w:rPr>
          <w:spacing w:val="40"/>
        </w:rPr>
        <w:t xml:space="preserve"> </w:t>
      </w:r>
      <w:r>
        <w:t>уравнений</w:t>
      </w:r>
      <w:r>
        <w:t>:</w:t>
      </w:r>
      <w:r>
        <w:rPr>
          <w:spacing w:val="40"/>
        </w:rPr>
        <w:t xml:space="preserve"> </w:t>
      </w:r>
      <w:r>
        <w:t>подстановка,</w:t>
      </w:r>
      <w:r>
        <w:rPr>
          <w:spacing w:val="40"/>
        </w:rPr>
        <w:t xml:space="preserve"> </w:t>
      </w:r>
      <w:r>
        <w:t>алгебраическое</w:t>
      </w:r>
      <w:r>
        <w:rPr>
          <w:spacing w:val="40"/>
        </w:rPr>
        <w:t xml:space="preserve"> </w:t>
      </w:r>
      <w:r>
        <w:t>сложение, введение новых переменных. Равносильность уравнений, неравенств, систем.</w:t>
      </w:r>
    </w:p>
    <w:p w:rsidR="002E14D9" w:rsidRDefault="000C19DD">
      <w:pPr>
        <w:pStyle w:val="a3"/>
        <w:ind w:right="1247" w:firstLine="705"/>
        <w:jc w:val="left"/>
      </w:pPr>
      <w:r>
        <w:t>Решение</w:t>
      </w:r>
      <w:r>
        <w:rPr>
          <w:spacing w:val="-4"/>
        </w:rPr>
        <w:t xml:space="preserve"> </w:t>
      </w:r>
      <w:r>
        <w:t>систем уравнений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неизвестными</w:t>
      </w:r>
      <w:r>
        <w:rPr>
          <w:spacing w:val="-1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типов.</w:t>
      </w:r>
      <w:r>
        <w:rPr>
          <w:spacing w:val="-4"/>
        </w:rPr>
        <w:t xml:space="preserve"> </w:t>
      </w:r>
      <w:r>
        <w:t>Решение систем неравенств с одной переменной.</w:t>
      </w:r>
    </w:p>
    <w:p w:rsidR="002E14D9" w:rsidRDefault="000C19DD">
      <w:pPr>
        <w:pStyle w:val="a3"/>
        <w:ind w:firstLine="705"/>
        <w:jc w:val="left"/>
      </w:pPr>
      <w:r>
        <w:t>Доказательства неравенств. Неравенство о среднем арифметическом и среднем геометрическом двух чисел.</w:t>
      </w:r>
    </w:p>
    <w:p w:rsidR="002E14D9" w:rsidRDefault="000C19DD">
      <w:pPr>
        <w:pStyle w:val="a3"/>
        <w:jc w:val="left"/>
      </w:pPr>
      <w:r>
        <w:t>Использование</w:t>
      </w:r>
      <w:r>
        <w:rPr>
          <w:spacing w:val="-8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графиков</w:t>
      </w:r>
      <w:r>
        <w:rPr>
          <w:spacing w:val="-7"/>
        </w:rPr>
        <w:t xml:space="preserve"> </w:t>
      </w:r>
      <w:r>
        <w:t>функций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уравнений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неравенств.</w:t>
      </w:r>
    </w:p>
    <w:p w:rsidR="002E14D9" w:rsidRDefault="000C19DD">
      <w:pPr>
        <w:pStyle w:val="a3"/>
        <w:ind w:right="861" w:firstLine="705"/>
        <w:jc w:val="left"/>
      </w:pPr>
      <w:r>
        <w:t>Метод интервалов. Изображение на координатной плоскости множества решений урав</w:t>
      </w:r>
      <w:r>
        <w:t>нений и неравен</w:t>
      </w:r>
      <w:proofErr w:type="gramStart"/>
      <w:r>
        <w:t>ств с дв</w:t>
      </w:r>
      <w:proofErr w:type="gramEnd"/>
      <w:r>
        <w:t>умя переменными и их систем.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61"/>
        <w:jc w:val="left"/>
      </w:pPr>
      <w:r>
        <w:lastRenderedPageBreak/>
        <w:t>Применение математических</w:t>
      </w:r>
      <w:r>
        <w:rPr>
          <w:spacing w:val="33"/>
        </w:rPr>
        <w:t xml:space="preserve"> </w:t>
      </w:r>
      <w:r>
        <w:t>методов для</w:t>
      </w:r>
      <w:r>
        <w:rPr>
          <w:spacing w:val="29"/>
        </w:rPr>
        <w:t xml:space="preserve"> </w:t>
      </w:r>
      <w:r>
        <w:t>решения содержательных задач из</w:t>
      </w:r>
      <w:r>
        <w:rPr>
          <w:spacing w:val="31"/>
        </w:rPr>
        <w:t xml:space="preserve"> </w:t>
      </w:r>
      <w:r>
        <w:t>различных областей науки и практики. Интерпретация результата, учет реальных ограничений.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10"/>
        <w:ind w:left="0"/>
        <w:jc w:val="left"/>
        <w:rPr>
          <w:sz w:val="22"/>
        </w:rPr>
      </w:pPr>
    </w:p>
    <w:p w:rsidR="002E14D9" w:rsidRDefault="000C19DD">
      <w:pPr>
        <w:pStyle w:val="Heading2"/>
        <w:spacing w:line="272" w:lineRule="exact"/>
      </w:pPr>
      <w:r>
        <w:t>ЭЛЕМЕНТЫ</w:t>
      </w:r>
      <w:r>
        <w:rPr>
          <w:spacing w:val="-11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СТАТИСТИКИ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rPr>
          <w:spacing w:val="-2"/>
        </w:rPr>
        <w:t>ВЕРОЯТНОСТЕЙ</w:t>
      </w:r>
    </w:p>
    <w:p w:rsidR="002E14D9" w:rsidRDefault="000C19DD">
      <w:pPr>
        <w:ind w:left="1644" w:right="848" w:firstLine="705"/>
        <w:jc w:val="both"/>
        <w:rPr>
          <w:i/>
          <w:sz w:val="24"/>
        </w:rPr>
      </w:pPr>
      <w:r>
        <w:rPr>
          <w:sz w:val="24"/>
        </w:rPr>
        <w:t xml:space="preserve">Табличное и графическое представление данных. </w:t>
      </w:r>
      <w:r>
        <w:rPr>
          <w:i/>
          <w:sz w:val="24"/>
        </w:rPr>
        <w:t xml:space="preserve">Числовые характеристики рядов </w:t>
      </w:r>
      <w:r>
        <w:rPr>
          <w:i/>
          <w:spacing w:val="-2"/>
          <w:sz w:val="24"/>
        </w:rPr>
        <w:t>данных.</w:t>
      </w:r>
    </w:p>
    <w:p w:rsidR="002E14D9" w:rsidRDefault="000C19DD">
      <w:pPr>
        <w:pStyle w:val="a3"/>
        <w:ind w:right="842" w:firstLine="705"/>
      </w:pPr>
      <w:r>
        <w:t>Поочередный и одновременный выбор нескольких элементов из конечного множества. Формулы числа перестановок, сочетаний, размещений. Решение к</w:t>
      </w:r>
      <w:r>
        <w:t>омбинаторных задач. Формула бинома Ньютона. Свойства биномиальных коэффициентов. Треугольник Паскаля.</w:t>
      </w:r>
    </w:p>
    <w:p w:rsidR="002E14D9" w:rsidRDefault="000C19DD">
      <w:pPr>
        <w:ind w:left="1644" w:right="837" w:firstLine="705"/>
        <w:jc w:val="both"/>
        <w:rPr>
          <w:i/>
          <w:sz w:val="24"/>
        </w:rPr>
      </w:pPr>
      <w:r>
        <w:rPr>
          <w:sz w:val="24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>
        <w:rPr>
          <w:i/>
          <w:sz w:val="24"/>
        </w:rPr>
        <w:t>Понятие о</w:t>
      </w:r>
      <w:r>
        <w:rPr>
          <w:i/>
          <w:sz w:val="24"/>
        </w:rPr>
        <w:t xml:space="preserve"> независимости событий. Вероятность и статистическая частота наступления </w:t>
      </w:r>
      <w:r>
        <w:rPr>
          <w:i/>
          <w:spacing w:val="-2"/>
          <w:sz w:val="24"/>
        </w:rPr>
        <w:t>события.</w:t>
      </w:r>
    </w:p>
    <w:p w:rsidR="002E14D9" w:rsidRDefault="002E14D9">
      <w:pPr>
        <w:pStyle w:val="a3"/>
        <w:spacing w:before="4"/>
        <w:ind w:left="0"/>
        <w:jc w:val="left"/>
        <w:rPr>
          <w:i/>
        </w:rPr>
      </w:pPr>
    </w:p>
    <w:p w:rsidR="002E14D9" w:rsidRDefault="000C19DD">
      <w:pPr>
        <w:pStyle w:val="Heading2"/>
      </w:pPr>
      <w:r>
        <w:rPr>
          <w:spacing w:val="-2"/>
        </w:rPr>
        <w:t>ГЕОМЕТРИЯ</w:t>
      </w:r>
    </w:p>
    <w:p w:rsidR="002E14D9" w:rsidRDefault="000C19DD">
      <w:pPr>
        <w:pStyle w:val="Heading3"/>
        <w:spacing w:line="274" w:lineRule="exact"/>
        <w:jc w:val="both"/>
      </w:pPr>
      <w:r>
        <w:t>Геометрия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плоскости.</w:t>
      </w:r>
    </w:p>
    <w:p w:rsidR="002E14D9" w:rsidRDefault="000C19DD">
      <w:pPr>
        <w:pStyle w:val="a3"/>
        <w:ind w:right="842" w:firstLine="705"/>
      </w:pPr>
      <w:r>
        <w:t>Свойство биссектрисы угла треугольника. Решение треугольников. Вычисление биссектрис, медиан, высот, радиусов вписанной и описанной окружно</w:t>
      </w:r>
      <w:r>
        <w:t xml:space="preserve">стей. Формулы площади треугольника: формула Герона, выражение площади </w:t>
      </w:r>
      <w:proofErr w:type="gramStart"/>
      <w:r>
        <w:t>треугольника</w:t>
      </w:r>
      <w:proofErr w:type="gramEnd"/>
      <w:r>
        <w:t xml:space="preserve"> через радиус вписанной и описанной окружностей.</w:t>
      </w:r>
    </w:p>
    <w:p w:rsidR="002E14D9" w:rsidRDefault="000C19DD">
      <w:pPr>
        <w:pStyle w:val="a3"/>
        <w:ind w:right="853" w:firstLine="705"/>
      </w:pPr>
      <w:r>
        <w:t xml:space="preserve">Вычисление углов с вершиной внутри и вне круга, угла между хордой и </w:t>
      </w:r>
      <w:r>
        <w:rPr>
          <w:spacing w:val="-2"/>
        </w:rPr>
        <w:t>касательной.</w:t>
      </w:r>
    </w:p>
    <w:p w:rsidR="002E14D9" w:rsidRDefault="000C19DD">
      <w:pPr>
        <w:pStyle w:val="a3"/>
        <w:ind w:right="859" w:firstLine="705"/>
      </w:pPr>
      <w:r>
        <w:t>Теорема о произведении отрезков хорд. Теорем</w:t>
      </w:r>
      <w:r>
        <w:t>а о касательной и секущей. Теорема о сумме квадратов сторон и диагоналей параллелограмма.</w:t>
      </w:r>
    </w:p>
    <w:p w:rsidR="002E14D9" w:rsidRDefault="000C19DD">
      <w:pPr>
        <w:pStyle w:val="a3"/>
        <w:jc w:val="left"/>
      </w:pPr>
      <w:r>
        <w:t xml:space="preserve">Вписанные и описанные многоугольники. Свойства и признаки вписанных и описанных </w:t>
      </w:r>
      <w:r>
        <w:rPr>
          <w:spacing w:val="-2"/>
        </w:rPr>
        <w:t>четырехугольников.</w:t>
      </w:r>
    </w:p>
    <w:p w:rsidR="002E14D9" w:rsidRDefault="000C19DD">
      <w:pPr>
        <w:pStyle w:val="a3"/>
        <w:spacing w:line="274" w:lineRule="exact"/>
        <w:jc w:val="left"/>
      </w:pPr>
      <w:r>
        <w:t>Геометрические</w:t>
      </w:r>
      <w:r>
        <w:rPr>
          <w:spacing w:val="-10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rPr>
          <w:spacing w:val="-2"/>
        </w:rPr>
        <w:t>точек.</w:t>
      </w:r>
    </w:p>
    <w:p w:rsidR="002E14D9" w:rsidRDefault="000C19DD">
      <w:pPr>
        <w:pStyle w:val="a3"/>
        <w:jc w:val="left"/>
      </w:pPr>
      <w:r>
        <w:t>Решение</w:t>
      </w:r>
      <w:r>
        <w:rPr>
          <w:spacing w:val="-12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преобразований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rPr>
          <w:spacing w:val="-2"/>
        </w:rPr>
        <w:t>мест.</w:t>
      </w:r>
    </w:p>
    <w:p w:rsidR="002E14D9" w:rsidRDefault="000C19DD">
      <w:pPr>
        <w:ind w:left="2352"/>
        <w:rPr>
          <w:i/>
          <w:sz w:val="24"/>
        </w:rPr>
      </w:pPr>
      <w:r>
        <w:rPr>
          <w:i/>
          <w:sz w:val="24"/>
        </w:rPr>
        <w:t>Теорема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Чевы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Менелая</w:t>
      </w:r>
      <w:proofErr w:type="spellEnd"/>
      <w:r>
        <w:rPr>
          <w:i/>
          <w:spacing w:val="-2"/>
          <w:sz w:val="24"/>
        </w:rPr>
        <w:t>.</w:t>
      </w:r>
    </w:p>
    <w:p w:rsidR="002E14D9" w:rsidRDefault="000C19DD">
      <w:pPr>
        <w:ind w:left="1644" w:right="2239"/>
        <w:rPr>
          <w:sz w:val="24"/>
        </w:rPr>
      </w:pPr>
      <w:r>
        <w:rPr>
          <w:i/>
          <w:color w:val="333333"/>
          <w:sz w:val="24"/>
        </w:rPr>
        <w:t>Эллипс,</w:t>
      </w:r>
      <w:r>
        <w:rPr>
          <w:i/>
          <w:color w:val="333333"/>
          <w:spacing w:val="-8"/>
          <w:sz w:val="24"/>
        </w:rPr>
        <w:t xml:space="preserve"> </w:t>
      </w:r>
      <w:r>
        <w:rPr>
          <w:i/>
          <w:color w:val="333333"/>
          <w:sz w:val="24"/>
        </w:rPr>
        <w:t>гипербола,</w:t>
      </w:r>
      <w:r>
        <w:rPr>
          <w:i/>
          <w:color w:val="333333"/>
          <w:spacing w:val="-8"/>
          <w:sz w:val="24"/>
        </w:rPr>
        <w:t xml:space="preserve"> </w:t>
      </w:r>
      <w:r>
        <w:rPr>
          <w:i/>
          <w:color w:val="333333"/>
          <w:sz w:val="24"/>
        </w:rPr>
        <w:t>парабола</w:t>
      </w:r>
      <w:r>
        <w:rPr>
          <w:i/>
          <w:color w:val="333333"/>
          <w:spacing w:val="-9"/>
          <w:sz w:val="24"/>
        </w:rPr>
        <w:t xml:space="preserve"> </w:t>
      </w:r>
      <w:r>
        <w:rPr>
          <w:i/>
          <w:color w:val="333333"/>
          <w:sz w:val="24"/>
        </w:rPr>
        <w:t>как</w:t>
      </w:r>
      <w:r>
        <w:rPr>
          <w:i/>
          <w:color w:val="333333"/>
          <w:spacing w:val="-8"/>
          <w:sz w:val="24"/>
        </w:rPr>
        <w:t xml:space="preserve"> </w:t>
      </w:r>
      <w:r>
        <w:rPr>
          <w:i/>
          <w:color w:val="333333"/>
          <w:sz w:val="24"/>
        </w:rPr>
        <w:t>геометрические</w:t>
      </w:r>
      <w:r>
        <w:rPr>
          <w:i/>
          <w:color w:val="333333"/>
          <w:spacing w:val="-9"/>
          <w:sz w:val="24"/>
        </w:rPr>
        <w:t xml:space="preserve"> </w:t>
      </w:r>
      <w:r>
        <w:rPr>
          <w:i/>
          <w:color w:val="333333"/>
          <w:sz w:val="24"/>
        </w:rPr>
        <w:t>места</w:t>
      </w:r>
      <w:r>
        <w:rPr>
          <w:i/>
          <w:color w:val="333333"/>
          <w:spacing w:val="-9"/>
          <w:sz w:val="24"/>
        </w:rPr>
        <w:t xml:space="preserve"> </w:t>
      </w:r>
      <w:r>
        <w:rPr>
          <w:i/>
          <w:color w:val="333333"/>
          <w:sz w:val="24"/>
        </w:rPr>
        <w:t xml:space="preserve">точек. </w:t>
      </w:r>
      <w:r>
        <w:rPr>
          <w:i/>
          <w:sz w:val="24"/>
        </w:rPr>
        <w:t>Неразрешимость классических задач на построение</w:t>
      </w:r>
      <w:r>
        <w:rPr>
          <w:sz w:val="24"/>
        </w:rPr>
        <w:t>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3"/>
        <w:spacing w:line="275" w:lineRule="exact"/>
        <w:jc w:val="both"/>
      </w:pPr>
      <w:r>
        <w:t>Прямые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пространстве.</w:t>
      </w:r>
    </w:p>
    <w:p w:rsidR="002E14D9" w:rsidRDefault="000C19DD">
      <w:pPr>
        <w:pStyle w:val="a3"/>
        <w:spacing w:line="271" w:lineRule="exact"/>
        <w:ind w:left="2352"/>
      </w:pPr>
      <w:r>
        <w:t>Основные</w:t>
      </w:r>
      <w:r>
        <w:rPr>
          <w:spacing w:val="54"/>
          <w:w w:val="150"/>
        </w:rPr>
        <w:t xml:space="preserve"> </w:t>
      </w:r>
      <w:r>
        <w:t>понятия</w:t>
      </w:r>
      <w:r>
        <w:rPr>
          <w:spacing w:val="42"/>
        </w:rPr>
        <w:t xml:space="preserve">  </w:t>
      </w:r>
      <w:r>
        <w:t>стереометрии</w:t>
      </w:r>
      <w:r>
        <w:rPr>
          <w:spacing w:val="44"/>
        </w:rPr>
        <w:t xml:space="preserve">  </w:t>
      </w:r>
      <w:r>
        <w:t>(точка,</w:t>
      </w:r>
      <w:r>
        <w:rPr>
          <w:spacing w:val="41"/>
        </w:rPr>
        <w:t xml:space="preserve">  </w:t>
      </w:r>
      <w:r>
        <w:t>прямая,</w:t>
      </w:r>
      <w:r>
        <w:rPr>
          <w:spacing w:val="42"/>
        </w:rPr>
        <w:t xml:space="preserve">  </w:t>
      </w:r>
      <w:r>
        <w:t>плоскость,</w:t>
      </w:r>
      <w:r>
        <w:rPr>
          <w:spacing w:val="43"/>
        </w:rPr>
        <w:t xml:space="preserve">  </w:t>
      </w:r>
      <w:r>
        <w:rPr>
          <w:spacing w:val="-2"/>
        </w:rPr>
        <w:t>пространство).</w:t>
      </w:r>
    </w:p>
    <w:p w:rsidR="002E14D9" w:rsidRDefault="000C19DD">
      <w:pPr>
        <w:spacing w:line="273" w:lineRule="exact"/>
        <w:ind w:left="1644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аксиоматическом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геометрии.</w:t>
      </w:r>
    </w:p>
    <w:p w:rsidR="002E14D9" w:rsidRDefault="000C19DD">
      <w:pPr>
        <w:pStyle w:val="a3"/>
        <w:ind w:right="849"/>
      </w:pPr>
      <w:r>
        <w:t xml:space="preserve">Пересекающиеся, параллельные и скрещивающиеся прямые. Угол между </w:t>
      </w:r>
      <w:proofErr w:type="gramStart"/>
      <w:r>
        <w:t>прямыми</w:t>
      </w:r>
      <w:proofErr w:type="gramEnd"/>
      <w:r>
        <w:t xml:space="preserve"> в пространстве. Перпендикулярность </w:t>
      </w:r>
      <w:proofErr w:type="gramStart"/>
      <w:r>
        <w:t>прямых</w:t>
      </w:r>
      <w:proofErr w:type="gramEnd"/>
      <w:r>
        <w:t>. Параллельность и перпендикулярность прямой и пл</w:t>
      </w:r>
      <w:r>
        <w:t>оскости, признаки и свойства. Теорема о трех перпендикулярах. Перпендикуляр и наклонная к плоскости. Угол между прямой и плоскостью.</w:t>
      </w:r>
    </w:p>
    <w:p w:rsidR="002E14D9" w:rsidRDefault="000C19DD">
      <w:pPr>
        <w:pStyle w:val="a3"/>
        <w:spacing w:before="3" w:line="275" w:lineRule="exact"/>
      </w:pPr>
      <w:r>
        <w:t>Параллельность</w:t>
      </w:r>
      <w:r>
        <w:rPr>
          <w:spacing w:val="-8"/>
        </w:rPr>
        <w:t xml:space="preserve"> </w:t>
      </w:r>
      <w:r>
        <w:t>плоскостей,</w:t>
      </w:r>
      <w:r>
        <w:rPr>
          <w:spacing w:val="-9"/>
        </w:rPr>
        <w:t xml:space="preserve"> </w:t>
      </w:r>
      <w:r>
        <w:t>перпендикулярность</w:t>
      </w:r>
      <w:r>
        <w:rPr>
          <w:spacing w:val="-5"/>
        </w:rPr>
        <w:t xml:space="preserve"> </w:t>
      </w:r>
      <w:r>
        <w:t>плоскостей,</w:t>
      </w:r>
      <w:r>
        <w:rPr>
          <w:spacing w:val="-8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свойства.</w:t>
      </w:r>
    </w:p>
    <w:p w:rsidR="002E14D9" w:rsidRDefault="000C19DD">
      <w:pPr>
        <w:pStyle w:val="a3"/>
        <w:spacing w:line="275" w:lineRule="exact"/>
        <w:ind w:left="2352"/>
      </w:pPr>
      <w:r>
        <w:t>Двугранный</w:t>
      </w:r>
      <w:r>
        <w:rPr>
          <w:spacing w:val="-7"/>
        </w:rPr>
        <w:t xml:space="preserve"> </w:t>
      </w:r>
      <w:r>
        <w:t>угол,</w:t>
      </w:r>
      <w:r>
        <w:rPr>
          <w:spacing w:val="-12"/>
        </w:rPr>
        <w:t xml:space="preserve"> </w:t>
      </w:r>
      <w:r>
        <w:t>линейный</w:t>
      </w:r>
      <w:r>
        <w:rPr>
          <w:spacing w:val="-5"/>
        </w:rPr>
        <w:t xml:space="preserve"> </w:t>
      </w:r>
      <w:r>
        <w:t>угол</w:t>
      </w:r>
      <w:r>
        <w:rPr>
          <w:spacing w:val="-12"/>
        </w:rPr>
        <w:t xml:space="preserve"> </w:t>
      </w:r>
      <w:r>
        <w:t>двугранного</w:t>
      </w:r>
      <w:r>
        <w:rPr>
          <w:spacing w:val="-7"/>
        </w:rPr>
        <w:t xml:space="preserve"> </w:t>
      </w:r>
      <w:r>
        <w:rPr>
          <w:spacing w:val="-2"/>
        </w:rPr>
        <w:t>угла.</w:t>
      </w:r>
    </w:p>
    <w:p w:rsidR="002E14D9" w:rsidRDefault="000C19DD">
      <w:pPr>
        <w:pStyle w:val="a3"/>
        <w:ind w:right="841"/>
      </w:pPr>
      <w:r>
        <w:t xml:space="preserve">Расстояния от точки до плоскости. Расстояние </w:t>
      </w:r>
      <w:proofErr w:type="gramStart"/>
      <w:r>
        <w:t>от</w:t>
      </w:r>
      <w:proofErr w:type="gramEnd"/>
      <w:r>
        <w:t xml:space="preserve"> прямой до плоскости. Расстояние между параллельными плоскостями. Расстояние между </w:t>
      </w:r>
      <w:proofErr w:type="gramStart"/>
      <w:r>
        <w:t>скрещивающимися</w:t>
      </w:r>
      <w:proofErr w:type="gramEnd"/>
      <w:r>
        <w:t xml:space="preserve"> прямыми.</w:t>
      </w:r>
    </w:p>
    <w:p w:rsidR="002E14D9" w:rsidRDefault="000C19DD">
      <w:pPr>
        <w:ind w:left="1644" w:right="1247" w:firstLine="705"/>
        <w:rPr>
          <w:sz w:val="24"/>
        </w:rPr>
      </w:pPr>
      <w:r>
        <w:rPr>
          <w:sz w:val="24"/>
        </w:rPr>
        <w:t xml:space="preserve">Параллельное проектирование. Ортогональное проектирование. </w:t>
      </w:r>
      <w:r>
        <w:rPr>
          <w:i/>
          <w:sz w:val="24"/>
        </w:rPr>
        <w:t>Площадь ортогональной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проекции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много</w:t>
      </w:r>
      <w:r>
        <w:rPr>
          <w:i/>
          <w:sz w:val="24"/>
        </w:rPr>
        <w:t>угольника.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фигур. </w:t>
      </w:r>
      <w:r>
        <w:rPr>
          <w:i/>
          <w:sz w:val="24"/>
        </w:rPr>
        <w:t>Центральное проектирование</w:t>
      </w:r>
      <w:r>
        <w:rPr>
          <w:sz w:val="24"/>
        </w:rPr>
        <w:t>.</w:t>
      </w:r>
    </w:p>
    <w:p w:rsidR="002E14D9" w:rsidRDefault="000C19DD">
      <w:pPr>
        <w:pStyle w:val="Heading3"/>
        <w:spacing w:before="12"/>
      </w:pPr>
      <w:r>
        <w:rPr>
          <w:spacing w:val="-2"/>
        </w:rPr>
        <w:t>Многогранники.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spacing w:before="60"/>
        <w:ind w:left="1644" w:firstLine="705"/>
        <w:rPr>
          <w:i/>
          <w:sz w:val="24"/>
        </w:rPr>
      </w:pPr>
      <w:r>
        <w:rPr>
          <w:sz w:val="24"/>
        </w:rPr>
        <w:lastRenderedPageBreak/>
        <w:t xml:space="preserve">Вершины, ребра, грани многогранника. </w:t>
      </w:r>
      <w:r>
        <w:rPr>
          <w:i/>
          <w:sz w:val="24"/>
        </w:rPr>
        <w:t>Развертка. Многогранные углы. Выпуклые многогранники. Теорема Эйлера.</w:t>
      </w:r>
    </w:p>
    <w:p w:rsidR="002E14D9" w:rsidRDefault="000C19DD">
      <w:pPr>
        <w:pStyle w:val="a3"/>
        <w:spacing w:before="5" w:line="237" w:lineRule="auto"/>
        <w:ind w:right="1247" w:firstLine="705"/>
        <w:jc w:val="left"/>
      </w:pPr>
      <w: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:rsidR="002E14D9" w:rsidRDefault="000C19DD">
      <w:pPr>
        <w:pStyle w:val="a3"/>
        <w:spacing w:before="1"/>
        <w:ind w:firstLine="705"/>
        <w:jc w:val="left"/>
      </w:pPr>
      <w:r>
        <w:t>Пирамида,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основание,</w:t>
      </w:r>
      <w:r>
        <w:rPr>
          <w:spacing w:val="-4"/>
        </w:rPr>
        <w:t xml:space="preserve"> </w:t>
      </w:r>
      <w:r>
        <w:t>боковые</w:t>
      </w:r>
      <w:r>
        <w:rPr>
          <w:spacing w:val="-5"/>
        </w:rPr>
        <w:t xml:space="preserve"> </w:t>
      </w:r>
      <w:r>
        <w:t>ребра,</w:t>
      </w:r>
      <w:r>
        <w:rPr>
          <w:spacing w:val="-2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боковая</w:t>
      </w:r>
      <w:r>
        <w:rPr>
          <w:spacing w:val="-4"/>
        </w:rPr>
        <w:t xml:space="preserve"> </w:t>
      </w:r>
      <w:r>
        <w:t>поверхность.</w:t>
      </w:r>
      <w:r>
        <w:rPr>
          <w:spacing w:val="-7"/>
        </w:rPr>
        <w:t xml:space="preserve"> </w:t>
      </w:r>
      <w:r>
        <w:t>Треугольная пирамида. Правильная пирамида. Усеченная пи</w:t>
      </w:r>
      <w:r>
        <w:t>рамида.</w:t>
      </w:r>
    </w:p>
    <w:p w:rsidR="002E14D9" w:rsidRDefault="000C19DD">
      <w:pPr>
        <w:ind w:left="1644"/>
        <w:rPr>
          <w:sz w:val="24"/>
        </w:rPr>
      </w:pPr>
      <w:r>
        <w:rPr>
          <w:sz w:val="24"/>
        </w:rPr>
        <w:t>Симметрии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кубе,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параллелепипеде,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призме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пирамиде</w:t>
      </w:r>
      <w:r>
        <w:rPr>
          <w:spacing w:val="-2"/>
          <w:sz w:val="24"/>
        </w:rPr>
        <w:t>.</w:t>
      </w:r>
    </w:p>
    <w:p w:rsidR="002E14D9" w:rsidRDefault="000C19DD">
      <w:pPr>
        <w:ind w:left="2352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симметрии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центральная</w:t>
      </w:r>
      <w:proofErr w:type="gramEnd"/>
      <w:r>
        <w:rPr>
          <w:i/>
          <w:sz w:val="24"/>
        </w:rPr>
        <w:t>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осевая,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зеркальная).</w:t>
      </w:r>
    </w:p>
    <w:p w:rsidR="002E14D9" w:rsidRDefault="000C19DD">
      <w:pPr>
        <w:pStyle w:val="a3"/>
        <w:tabs>
          <w:tab w:val="left" w:pos="2796"/>
          <w:tab w:val="left" w:pos="4829"/>
          <w:tab w:val="left" w:pos="6334"/>
          <w:tab w:val="left" w:pos="7518"/>
          <w:tab w:val="left" w:pos="9352"/>
          <w:tab w:val="left" w:pos="9765"/>
        </w:tabs>
        <w:ind w:right="857"/>
        <w:jc w:val="left"/>
      </w:pPr>
      <w:r>
        <w:rPr>
          <w:spacing w:val="-2"/>
        </w:rPr>
        <w:t>Сечения</w:t>
      </w:r>
      <w:r>
        <w:tab/>
      </w:r>
      <w:r>
        <w:rPr>
          <w:spacing w:val="-2"/>
        </w:rPr>
        <w:t>многогранников.</w:t>
      </w:r>
      <w:r>
        <w:tab/>
      </w:r>
      <w:r>
        <w:rPr>
          <w:spacing w:val="-2"/>
        </w:rPr>
        <w:t>Построение</w:t>
      </w:r>
      <w:r>
        <w:tab/>
      </w:r>
      <w:r>
        <w:rPr>
          <w:spacing w:val="-2"/>
        </w:rPr>
        <w:t>сечений.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правильных </w:t>
      </w:r>
      <w:r>
        <w:t>многогранниках (тетраэдр, куб, октаэдр, додекаэдр и икосаэдр).</w:t>
      </w:r>
    </w:p>
    <w:p w:rsidR="002E14D9" w:rsidRDefault="000C19DD">
      <w:pPr>
        <w:pStyle w:val="Heading3"/>
        <w:spacing w:before="9" w:line="272" w:lineRule="exact"/>
      </w:pPr>
      <w:r>
        <w:t>Тела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поверхности </w:t>
      </w:r>
      <w:r>
        <w:rPr>
          <w:spacing w:val="-2"/>
        </w:rPr>
        <w:t>вращения.</w:t>
      </w:r>
    </w:p>
    <w:p w:rsidR="002E14D9" w:rsidRDefault="000C19DD">
      <w:pPr>
        <w:ind w:left="1644" w:right="1247" w:firstLine="705"/>
        <w:rPr>
          <w:i/>
          <w:sz w:val="24"/>
        </w:rPr>
      </w:pPr>
      <w:r>
        <w:rPr>
          <w:sz w:val="24"/>
        </w:rPr>
        <w:t xml:space="preserve">Цилиндр и конус. Усеченный конус. Основание, высота, боковая поверхность, образующая, развертка. </w:t>
      </w:r>
      <w:r>
        <w:rPr>
          <w:i/>
          <w:sz w:val="24"/>
        </w:rPr>
        <w:t>Осевые сечения и сечения параллельные основанию.</w:t>
      </w:r>
    </w:p>
    <w:p w:rsidR="002E14D9" w:rsidRDefault="000C19DD">
      <w:pPr>
        <w:ind w:left="2352"/>
        <w:rPr>
          <w:i/>
          <w:sz w:val="24"/>
        </w:rPr>
      </w:pPr>
      <w:r>
        <w:rPr>
          <w:sz w:val="24"/>
        </w:rPr>
        <w:t>Шар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z w:val="24"/>
        </w:rPr>
        <w:t>чения.</w:t>
      </w:r>
      <w:r>
        <w:rPr>
          <w:spacing w:val="-4"/>
          <w:sz w:val="24"/>
        </w:rPr>
        <w:t xml:space="preserve"> </w:t>
      </w:r>
      <w:r>
        <w:rPr>
          <w:i/>
          <w:color w:val="333333"/>
          <w:sz w:val="24"/>
        </w:rPr>
        <w:t>Эллипс,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гипербола,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парабола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как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конуса.</w:t>
      </w:r>
    </w:p>
    <w:p w:rsidR="002E14D9" w:rsidRDefault="000C19DD">
      <w:pPr>
        <w:ind w:left="1644"/>
        <w:rPr>
          <w:i/>
          <w:sz w:val="24"/>
        </w:rPr>
      </w:pPr>
      <w:r>
        <w:rPr>
          <w:sz w:val="24"/>
        </w:rPr>
        <w:t>Касательная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Сфера,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вписанная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многогранник,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около </w:t>
      </w:r>
      <w:r>
        <w:rPr>
          <w:i/>
          <w:spacing w:val="-2"/>
          <w:sz w:val="24"/>
        </w:rPr>
        <w:t>многогранника.</w:t>
      </w:r>
    </w:p>
    <w:p w:rsidR="002E14D9" w:rsidRDefault="000C19DD">
      <w:pPr>
        <w:ind w:left="2352"/>
        <w:rPr>
          <w:sz w:val="24"/>
        </w:rPr>
      </w:pPr>
      <w:r>
        <w:rPr>
          <w:i/>
          <w:sz w:val="24"/>
        </w:rPr>
        <w:t>Цилиндрические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конические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поверхности</w:t>
      </w:r>
      <w:r>
        <w:rPr>
          <w:spacing w:val="-2"/>
          <w:sz w:val="24"/>
        </w:rPr>
        <w:t>.</w:t>
      </w:r>
    </w:p>
    <w:p w:rsidR="002E14D9" w:rsidRDefault="000C19DD">
      <w:pPr>
        <w:pStyle w:val="Heading3"/>
        <w:spacing w:before="5"/>
      </w:pPr>
      <w:r>
        <w:t>Объемы</w:t>
      </w:r>
      <w:r>
        <w:rPr>
          <w:spacing w:val="-5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и площади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поверхностей.</w:t>
      </w:r>
    </w:p>
    <w:p w:rsidR="002E14D9" w:rsidRDefault="000C19DD">
      <w:pPr>
        <w:spacing w:line="272" w:lineRule="exact"/>
        <w:ind w:left="2352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объеме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подобных</w:t>
      </w:r>
      <w:r>
        <w:rPr>
          <w:i/>
          <w:spacing w:val="-4"/>
          <w:sz w:val="24"/>
        </w:rPr>
        <w:t xml:space="preserve"> тел.</w:t>
      </w:r>
    </w:p>
    <w:p w:rsidR="002E14D9" w:rsidRDefault="000C19DD">
      <w:pPr>
        <w:pStyle w:val="a3"/>
        <w:ind w:right="840"/>
      </w:pPr>
      <w:r>
        <w:t>Формулы объема куба, параллелепипеда, призмы, цилиндра. Формулы объема</w:t>
      </w:r>
      <w:r>
        <w:rPr>
          <w:spacing w:val="40"/>
        </w:rPr>
        <w:t xml:space="preserve"> </w:t>
      </w:r>
      <w:r>
        <w:t>пирамиды</w:t>
      </w:r>
      <w:r>
        <w:rPr>
          <w:spacing w:val="40"/>
        </w:rPr>
        <w:t xml:space="preserve"> </w:t>
      </w:r>
      <w:r>
        <w:t>и конуса. Формулы площади поверхностей цилиндра и конуса. Формулы объема шара и площади сферы.</w:t>
      </w:r>
    </w:p>
    <w:p w:rsidR="002E14D9" w:rsidRDefault="000C19DD">
      <w:pPr>
        <w:pStyle w:val="Heading3"/>
        <w:spacing w:before="6" w:line="275" w:lineRule="exact"/>
        <w:jc w:val="both"/>
      </w:pPr>
      <w:r>
        <w:t>Координаты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векторы.</w:t>
      </w:r>
    </w:p>
    <w:p w:rsidR="002E14D9" w:rsidRDefault="000C19DD">
      <w:pPr>
        <w:pStyle w:val="a3"/>
        <w:spacing w:line="271" w:lineRule="exact"/>
        <w:ind w:left="2352"/>
      </w:pPr>
      <w:r>
        <w:t>Декартовы</w:t>
      </w:r>
      <w:r>
        <w:rPr>
          <w:spacing w:val="-2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  <w:r>
        <w:rPr>
          <w:spacing w:val="-1"/>
        </w:rPr>
        <w:t xml:space="preserve"> </w:t>
      </w:r>
      <w:r>
        <w:t>Формула</w:t>
      </w:r>
      <w:r>
        <w:rPr>
          <w:spacing w:val="2"/>
        </w:rPr>
        <w:t xml:space="preserve"> </w:t>
      </w:r>
      <w:r>
        <w:t>расстояния между</w:t>
      </w:r>
      <w:r>
        <w:rPr>
          <w:spacing w:val="-12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rPr>
          <w:spacing w:val="-2"/>
        </w:rPr>
        <w:t>точками.</w:t>
      </w:r>
    </w:p>
    <w:p w:rsidR="002E14D9" w:rsidRDefault="000C19DD">
      <w:pPr>
        <w:spacing w:line="273" w:lineRule="exact"/>
        <w:ind w:left="1644"/>
        <w:jc w:val="both"/>
        <w:rPr>
          <w:i/>
          <w:sz w:val="24"/>
        </w:rPr>
      </w:pP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до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плоскости</w:t>
      </w:r>
      <w:r>
        <w:rPr>
          <w:i/>
          <w:spacing w:val="-2"/>
          <w:sz w:val="24"/>
        </w:rPr>
        <w:t>.</w:t>
      </w:r>
    </w:p>
    <w:p w:rsidR="002E14D9" w:rsidRDefault="000C19DD">
      <w:pPr>
        <w:pStyle w:val="a3"/>
        <w:ind w:right="844"/>
      </w:pPr>
      <w:r>
        <w:t>Векторы. Модуль вектора. Равенство векторов. Сложение векторов и умножение вектора на число. Угол между</w:t>
      </w:r>
      <w:r>
        <w:rPr>
          <w:spacing w:val="-3"/>
        </w:rPr>
        <w:t xml:space="preserve"> </w:t>
      </w:r>
      <w:r>
        <w:t>векторами. Координаты</w:t>
      </w:r>
      <w:r>
        <w:rPr>
          <w:spacing w:val="-1"/>
        </w:rPr>
        <w:t xml:space="preserve"> </w:t>
      </w:r>
      <w:r>
        <w:t>вектора. Скалярное произведение векторов. Коллинеарные векторы. Разложение вектора по двум неколлинеарным векторам.</w:t>
      </w:r>
    </w:p>
    <w:p w:rsidR="002E14D9" w:rsidRDefault="000C19DD">
      <w:pPr>
        <w:pStyle w:val="a3"/>
      </w:pPr>
      <w:proofErr w:type="spellStart"/>
      <w:r>
        <w:t>Компланарные</w:t>
      </w:r>
      <w:proofErr w:type="spellEnd"/>
      <w:r>
        <w:rPr>
          <w:spacing w:val="-9"/>
        </w:rPr>
        <w:t xml:space="preserve"> </w:t>
      </w:r>
      <w:r>
        <w:t>векторы.</w:t>
      </w:r>
      <w:r>
        <w:rPr>
          <w:spacing w:val="-5"/>
        </w:rPr>
        <w:t xml:space="preserve"> </w:t>
      </w:r>
      <w:r>
        <w:t>Разложение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трем</w:t>
      </w:r>
      <w:r>
        <w:rPr>
          <w:spacing w:val="-8"/>
        </w:rPr>
        <w:t xml:space="preserve"> </w:t>
      </w:r>
      <w:r>
        <w:t>некомпланарным</w:t>
      </w:r>
      <w:r>
        <w:rPr>
          <w:spacing w:val="-6"/>
        </w:rPr>
        <w:t xml:space="preserve"> </w:t>
      </w:r>
      <w:r>
        <w:rPr>
          <w:spacing w:val="-2"/>
        </w:rPr>
        <w:t>векторам.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a5"/>
        <w:numPr>
          <w:ilvl w:val="2"/>
          <w:numId w:val="83"/>
        </w:numPr>
        <w:tabs>
          <w:tab w:val="left" w:pos="2245"/>
        </w:tabs>
        <w:spacing w:before="1"/>
        <w:ind w:hanging="601"/>
        <w:jc w:val="both"/>
        <w:rPr>
          <w:b/>
          <w:sz w:val="24"/>
        </w:rPr>
      </w:pPr>
      <w:r>
        <w:rPr>
          <w:b/>
          <w:sz w:val="24"/>
        </w:rPr>
        <w:t>Информатика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ИКТ</w:t>
      </w:r>
    </w:p>
    <w:p w:rsidR="002E14D9" w:rsidRDefault="000C19DD">
      <w:pPr>
        <w:pStyle w:val="Heading2"/>
        <w:jc w:val="both"/>
      </w:pPr>
      <w:r>
        <w:t>ОСНОВНОЕ</w:t>
      </w:r>
      <w:r>
        <w:rPr>
          <w:spacing w:val="-4"/>
        </w:rPr>
        <w:t xml:space="preserve"> </w:t>
      </w:r>
      <w:r>
        <w:rPr>
          <w:spacing w:val="-2"/>
        </w:rPr>
        <w:t>СОДЕРЖАНИЕ</w:t>
      </w:r>
    </w:p>
    <w:p w:rsidR="002E14D9" w:rsidRDefault="002E14D9">
      <w:pPr>
        <w:pStyle w:val="a3"/>
        <w:spacing w:before="1"/>
        <w:ind w:left="0"/>
        <w:jc w:val="left"/>
        <w:rPr>
          <w:b/>
          <w:sz w:val="23"/>
        </w:rPr>
      </w:pPr>
    </w:p>
    <w:p w:rsidR="002E14D9" w:rsidRDefault="000C19DD">
      <w:pPr>
        <w:pStyle w:val="a3"/>
        <w:spacing w:before="1"/>
        <w:ind w:left="1651"/>
      </w:pPr>
      <w:r>
        <w:t>10</w:t>
      </w:r>
      <w:r>
        <w:rPr>
          <w:spacing w:val="-5"/>
        </w:rPr>
        <w:t xml:space="preserve"> </w:t>
      </w:r>
      <w:r>
        <w:t>класс</w:t>
      </w:r>
      <w:r>
        <w:rPr>
          <w:spacing w:val="5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 часов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4"/>
        </w:rPr>
        <w:t>34ч.</w:t>
      </w:r>
    </w:p>
    <w:p w:rsidR="002E14D9" w:rsidRDefault="000C19DD">
      <w:pPr>
        <w:pStyle w:val="a5"/>
        <w:numPr>
          <w:ilvl w:val="0"/>
          <w:numId w:val="78"/>
        </w:numPr>
        <w:tabs>
          <w:tab w:val="left" w:pos="1885"/>
        </w:tabs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ч)</w:t>
      </w:r>
    </w:p>
    <w:p w:rsidR="002E14D9" w:rsidRDefault="000C19DD">
      <w:pPr>
        <w:pStyle w:val="a3"/>
        <w:ind w:right="848" w:firstLine="705"/>
      </w:pPr>
      <w:r>
        <w:t>Структура информатики. Правила ТБ в кабинете информатики, требования гигиены, эргономики и ресурсосбережения при работе со средствами информационных и коммуникационных технологий.</w:t>
      </w:r>
    </w:p>
    <w:p w:rsidR="002E14D9" w:rsidRDefault="000C19DD">
      <w:pPr>
        <w:pStyle w:val="a3"/>
        <w:ind w:right="848" w:firstLine="705"/>
      </w:pPr>
      <w:r>
        <w:t>Основные подходы к определению понятия «информация». Систем</w:t>
      </w:r>
      <w:r>
        <w:t>ы,</w:t>
      </w:r>
      <w:r>
        <w:rPr>
          <w:spacing w:val="80"/>
        </w:rPr>
        <w:t xml:space="preserve"> </w:t>
      </w:r>
      <w:r>
        <w:t>образованные взаимодействующими элементами, состояния элементов, обмен информацией между элементами, сигналы.</w:t>
      </w:r>
    </w:p>
    <w:p w:rsidR="002E14D9" w:rsidRDefault="000C19DD">
      <w:pPr>
        <w:pStyle w:val="a3"/>
        <w:spacing w:before="3"/>
        <w:ind w:right="842" w:firstLine="705"/>
      </w:pPr>
      <w:r>
        <w:t>Дискретные и непрерывные сигналы. Носители информации. Виды и свойства информации. Количество информации как мера уменьшения неопределенности з</w:t>
      </w:r>
      <w:r>
        <w:t>наний. Алфавитный подход к определению количества информации.</w:t>
      </w:r>
    </w:p>
    <w:p w:rsidR="002E14D9" w:rsidRDefault="000C19DD">
      <w:pPr>
        <w:pStyle w:val="a5"/>
        <w:numPr>
          <w:ilvl w:val="0"/>
          <w:numId w:val="78"/>
        </w:numPr>
        <w:tabs>
          <w:tab w:val="left" w:pos="2353"/>
        </w:tabs>
        <w:ind w:left="2352" w:hanging="428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системах.</w:t>
      </w:r>
      <w:r>
        <w:rPr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5"/>
          <w:sz w:val="24"/>
        </w:rPr>
        <w:t xml:space="preserve"> ч)</w:t>
      </w:r>
    </w:p>
    <w:p w:rsidR="002E14D9" w:rsidRDefault="000C19DD">
      <w:pPr>
        <w:pStyle w:val="a3"/>
        <w:ind w:right="845" w:firstLine="705"/>
      </w:pPr>
      <w:r>
        <w:t>Введение в теорию систем Информационные процессы в естественных и искусственных системах. Классификация информационных процессов. Кодирование информации. Языки кодирования. Формализованные и неформализованные языки.</w:t>
      </w:r>
    </w:p>
    <w:p w:rsidR="002E14D9" w:rsidRDefault="000C19DD">
      <w:pPr>
        <w:pStyle w:val="a3"/>
        <w:ind w:right="850" w:firstLine="705"/>
      </w:pPr>
      <w:r>
        <w:t xml:space="preserve">Процессы хранения и передачи информации </w:t>
      </w:r>
      <w:r>
        <w:t>Канал связи и его характеристики. Примеры</w:t>
      </w:r>
      <w:r>
        <w:rPr>
          <w:spacing w:val="34"/>
        </w:rPr>
        <w:t xml:space="preserve"> </w:t>
      </w:r>
      <w:r>
        <w:t>передачи</w:t>
      </w:r>
      <w:r>
        <w:rPr>
          <w:spacing w:val="39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социальных,</w:t>
      </w:r>
      <w:r>
        <w:rPr>
          <w:spacing w:val="38"/>
        </w:rPr>
        <w:t xml:space="preserve"> </w:t>
      </w:r>
      <w:r>
        <w:t>биологических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системах.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55"/>
      </w:pPr>
      <w:r>
        <w:lastRenderedPageBreak/>
        <w:t xml:space="preserve">Обработка информации. Систематизация информации. Алгоритмизация как необходимое условие автоматизации. Хранение информации. </w:t>
      </w:r>
      <w:r>
        <w:t>Защита информации. Методы защиты. Поиск и отбор информации. Методы поиска. Критерии отбора.</w:t>
      </w:r>
    </w:p>
    <w:p w:rsidR="002E14D9" w:rsidRDefault="000C19DD">
      <w:pPr>
        <w:pStyle w:val="a3"/>
        <w:spacing w:before="3"/>
        <w:ind w:right="1247" w:firstLine="705"/>
        <w:jc w:val="left"/>
      </w:pPr>
      <w:r>
        <w:t>Управление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информационный</w:t>
      </w:r>
      <w:r>
        <w:rPr>
          <w:spacing w:val="-6"/>
        </w:rPr>
        <w:t xml:space="preserve"> </w:t>
      </w:r>
      <w:r>
        <w:t>процесс.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основных методов информатики и средств ИКТ при анализе процессов в обществе, природе и технике. Органи</w:t>
      </w:r>
      <w:r>
        <w:t>зация личной информационной среды.</w:t>
      </w:r>
    </w:p>
    <w:p w:rsidR="002E14D9" w:rsidRDefault="000C19DD">
      <w:pPr>
        <w:pStyle w:val="a5"/>
        <w:numPr>
          <w:ilvl w:val="0"/>
          <w:numId w:val="78"/>
        </w:numPr>
        <w:tabs>
          <w:tab w:val="left" w:pos="2349"/>
          <w:tab w:val="left" w:pos="2350"/>
        </w:tabs>
        <w:spacing w:line="274" w:lineRule="exact"/>
        <w:ind w:left="2350" w:hanging="425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(9ч)</w:t>
      </w:r>
    </w:p>
    <w:p w:rsidR="002E14D9" w:rsidRDefault="000C19DD">
      <w:pPr>
        <w:pStyle w:val="a3"/>
        <w:ind w:right="1247" w:firstLine="705"/>
        <w:jc w:val="left"/>
      </w:pPr>
      <w:r>
        <w:t>Информационное моделирование как метод познания. Назначение и виды информационных</w:t>
      </w:r>
      <w:r>
        <w:rPr>
          <w:spacing w:val="-3"/>
        </w:rPr>
        <w:t xml:space="preserve"> </w:t>
      </w:r>
      <w:r>
        <w:t>моделей.</w:t>
      </w:r>
      <w:r>
        <w:rPr>
          <w:spacing w:val="-5"/>
        </w:rPr>
        <w:t xml:space="preserve"> </w:t>
      </w:r>
      <w:r>
        <w:t>Объект,</w:t>
      </w:r>
      <w:r>
        <w:rPr>
          <w:spacing w:val="-5"/>
        </w:rPr>
        <w:t xml:space="preserve"> </w:t>
      </w:r>
      <w:r>
        <w:t>субъект,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моделирования.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этапы построения моделей. Формализация как важнейший этап</w:t>
      </w:r>
      <w:r>
        <w:t xml:space="preserve"> моделирования.</w:t>
      </w:r>
    </w:p>
    <w:p w:rsidR="002E14D9" w:rsidRDefault="000C19DD">
      <w:pPr>
        <w:pStyle w:val="a3"/>
        <w:jc w:val="left"/>
      </w:pPr>
      <w:r>
        <w:t>Информационные</w:t>
      </w:r>
      <w:r>
        <w:rPr>
          <w:spacing w:val="-1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rPr>
          <w:spacing w:val="-2"/>
        </w:rPr>
        <w:t>данных.</w:t>
      </w:r>
    </w:p>
    <w:p w:rsidR="002E14D9" w:rsidRDefault="000C19DD">
      <w:pPr>
        <w:pStyle w:val="a3"/>
        <w:ind w:right="845" w:firstLine="705"/>
      </w:pPr>
      <w:r>
        <w:t>Компьютерное моделирование и его виды: расчетные, графические, имитационные модели. Моделирование и формализация задач из различных предметных областей. Исследование моделей</w:t>
      </w:r>
    </w:p>
    <w:p w:rsidR="002E14D9" w:rsidRDefault="000C19DD">
      <w:pPr>
        <w:pStyle w:val="a3"/>
        <w:ind w:right="861" w:firstLine="705"/>
      </w:pPr>
      <w:r>
        <w:t>Алгоритм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Гипертекст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 xml:space="preserve">поисковых </w:t>
      </w:r>
      <w:r>
        <w:rPr>
          <w:spacing w:val="-2"/>
        </w:rPr>
        <w:t>систем.</w:t>
      </w:r>
    </w:p>
    <w:p w:rsidR="002E14D9" w:rsidRDefault="000C19DD">
      <w:pPr>
        <w:pStyle w:val="a3"/>
        <w:spacing w:before="5" w:line="237" w:lineRule="auto"/>
        <w:ind w:right="846" w:firstLine="705"/>
      </w:pPr>
      <w:r>
        <w:t xml:space="preserve">Примеры моделирования социальных, биологических и технических систем и </w:t>
      </w:r>
      <w:r>
        <w:rPr>
          <w:spacing w:val="-2"/>
        </w:rPr>
        <w:t>процессов.</w:t>
      </w:r>
    </w:p>
    <w:p w:rsidR="002E14D9" w:rsidRDefault="000C19DD">
      <w:pPr>
        <w:pStyle w:val="a3"/>
        <w:spacing w:before="1"/>
        <w:ind w:right="856" w:firstLine="705"/>
      </w:pPr>
      <w:r>
        <w:t>Модель процесса управления. Роль обратной связи в управлении. Замкнутые и разомкнутые системы управления.</w:t>
      </w:r>
    </w:p>
    <w:p w:rsidR="002E14D9" w:rsidRDefault="000C19DD">
      <w:pPr>
        <w:ind w:left="1644" w:right="1217"/>
        <w:jc w:val="both"/>
        <w:rPr>
          <w:sz w:val="24"/>
        </w:rPr>
      </w:pPr>
      <w:r>
        <w:rPr>
          <w:i/>
          <w:sz w:val="24"/>
        </w:rPr>
        <w:t>Пр</w:t>
      </w:r>
      <w:r>
        <w:rPr>
          <w:i/>
          <w:sz w:val="24"/>
        </w:rPr>
        <w:t>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моделей. Исследование моделей.</w:t>
      </w:r>
    </w:p>
    <w:p w:rsidR="002E14D9" w:rsidRDefault="000C19DD">
      <w:pPr>
        <w:pStyle w:val="a5"/>
        <w:numPr>
          <w:ilvl w:val="0"/>
          <w:numId w:val="78"/>
        </w:numPr>
        <w:tabs>
          <w:tab w:val="left" w:pos="2349"/>
          <w:tab w:val="left" w:pos="2350"/>
        </w:tabs>
        <w:ind w:left="1644" w:right="1191" w:firstLine="280"/>
        <w:jc w:val="left"/>
        <w:rPr>
          <w:sz w:val="24"/>
        </w:rPr>
      </w:pPr>
      <w:r>
        <w:rPr>
          <w:sz w:val="24"/>
        </w:rPr>
        <w:t>Программно-технические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процессов(11ч) Компьютер: аппаратное и программное обеспечение Архитектуры современных компьютеров. Многообразие операционных систем. Программные средства создания информационных объектов, организации личного информационного пространства, защиты информации</w:t>
      </w:r>
      <w:r>
        <w:rPr>
          <w:sz w:val="24"/>
        </w:rPr>
        <w:t>.</w:t>
      </w:r>
    </w:p>
    <w:p w:rsidR="002E14D9" w:rsidRDefault="000C19DD">
      <w:pPr>
        <w:pStyle w:val="a3"/>
        <w:spacing w:before="1"/>
        <w:ind w:right="1247" w:firstLine="705"/>
        <w:jc w:val="left"/>
      </w:pPr>
      <w:r>
        <w:t>Дискретные</w:t>
      </w:r>
      <w:r>
        <w:rPr>
          <w:spacing w:val="-6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компьютере Системы счисления. Представление текста, графики и звука. Векторная и растровая графика. Кодирование текстовой, графической и звуковой информации</w:t>
      </w:r>
    </w:p>
    <w:p w:rsidR="002E14D9" w:rsidRDefault="000C19DD">
      <w:pPr>
        <w:pStyle w:val="a3"/>
        <w:spacing w:before="2"/>
        <w:ind w:right="4763" w:firstLine="705"/>
        <w:jc w:val="left"/>
      </w:pPr>
      <w:proofErr w:type="spellStart"/>
      <w:r>
        <w:t>Многопроцессорые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сети. Практические работы: работа в Интернете</w:t>
      </w:r>
    </w:p>
    <w:p w:rsidR="002E14D9" w:rsidRDefault="002E14D9">
      <w:pPr>
        <w:pStyle w:val="a3"/>
        <w:spacing w:before="9"/>
        <w:ind w:left="0"/>
        <w:jc w:val="left"/>
        <w:rPr>
          <w:sz w:val="23"/>
        </w:rPr>
      </w:pPr>
    </w:p>
    <w:p w:rsidR="002E14D9" w:rsidRDefault="000C19DD">
      <w:pPr>
        <w:pStyle w:val="a3"/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34.</w:t>
      </w:r>
    </w:p>
    <w:p w:rsidR="002E14D9" w:rsidRDefault="000C19DD">
      <w:pPr>
        <w:pStyle w:val="a5"/>
        <w:numPr>
          <w:ilvl w:val="0"/>
          <w:numId w:val="77"/>
        </w:numPr>
        <w:tabs>
          <w:tab w:val="left" w:pos="2353"/>
        </w:tabs>
        <w:ind w:hanging="349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8"/>
          <w:sz w:val="24"/>
        </w:rPr>
        <w:t xml:space="preserve"> </w:t>
      </w:r>
      <w:r>
        <w:rPr>
          <w:sz w:val="24"/>
        </w:rPr>
        <w:t>(10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ч.)</w:t>
      </w:r>
    </w:p>
    <w:p w:rsidR="002E14D9" w:rsidRDefault="000C19DD">
      <w:pPr>
        <w:pStyle w:val="a3"/>
        <w:ind w:right="842" w:firstLine="357"/>
      </w:pPr>
      <w:r>
        <w:t>Понятие информационной системы (ИС), классификация ИС. Компьютерный текстовый докуме</w:t>
      </w:r>
      <w:r>
        <w:t>нт как структура данных. Использование оглавлений и указателей в текстовом редакторе. Использование закладок и гиперссылок. Гипертекст.</w:t>
      </w:r>
    </w:p>
    <w:p w:rsidR="002E14D9" w:rsidRDefault="000C19DD">
      <w:pPr>
        <w:pStyle w:val="a3"/>
        <w:spacing w:before="1"/>
        <w:ind w:right="837" w:firstLine="357"/>
      </w:pPr>
      <w:r>
        <w:t>Интернет как информационная система Работа с электронной почтой. Работа с информационными службами Интернета.</w:t>
      </w:r>
      <w:r>
        <w:rPr>
          <w:spacing w:val="-1"/>
        </w:rPr>
        <w:t xml:space="preserve"> </w:t>
      </w:r>
      <w:proofErr w:type="spellStart"/>
      <w:r>
        <w:t>World</w:t>
      </w:r>
      <w:proofErr w:type="spellEnd"/>
      <w:r>
        <w:rPr>
          <w:spacing w:val="-1"/>
        </w:rPr>
        <w:t xml:space="preserve"> </w:t>
      </w:r>
      <w:proofErr w:type="spellStart"/>
      <w:r>
        <w:t>Wide</w:t>
      </w:r>
      <w:proofErr w:type="spellEnd"/>
      <w:r>
        <w:rPr>
          <w:spacing w:val="-2"/>
        </w:rPr>
        <w:t xml:space="preserve"> </w:t>
      </w:r>
      <w:proofErr w:type="spellStart"/>
      <w:r>
        <w:t>Web</w:t>
      </w:r>
      <w:proofErr w:type="spellEnd"/>
      <w:r>
        <w:t xml:space="preserve"> – Всемирная</w:t>
      </w:r>
      <w:r>
        <w:rPr>
          <w:spacing w:val="-1"/>
        </w:rPr>
        <w:t xml:space="preserve"> </w:t>
      </w:r>
      <w:r>
        <w:t>паутина.</w:t>
      </w:r>
      <w:r>
        <w:rPr>
          <w:spacing w:val="-1"/>
        </w:rPr>
        <w:t xml:space="preserve"> </w:t>
      </w:r>
      <w:r>
        <w:t xml:space="preserve">Средства поиска данных в Интернете. Поиск данных в Интернете. Web-сайт – </w:t>
      </w:r>
      <w:proofErr w:type="spellStart"/>
      <w:r>
        <w:t>гиперструктура</w:t>
      </w:r>
      <w:proofErr w:type="spellEnd"/>
      <w:r>
        <w:t xml:space="preserve"> данных. Создание сайта с помощью HTML.</w:t>
      </w:r>
    </w:p>
    <w:p w:rsidR="002E14D9" w:rsidRDefault="000C19DD">
      <w:pPr>
        <w:pStyle w:val="a3"/>
        <w:spacing w:before="2"/>
        <w:ind w:left="2004"/>
      </w:pPr>
      <w:proofErr w:type="spellStart"/>
      <w:r>
        <w:t>Геоинформационные</w:t>
      </w:r>
      <w:proofErr w:type="spellEnd"/>
      <w:r>
        <w:rPr>
          <w:spacing w:val="-13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4"/>
        </w:rPr>
        <w:t>ГИС.</w:t>
      </w:r>
    </w:p>
    <w:p w:rsidR="002E14D9" w:rsidRDefault="000C19DD">
      <w:pPr>
        <w:pStyle w:val="a3"/>
        <w:ind w:right="839" w:firstLine="357"/>
      </w:pPr>
      <w:r>
        <w:t>База данных – основа информационной системы. Проектирование многотабличной базы данных. Создание базы данных. Сортировка в базах данных. Создание</w:t>
      </w:r>
      <w:r>
        <w:rPr>
          <w:spacing w:val="40"/>
        </w:rPr>
        <w:t xml:space="preserve"> </w:t>
      </w:r>
      <w:r>
        <w:t>межтабличных связей. Запросы как приложения информационной системы.</w:t>
      </w:r>
      <w:r>
        <w:rPr>
          <w:spacing w:val="40"/>
        </w:rPr>
        <w:t xml:space="preserve"> </w:t>
      </w:r>
      <w:r>
        <w:t>Формирование запросов в базах данных. Логи</w:t>
      </w:r>
      <w:r>
        <w:t>ческие условия выбора данных. Поиск в</w:t>
      </w:r>
      <w:r>
        <w:rPr>
          <w:spacing w:val="80"/>
        </w:rPr>
        <w:t xml:space="preserve"> </w:t>
      </w:r>
      <w:r>
        <w:t>базе данных. Применение фильтров.</w:t>
      </w:r>
    </w:p>
    <w:p w:rsidR="002E14D9" w:rsidRDefault="000C19DD">
      <w:pPr>
        <w:pStyle w:val="a5"/>
        <w:numPr>
          <w:ilvl w:val="0"/>
          <w:numId w:val="77"/>
        </w:numPr>
        <w:tabs>
          <w:tab w:val="left" w:pos="2353"/>
        </w:tabs>
        <w:spacing w:before="1"/>
        <w:ind w:hanging="349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6"/>
          <w:sz w:val="24"/>
        </w:rPr>
        <w:t xml:space="preserve"> </w:t>
      </w:r>
      <w:proofErr w:type="gramEnd"/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ч.).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firstLine="357"/>
        <w:jc w:val="left"/>
      </w:pPr>
      <w:r>
        <w:lastRenderedPageBreak/>
        <w:t>Понятие модели. Виды моделей. Моделирование зависимостей между величинами. Моделирование</w:t>
      </w:r>
      <w:r>
        <w:rPr>
          <w:spacing w:val="-8"/>
        </w:rPr>
        <w:t xml:space="preserve"> </w:t>
      </w:r>
      <w:r>
        <w:t>зависимостей;</w:t>
      </w:r>
      <w:r>
        <w:rPr>
          <w:spacing w:val="-7"/>
        </w:rPr>
        <w:t xml:space="preserve"> </w:t>
      </w:r>
      <w:r>
        <w:t>статистическое</w:t>
      </w:r>
      <w:r>
        <w:rPr>
          <w:spacing w:val="-8"/>
        </w:rPr>
        <w:t xml:space="preserve"> </w:t>
      </w:r>
      <w:r>
        <w:t>моделирование</w:t>
      </w:r>
      <w:r>
        <w:rPr>
          <w:spacing w:val="-8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 xml:space="preserve">статистического </w:t>
      </w:r>
      <w:r>
        <w:rPr>
          <w:spacing w:val="-2"/>
        </w:rPr>
        <w:t>прогнозирования.</w:t>
      </w:r>
    </w:p>
    <w:p w:rsidR="002E14D9" w:rsidRDefault="000C19DD">
      <w:pPr>
        <w:pStyle w:val="a3"/>
        <w:spacing w:before="5" w:line="237" w:lineRule="auto"/>
        <w:ind w:right="1247"/>
        <w:jc w:val="left"/>
      </w:pPr>
      <w:r>
        <w:t>Корреляционное</w:t>
      </w:r>
      <w:r>
        <w:rPr>
          <w:spacing w:val="-15"/>
        </w:rPr>
        <w:t xml:space="preserve"> </w:t>
      </w:r>
      <w:r>
        <w:t>моделирование.</w:t>
      </w:r>
      <w:r>
        <w:rPr>
          <w:spacing w:val="-15"/>
        </w:rPr>
        <w:t xml:space="preserve"> </w:t>
      </w:r>
      <w:r>
        <w:t>Моделирование</w:t>
      </w:r>
      <w:r>
        <w:rPr>
          <w:spacing w:val="-15"/>
        </w:rPr>
        <w:t xml:space="preserve"> </w:t>
      </w:r>
      <w:r>
        <w:t>корреляционных</w:t>
      </w:r>
      <w:r>
        <w:rPr>
          <w:spacing w:val="-11"/>
        </w:rPr>
        <w:t xml:space="preserve"> </w:t>
      </w:r>
      <w:r>
        <w:t>зависимостей. Оптимальное планирование. Модели оптимального планирования.</w:t>
      </w:r>
    </w:p>
    <w:p w:rsidR="002E14D9" w:rsidRDefault="000C19DD">
      <w:pPr>
        <w:pStyle w:val="a5"/>
        <w:numPr>
          <w:ilvl w:val="0"/>
          <w:numId w:val="77"/>
        </w:numPr>
        <w:tabs>
          <w:tab w:val="left" w:pos="2353"/>
        </w:tabs>
        <w:spacing w:before="1"/>
        <w:ind w:hanging="349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(3</w:t>
      </w:r>
      <w:r>
        <w:rPr>
          <w:spacing w:val="-5"/>
          <w:sz w:val="24"/>
        </w:rPr>
        <w:t xml:space="preserve"> ч.)</w:t>
      </w:r>
    </w:p>
    <w:p w:rsidR="002E14D9" w:rsidRDefault="000C19DD">
      <w:pPr>
        <w:pStyle w:val="a3"/>
        <w:jc w:val="left"/>
      </w:pPr>
      <w:r>
        <w:t>Информационные</w:t>
      </w:r>
      <w:r>
        <w:rPr>
          <w:spacing w:val="-7"/>
        </w:rPr>
        <w:t xml:space="preserve"> </w:t>
      </w:r>
      <w:r>
        <w:t>ре</w:t>
      </w:r>
      <w:r>
        <w:t>сурсы.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8"/>
        </w:rPr>
        <w:t xml:space="preserve"> </w:t>
      </w:r>
      <w:r>
        <w:t>общество.</w:t>
      </w:r>
      <w:r>
        <w:rPr>
          <w:spacing w:val="-6"/>
        </w:rPr>
        <w:t xml:space="preserve"> </w:t>
      </w:r>
      <w:r>
        <w:t>Правовое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6"/>
        </w:rPr>
        <w:t xml:space="preserve"> </w:t>
      </w:r>
      <w:r>
        <w:t>в информационной сфере.</w:t>
      </w:r>
    </w:p>
    <w:p w:rsidR="002E14D9" w:rsidRDefault="000C19DD">
      <w:pPr>
        <w:pStyle w:val="a5"/>
        <w:numPr>
          <w:ilvl w:val="0"/>
          <w:numId w:val="77"/>
        </w:numPr>
        <w:tabs>
          <w:tab w:val="left" w:pos="2353"/>
        </w:tabs>
        <w:ind w:hanging="349"/>
        <w:rPr>
          <w:sz w:val="24"/>
        </w:rPr>
      </w:pPr>
      <w:r>
        <w:rPr>
          <w:sz w:val="24"/>
        </w:rPr>
        <w:t>Повторение(6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ч.)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9"/>
        <w:ind w:left="0"/>
        <w:jc w:val="left"/>
        <w:rPr>
          <w:sz w:val="20"/>
        </w:rPr>
      </w:pPr>
    </w:p>
    <w:p w:rsidR="002E14D9" w:rsidRDefault="000C19DD">
      <w:pPr>
        <w:pStyle w:val="a5"/>
        <w:numPr>
          <w:ilvl w:val="2"/>
          <w:numId w:val="83"/>
        </w:numPr>
        <w:tabs>
          <w:tab w:val="left" w:pos="2245"/>
        </w:tabs>
        <w:ind w:hanging="601"/>
        <w:jc w:val="left"/>
        <w:rPr>
          <w:b/>
          <w:sz w:val="24"/>
        </w:rPr>
      </w:pPr>
      <w:r>
        <w:rPr>
          <w:b/>
          <w:spacing w:val="-2"/>
          <w:sz w:val="24"/>
        </w:rPr>
        <w:t>История</w:t>
      </w:r>
    </w:p>
    <w:p w:rsidR="002E14D9" w:rsidRDefault="000C19DD">
      <w:pPr>
        <w:pStyle w:val="Heading2"/>
        <w:spacing w:before="44" w:line="272" w:lineRule="exact"/>
      </w:pPr>
      <w:r>
        <w:t>ОСНОВНОЕ</w:t>
      </w:r>
      <w:r>
        <w:rPr>
          <w:spacing w:val="-4"/>
        </w:rPr>
        <w:t xml:space="preserve"> </w:t>
      </w:r>
      <w:r>
        <w:rPr>
          <w:spacing w:val="-2"/>
        </w:rPr>
        <w:t>СОДЕРЖАНИЕ</w:t>
      </w:r>
    </w:p>
    <w:p w:rsidR="002E14D9" w:rsidRDefault="000C19DD">
      <w:pPr>
        <w:pStyle w:val="a3"/>
        <w:ind w:right="840" w:firstLine="280"/>
      </w:pPr>
      <w:r>
        <w:rPr>
          <w:b/>
        </w:rPr>
        <w:t xml:space="preserve">История как наука </w:t>
      </w:r>
      <w:r>
        <w:t>История в системе гуманитарных наук. Основные концепции исторического развития человечества: историко-культурологические (</w:t>
      </w:r>
      <w:proofErr w:type="spellStart"/>
      <w:r>
        <w:t>цивилизационные</w:t>
      </w:r>
      <w:proofErr w:type="spellEnd"/>
      <w:r>
        <w:t>) теории, формационная теория, теория модернизации.</w:t>
      </w:r>
    </w:p>
    <w:p w:rsidR="002E14D9" w:rsidRDefault="000C19DD">
      <w:pPr>
        <w:pStyle w:val="Heading2"/>
        <w:spacing w:before="6" w:line="275" w:lineRule="exact"/>
      </w:pPr>
      <w:r>
        <w:t>ВСЕОБЩАЯ</w:t>
      </w:r>
      <w:r>
        <w:rPr>
          <w:spacing w:val="-11"/>
        </w:rPr>
        <w:t xml:space="preserve"> </w:t>
      </w:r>
      <w:r>
        <w:rPr>
          <w:spacing w:val="-2"/>
        </w:rPr>
        <w:t>ИСТОРИЯ</w:t>
      </w:r>
    </w:p>
    <w:p w:rsidR="002E14D9" w:rsidRDefault="000C19DD">
      <w:pPr>
        <w:pStyle w:val="Heading3"/>
        <w:spacing w:line="271" w:lineRule="exact"/>
        <w:ind w:left="1925"/>
        <w:jc w:val="both"/>
      </w:pPr>
      <w:r>
        <w:t>Древнейшая</w:t>
      </w:r>
      <w:r>
        <w:rPr>
          <w:spacing w:val="-7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rPr>
          <w:spacing w:val="-2"/>
        </w:rPr>
        <w:t>человечества</w:t>
      </w:r>
    </w:p>
    <w:p w:rsidR="002E14D9" w:rsidRDefault="000C19DD">
      <w:pPr>
        <w:pStyle w:val="a3"/>
        <w:ind w:right="840" w:firstLine="280"/>
      </w:pPr>
      <w:r>
        <w:t>Современные научны</w:t>
      </w:r>
      <w:r>
        <w:t xml:space="preserve">е концепции происхождения человека и общества. </w:t>
      </w:r>
      <w:proofErr w:type="gramStart"/>
      <w:r>
        <w:t>Природное</w:t>
      </w:r>
      <w:proofErr w:type="gramEnd"/>
      <w:r>
        <w:t xml:space="preserve"> и социальное в человеке и человеческом сообществе первобытной эпохи. Расселение древнейшего человечества. Формирование рас и языковых семей. Неолитическая революция. Изменения в укладе жизни и формах</w:t>
      </w:r>
      <w:r>
        <w:t xml:space="preserve"> социальных связей. Родоплеменные </w:t>
      </w:r>
      <w:r>
        <w:rPr>
          <w:spacing w:val="-2"/>
        </w:rPr>
        <w:t>отношения.</w:t>
      </w:r>
    </w:p>
    <w:p w:rsidR="002E14D9" w:rsidRDefault="000C19DD">
      <w:pPr>
        <w:pStyle w:val="Heading3"/>
        <w:spacing w:before="2" w:line="274" w:lineRule="exact"/>
        <w:ind w:left="1925"/>
        <w:jc w:val="both"/>
      </w:pPr>
      <w:r>
        <w:t>Цивилизации</w:t>
      </w:r>
      <w:r>
        <w:rPr>
          <w:spacing w:val="-5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Средневековья</w:t>
      </w:r>
    </w:p>
    <w:p w:rsidR="002E14D9" w:rsidRDefault="000C19DD">
      <w:pPr>
        <w:pStyle w:val="a3"/>
        <w:ind w:right="840" w:firstLine="280"/>
      </w:pPr>
      <w:r>
        <w:t>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</w:t>
      </w:r>
    </w:p>
    <w:p w:rsidR="002E14D9" w:rsidRDefault="000C19DD">
      <w:pPr>
        <w:pStyle w:val="a3"/>
        <w:ind w:right="834" w:firstLine="280"/>
      </w:pPr>
      <w:r>
        <w:t xml:space="preserve">Цивилизации Древнего Востока. Формирование </w:t>
      </w:r>
      <w:proofErr w:type="spellStart"/>
      <w:r>
        <w:t>индо-буддийской</w:t>
      </w:r>
      <w:proofErr w:type="spellEnd"/>
      <w:r>
        <w:t xml:space="preserve"> и </w:t>
      </w:r>
      <w:proofErr w:type="spellStart"/>
      <w:r>
        <w:t>ки</w:t>
      </w:r>
      <w:r>
        <w:t>тайск</w:t>
      </w:r>
      <w:proofErr w:type="gramStart"/>
      <w:r>
        <w:t>о</w:t>
      </w:r>
      <w:proofErr w:type="spellEnd"/>
      <w:r>
        <w:t>-</w:t>
      </w:r>
      <w:proofErr w:type="gramEnd"/>
      <w:r>
        <w:t xml:space="preserve"> конфуцианской цивилизаций.</w:t>
      </w:r>
    </w:p>
    <w:p w:rsidR="002E14D9" w:rsidRDefault="000C19DD">
      <w:pPr>
        <w:pStyle w:val="a3"/>
        <w:ind w:right="848" w:firstLine="280"/>
      </w:pPr>
      <w:r>
        <w:t xml:space="preserve">Социальные нормы и духовные ценности в древнеиндийском и древнекитайском обществе. Возникновение религиозной картины мира. Философское наследие Древнего </w:t>
      </w:r>
      <w:r>
        <w:rPr>
          <w:spacing w:val="-2"/>
        </w:rPr>
        <w:t>Востока.</w:t>
      </w:r>
    </w:p>
    <w:p w:rsidR="002E14D9" w:rsidRDefault="000C19DD">
      <w:pPr>
        <w:pStyle w:val="a3"/>
        <w:ind w:right="843" w:firstLine="280"/>
      </w:pPr>
      <w:r>
        <w:t>Античные цивилизации Средиземноморья. Полисная политико-пра</w:t>
      </w:r>
      <w:r>
        <w:t>вовая организация и социальная структура.</w:t>
      </w:r>
    </w:p>
    <w:p w:rsidR="002E14D9" w:rsidRDefault="000C19DD">
      <w:pPr>
        <w:pStyle w:val="a3"/>
        <w:ind w:right="847" w:firstLine="280"/>
      </w:pPr>
      <w:r>
        <w:t>Демократия и тирания. Римская республика и империя. Римское право. Мифологическая картина мира и формирование научной формы мышления в античном обществе. Философское наследие Древней Греции и Рима.</w:t>
      </w:r>
    </w:p>
    <w:p w:rsidR="002E14D9" w:rsidRDefault="000C19DD">
      <w:pPr>
        <w:pStyle w:val="a3"/>
        <w:ind w:right="834" w:firstLine="280"/>
      </w:pPr>
      <w:r>
        <w:t>Становление иуде</w:t>
      </w:r>
      <w:r>
        <w:t>о-христианской духовной традиции, ее религиозн</w:t>
      </w:r>
      <w:proofErr w:type="gramStart"/>
      <w:r>
        <w:t>о-</w:t>
      </w:r>
      <w:proofErr w:type="gramEnd"/>
      <w:r>
        <w:t xml:space="preserve"> мировоззренческие особенности. Ранняя христианская церковь.</w:t>
      </w:r>
    </w:p>
    <w:p w:rsidR="002E14D9" w:rsidRDefault="000C19DD">
      <w:pPr>
        <w:pStyle w:val="a3"/>
        <w:ind w:right="836" w:firstLine="280"/>
      </w:pPr>
      <w:r>
        <w:t xml:space="preserve">Возникновение исламской цивилизации. Социальные нормы и мотивы общественного поведения человека в исламском обществе. </w:t>
      </w:r>
      <w:proofErr w:type="spellStart"/>
      <w:r>
        <w:t>Социокультурные</w:t>
      </w:r>
      <w:proofErr w:type="spellEnd"/>
      <w:r>
        <w:t xml:space="preserve"> особенности а</w:t>
      </w:r>
      <w:r>
        <w:t xml:space="preserve">рабского и тюркского общества. Исламская духовная культура и философская мысль в эпоху </w:t>
      </w:r>
      <w:r>
        <w:rPr>
          <w:spacing w:val="-2"/>
        </w:rPr>
        <w:t>Средневековья.</w:t>
      </w:r>
    </w:p>
    <w:p w:rsidR="002E14D9" w:rsidRDefault="000C19DD">
      <w:pPr>
        <w:pStyle w:val="a3"/>
        <w:ind w:right="846" w:firstLine="280"/>
      </w:pPr>
      <w:r>
        <w:t>Христианская</w:t>
      </w:r>
      <w:r>
        <w:rPr>
          <w:spacing w:val="-2"/>
        </w:rPr>
        <w:t xml:space="preserve"> </w:t>
      </w:r>
      <w:r>
        <w:t>средневековая</w:t>
      </w:r>
      <w:r>
        <w:rPr>
          <w:spacing w:val="-2"/>
        </w:rPr>
        <w:t xml:space="preserve"> </w:t>
      </w:r>
      <w:r>
        <w:t>цивилизация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Европе.</w:t>
      </w:r>
      <w:r>
        <w:rPr>
          <w:spacing w:val="-2"/>
        </w:rPr>
        <w:t xml:space="preserve"> </w:t>
      </w:r>
      <w:r>
        <w:t>Складывание</w:t>
      </w:r>
      <w:r>
        <w:rPr>
          <w:spacing w:val="-3"/>
        </w:rPr>
        <w:t xml:space="preserve"> </w:t>
      </w:r>
      <w:r>
        <w:t xml:space="preserve">западноевропейского и восточноевропейского регионов </w:t>
      </w:r>
      <w:proofErr w:type="spellStart"/>
      <w:r>
        <w:t>цивилизационного</w:t>
      </w:r>
      <w:proofErr w:type="spellEnd"/>
      <w:r>
        <w:t xml:space="preserve"> развития. </w:t>
      </w:r>
      <w:proofErr w:type="spellStart"/>
      <w:r>
        <w:t>Социокультурно</w:t>
      </w:r>
      <w:r>
        <w:t>е</w:t>
      </w:r>
      <w:proofErr w:type="spellEnd"/>
      <w:r>
        <w:t xml:space="preserve"> и политическое влияние Византии.</w:t>
      </w:r>
    </w:p>
    <w:p w:rsidR="002E14D9" w:rsidRDefault="000C19DD">
      <w:pPr>
        <w:pStyle w:val="a3"/>
        <w:ind w:right="846" w:firstLine="280"/>
      </w:pPr>
      <w:r>
        <w:t>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0" w:firstLine="280"/>
      </w:pPr>
      <w:r>
        <w:lastRenderedPageBreak/>
        <w:t>Становление и развитие сословно-корпоративного строя в евро</w:t>
      </w:r>
      <w:r>
        <w:t>пейском средневековом обществе. Феодализм как система социальной организации и властных отношений. Образование централизованных государств. Роль церкви в европейском обществе. Культурное и философское наследие европейского Средневековья.</w:t>
      </w:r>
    </w:p>
    <w:p w:rsidR="002E14D9" w:rsidRDefault="000C19DD">
      <w:pPr>
        <w:pStyle w:val="a3"/>
        <w:spacing w:before="3"/>
        <w:ind w:right="841" w:firstLine="280"/>
      </w:pPr>
      <w:r>
        <w:t>Традиционное (агра</w:t>
      </w:r>
      <w:r>
        <w:t>рное) общество на Западе и Востоке: особенности социальной структуры, экономической жизни, политических отношений. Динамика развития европейской средневековой цивилизации. Социально-политический, религиозный, демографический кризис европейского традиционно</w:t>
      </w:r>
      <w:r>
        <w:t>го общества в XIV-XV вв.</w:t>
      </w:r>
    </w:p>
    <w:p w:rsidR="002E14D9" w:rsidRDefault="000C19DD">
      <w:pPr>
        <w:pStyle w:val="a3"/>
        <w:spacing w:line="274" w:lineRule="exact"/>
      </w:pPr>
      <w:r>
        <w:t>Предпосылки</w:t>
      </w:r>
      <w:r>
        <w:rPr>
          <w:spacing w:val="-8"/>
        </w:rPr>
        <w:t xml:space="preserve"> </w:t>
      </w:r>
      <w:r>
        <w:rPr>
          <w:spacing w:val="-2"/>
        </w:rPr>
        <w:t>модернизации.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9"/>
        <w:ind w:left="0"/>
        <w:jc w:val="left"/>
        <w:rPr>
          <w:sz w:val="22"/>
        </w:rPr>
      </w:pPr>
    </w:p>
    <w:p w:rsidR="002E14D9" w:rsidRDefault="000C19DD">
      <w:pPr>
        <w:pStyle w:val="Heading3"/>
        <w:spacing w:line="272" w:lineRule="exact"/>
        <w:ind w:left="2352"/>
        <w:jc w:val="both"/>
      </w:pPr>
      <w:r>
        <w:t>Новое</w:t>
      </w:r>
      <w:r>
        <w:rPr>
          <w:spacing w:val="-6"/>
        </w:rPr>
        <w:t xml:space="preserve"> </w:t>
      </w:r>
      <w:r>
        <w:t>время:</w:t>
      </w:r>
      <w:r>
        <w:rPr>
          <w:spacing w:val="-3"/>
        </w:rPr>
        <w:t xml:space="preserve"> </w:t>
      </w:r>
      <w:r>
        <w:t>эпоха</w:t>
      </w:r>
      <w:r>
        <w:rPr>
          <w:spacing w:val="-2"/>
        </w:rPr>
        <w:t xml:space="preserve"> модернизации</w:t>
      </w:r>
    </w:p>
    <w:p w:rsidR="002E14D9" w:rsidRDefault="000C19DD">
      <w:pPr>
        <w:pStyle w:val="a3"/>
        <w:ind w:right="846" w:firstLine="280"/>
      </w:pPr>
      <w:r>
        <w:t xml:space="preserve">Понятие «Новое время». Модернизация как процесс перехода </w:t>
      </w:r>
      <w:proofErr w:type="gramStart"/>
      <w:r>
        <w:t>от</w:t>
      </w:r>
      <w:proofErr w:type="gramEnd"/>
      <w:r>
        <w:t xml:space="preserve"> традиционного (аграрного) к индустриальному обществу.</w:t>
      </w:r>
    </w:p>
    <w:p w:rsidR="002E14D9" w:rsidRDefault="000C19DD">
      <w:pPr>
        <w:pStyle w:val="a3"/>
        <w:ind w:right="846"/>
      </w:pPr>
      <w:r>
        <w:t>Великие географические открытия и начало европейской колониальной экспансии. Формирование нового пространственного восприятия мира.</w:t>
      </w:r>
    </w:p>
    <w:p w:rsidR="002E14D9" w:rsidRDefault="000C19DD">
      <w:pPr>
        <w:pStyle w:val="a3"/>
        <w:ind w:right="844" w:firstLine="705"/>
      </w:pPr>
      <w:r>
        <w:t>Усиление роли техногенных факторов общественного развития в ходе модернизации. Торговый и мануфактурный капитализм. Внутренн</w:t>
      </w:r>
      <w:r>
        <w:t>яя колонизация.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Конфессиональный раскол европейского общества.</w:t>
      </w:r>
    </w:p>
    <w:p w:rsidR="002E14D9" w:rsidRDefault="000C19DD">
      <w:pPr>
        <w:pStyle w:val="a3"/>
        <w:ind w:right="842"/>
      </w:pPr>
      <w:r>
        <w:t>От с</w:t>
      </w:r>
      <w:r>
        <w:t xml:space="preserve">ословно-представительных монархий к абсолютизму – эволюция европейской </w:t>
      </w:r>
      <w:r>
        <w:rPr>
          <w:spacing w:val="-2"/>
        </w:rPr>
        <w:t>государственности.</w:t>
      </w:r>
    </w:p>
    <w:p w:rsidR="002E14D9" w:rsidRDefault="000C19DD">
      <w:pPr>
        <w:pStyle w:val="a3"/>
        <w:ind w:right="840" w:firstLine="705"/>
      </w:pPr>
      <w:r>
        <w:t>Возникновение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государственного суверенитета. Буржуазные</w:t>
      </w:r>
      <w:r>
        <w:rPr>
          <w:spacing w:val="-1"/>
        </w:rPr>
        <w:t xml:space="preserve"> </w:t>
      </w:r>
      <w:r>
        <w:t xml:space="preserve">революции XVII-XIX вв. Идеология Просвещения. Конституционализм. Становление гражданского общества. </w:t>
      </w:r>
      <w:r>
        <w:t>Возникновение идеологических доктрин либерализма, консерватизма, социализма, анархизма. Марксизм и рабочее революционное</w:t>
      </w:r>
      <w:r>
        <w:rPr>
          <w:spacing w:val="40"/>
        </w:rPr>
        <w:t xml:space="preserve"> </w:t>
      </w:r>
      <w:r>
        <w:t>движение. Национализм и его влияние на общественно-политическую жизнь в странах Европы.</w:t>
      </w:r>
    </w:p>
    <w:p w:rsidR="002E14D9" w:rsidRDefault="000C19DD">
      <w:pPr>
        <w:pStyle w:val="a3"/>
        <w:ind w:right="845"/>
      </w:pPr>
      <w:r>
        <w:t>Технический прогресс в Новое время. Развитие ка</w:t>
      </w:r>
      <w:r>
        <w:t>питалистических отношений. Промышленный переворот.</w:t>
      </w:r>
    </w:p>
    <w:p w:rsidR="002E14D9" w:rsidRDefault="000C19DD">
      <w:pPr>
        <w:pStyle w:val="a3"/>
        <w:ind w:right="836" w:firstLine="705"/>
      </w:pPr>
      <w:r>
        <w:t>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</w:t>
      </w:r>
      <w:r>
        <w:t xml:space="preserve">ьном обществе. «Эшелоны» модернизации как различные модели перехода </w:t>
      </w:r>
      <w:proofErr w:type="gramStart"/>
      <w:r>
        <w:t>от</w:t>
      </w:r>
      <w:proofErr w:type="gramEnd"/>
      <w:r>
        <w:t xml:space="preserve"> традиционного к индустриальному </w:t>
      </w:r>
      <w:r>
        <w:rPr>
          <w:spacing w:val="-2"/>
        </w:rPr>
        <w:t>обществу.</w:t>
      </w:r>
    </w:p>
    <w:p w:rsidR="002E14D9" w:rsidRDefault="000C19DD">
      <w:pPr>
        <w:pStyle w:val="a3"/>
        <w:ind w:right="845" w:firstLine="705"/>
      </w:pPr>
      <w:r>
        <w:t>Мировосприятие человека индустриального общества. Формирование</w:t>
      </w:r>
      <w:r>
        <w:rPr>
          <w:spacing w:val="80"/>
        </w:rPr>
        <w:t xml:space="preserve"> </w:t>
      </w:r>
      <w:r>
        <w:t>классической научной картины мира в XVII-XIX вв. Культурное наследие Нового</w:t>
      </w:r>
      <w:r>
        <w:rPr>
          <w:spacing w:val="40"/>
        </w:rPr>
        <w:t xml:space="preserve"> </w:t>
      </w:r>
      <w:r>
        <w:rPr>
          <w:spacing w:val="-2"/>
        </w:rPr>
        <w:t>врем</w:t>
      </w:r>
      <w:r>
        <w:rPr>
          <w:spacing w:val="-2"/>
        </w:rPr>
        <w:t>ени.</w:t>
      </w:r>
    </w:p>
    <w:p w:rsidR="002E14D9" w:rsidRDefault="000C19DD">
      <w:pPr>
        <w:pStyle w:val="a3"/>
        <w:ind w:right="843"/>
      </w:pPr>
      <w:r>
        <w:t>Эволюция системы международных отношений в конце XV – середине XIX вв. Зарождение международного права. Роль геополитических факторов в международных отношениях Нового времени. Колониальный раздел мира.</w:t>
      </w:r>
    </w:p>
    <w:p w:rsidR="002E14D9" w:rsidRDefault="000C19DD">
      <w:pPr>
        <w:pStyle w:val="a3"/>
      </w:pPr>
      <w:r>
        <w:t>Традиционные</w:t>
      </w:r>
      <w:r>
        <w:rPr>
          <w:spacing w:val="-14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Востока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европей</w:t>
      </w:r>
      <w:r>
        <w:t>ской</w:t>
      </w:r>
      <w:r>
        <w:rPr>
          <w:spacing w:val="-7"/>
        </w:rPr>
        <w:t xml:space="preserve"> </w:t>
      </w:r>
      <w:r>
        <w:t>колониальной</w:t>
      </w:r>
      <w:r>
        <w:rPr>
          <w:spacing w:val="-4"/>
        </w:rPr>
        <w:t xml:space="preserve"> </w:t>
      </w:r>
      <w:r>
        <w:rPr>
          <w:spacing w:val="-2"/>
        </w:rPr>
        <w:t>экспансии.</w:t>
      </w:r>
    </w:p>
    <w:p w:rsidR="002E14D9" w:rsidRDefault="000C19DD">
      <w:pPr>
        <w:spacing w:before="13" w:line="235" w:lineRule="auto"/>
        <w:ind w:left="1644" w:right="841" w:firstLine="280"/>
        <w:jc w:val="both"/>
        <w:rPr>
          <w:sz w:val="24"/>
        </w:rPr>
      </w:pPr>
      <w:proofErr w:type="gramStart"/>
      <w:r>
        <w:rPr>
          <w:b/>
          <w:sz w:val="24"/>
        </w:rPr>
        <w:t xml:space="preserve">От Новой к Новейшей истории: пути развития индустриального общества </w:t>
      </w:r>
      <w:r>
        <w:rPr>
          <w:sz w:val="24"/>
        </w:rPr>
        <w:t>Основные направления научно-технического прогресса: от технической революции конца XIX в. к научно-технической революции ХХ в. Монополистический капитализм и п</w:t>
      </w:r>
      <w:r>
        <w:rPr>
          <w:sz w:val="24"/>
        </w:rPr>
        <w:t>ротиворечия его развития.</w:t>
      </w:r>
      <w:proofErr w:type="gramEnd"/>
      <w:r>
        <w:rPr>
          <w:sz w:val="24"/>
        </w:rPr>
        <w:t xml:space="preserve"> Переход</w:t>
      </w:r>
      <w:r>
        <w:rPr>
          <w:spacing w:val="40"/>
          <w:sz w:val="24"/>
        </w:rPr>
        <w:t xml:space="preserve"> </w:t>
      </w:r>
      <w:r>
        <w:rPr>
          <w:sz w:val="24"/>
        </w:rPr>
        <w:t>к смешанной экономике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середине ХХ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.</w:t>
      </w:r>
    </w:p>
    <w:p w:rsidR="002E14D9" w:rsidRDefault="000C19DD">
      <w:pPr>
        <w:pStyle w:val="a3"/>
        <w:spacing w:before="6"/>
        <w:ind w:right="841"/>
      </w:pPr>
      <w:r>
        <w:t>«Государство благосостояния». Эволюция собственности, трудовых отношений и предпринимательства во второй половине XIX в. – середине ХХ в. Изменение социальной структуры индустриальног</w:t>
      </w:r>
      <w:r>
        <w:t>о общества. «Общество потребления» и причины его кризиса в конце 1960-х гг.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1" w:firstLine="280"/>
      </w:pPr>
      <w:r>
        <w:lastRenderedPageBreak/>
        <w:t>Кризис классических идеологий на рубеже XIX-XX вв. и поиск новых моделей общественного развития.</w:t>
      </w:r>
    </w:p>
    <w:p w:rsidR="002E14D9" w:rsidRDefault="000C19DD">
      <w:pPr>
        <w:pStyle w:val="a3"/>
        <w:spacing w:before="2"/>
        <w:ind w:right="844"/>
      </w:pPr>
      <w:r>
        <w:t>Социальный либерализм, социал-демократия, христианская демократия. Формирование социального правового государства. Изменение принципов конституционного строительства. Демократизация общественно-политической жизни. Протестные формы общественных движений. Эв</w:t>
      </w:r>
      <w:r>
        <w:t xml:space="preserve">олюция коммунистического движения на Западе. «Новые левые». Молодежное, антивоенное, экологическое, </w:t>
      </w:r>
      <w:proofErr w:type="spellStart"/>
      <w:r>
        <w:t>феминисткое</w:t>
      </w:r>
      <w:proofErr w:type="spellEnd"/>
      <w:r>
        <w:t xml:space="preserve"> движения. Проблема политического терроризма.</w:t>
      </w:r>
    </w:p>
    <w:p w:rsidR="002E14D9" w:rsidRDefault="000C19DD">
      <w:pPr>
        <w:pStyle w:val="a3"/>
        <w:ind w:right="841" w:firstLine="705"/>
      </w:pPr>
      <w:r>
        <w:t>Предпосылки системного (экономического, социально-психологического, идеологического) кризиса индуст</w:t>
      </w:r>
      <w:r>
        <w:t>риального общества на рубеже 1960-х – 1970-х гг.</w:t>
      </w:r>
    </w:p>
    <w:p w:rsidR="002E14D9" w:rsidRDefault="000C19DD">
      <w:pPr>
        <w:pStyle w:val="a3"/>
      </w:pPr>
      <w:r>
        <w:t>Модели</w:t>
      </w:r>
      <w:r>
        <w:rPr>
          <w:spacing w:val="18"/>
        </w:rPr>
        <w:t xml:space="preserve"> </w:t>
      </w:r>
      <w:r>
        <w:t>ускоренной</w:t>
      </w:r>
      <w:r>
        <w:rPr>
          <w:spacing w:val="73"/>
        </w:rPr>
        <w:t xml:space="preserve"> </w:t>
      </w:r>
      <w:r>
        <w:t>модернизации</w:t>
      </w:r>
      <w:r>
        <w:rPr>
          <w:spacing w:val="7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ХХ</w:t>
      </w:r>
      <w:r>
        <w:rPr>
          <w:spacing w:val="70"/>
        </w:rPr>
        <w:t xml:space="preserve"> </w:t>
      </w:r>
      <w:r>
        <w:t>в.:</w:t>
      </w:r>
      <w:r>
        <w:rPr>
          <w:spacing w:val="70"/>
        </w:rPr>
        <w:t xml:space="preserve"> </w:t>
      </w:r>
      <w:r>
        <w:t>дискуссии</w:t>
      </w:r>
      <w:r>
        <w:rPr>
          <w:spacing w:val="74"/>
        </w:rPr>
        <w:t xml:space="preserve"> </w:t>
      </w:r>
      <w:r>
        <w:t>о</w:t>
      </w:r>
      <w:r>
        <w:rPr>
          <w:spacing w:val="51"/>
          <w:w w:val="150"/>
        </w:rPr>
        <w:t xml:space="preserve"> </w:t>
      </w:r>
      <w:r>
        <w:t>«догоняющем</w:t>
      </w:r>
      <w:r>
        <w:rPr>
          <w:spacing w:val="71"/>
        </w:rPr>
        <w:t xml:space="preserve"> </w:t>
      </w:r>
      <w:r>
        <w:t>развитии»</w:t>
      </w:r>
      <w:r>
        <w:rPr>
          <w:spacing w:val="57"/>
        </w:rPr>
        <w:t xml:space="preserve"> </w:t>
      </w:r>
      <w:r>
        <w:rPr>
          <w:spacing w:val="-10"/>
        </w:rPr>
        <w:t>и</w:t>
      </w:r>
    </w:p>
    <w:p w:rsidR="002E14D9" w:rsidRDefault="000C19DD">
      <w:pPr>
        <w:pStyle w:val="a3"/>
      </w:pPr>
      <w:proofErr w:type="gramStart"/>
      <w:r>
        <w:t>«особом</w:t>
      </w:r>
      <w:r>
        <w:rPr>
          <w:spacing w:val="-8"/>
        </w:rPr>
        <w:t xml:space="preserve"> </w:t>
      </w:r>
      <w:r>
        <w:rPr>
          <w:spacing w:val="-2"/>
        </w:rPr>
        <w:t>пути».</w:t>
      </w:r>
      <w:proofErr w:type="gramEnd"/>
    </w:p>
    <w:p w:rsidR="002E14D9" w:rsidRDefault="000C19DD">
      <w:pPr>
        <w:pStyle w:val="a3"/>
        <w:ind w:right="842" w:firstLine="705"/>
      </w:pPr>
      <w:r>
        <w:t xml:space="preserve">Дискуссия об исторической природе тоталитаризма и авторитаризма Новейшего времени. </w:t>
      </w:r>
      <w:proofErr w:type="spellStart"/>
      <w:r>
        <w:t>Маргинализация</w:t>
      </w:r>
      <w:proofErr w:type="spellEnd"/>
      <w:r>
        <w:t xml:space="preserve"> общества в условиях ускоренной модернизации. Политическая идеология тоталитарного типа. Фашизм. Национал-социализм. Особенности государственно-корпоративных (</w:t>
      </w:r>
      <w:r>
        <w:t xml:space="preserve">фашистских) и </w:t>
      </w:r>
      <w:proofErr w:type="spellStart"/>
      <w:r>
        <w:t>партократических</w:t>
      </w:r>
      <w:proofErr w:type="spellEnd"/>
      <w:r>
        <w:t xml:space="preserve"> тоталитарных</w:t>
      </w:r>
      <w:r>
        <w:rPr>
          <w:spacing w:val="80"/>
        </w:rPr>
        <w:t xml:space="preserve"> </w:t>
      </w:r>
      <w:r>
        <w:t>режимов, их политики в области государственно-правового строительства, социальных и экономических отношений, культуры.</w:t>
      </w:r>
    </w:p>
    <w:p w:rsidR="002E14D9" w:rsidRDefault="000C19DD">
      <w:pPr>
        <w:pStyle w:val="a3"/>
        <w:spacing w:before="1"/>
        <w:ind w:right="845" w:firstLine="705"/>
      </w:pPr>
      <w:r>
        <w:t>Формирование и развитие мировой системы социализма. Тоталитарные и авторитарные черты «реальн</w:t>
      </w:r>
      <w:r>
        <w:t>ого социализма». Попытки демократизации социалистического строя.</w:t>
      </w:r>
    </w:p>
    <w:p w:rsidR="002E14D9" w:rsidRDefault="000C19DD">
      <w:pPr>
        <w:pStyle w:val="a3"/>
        <w:ind w:right="839" w:firstLine="705"/>
      </w:pPr>
      <w:r>
        <w:t>«Новые индустриальные страны» (НИС) Латинской Америки и Юго-Восточной Азии: экономические реформы, авторитаризм и демократия в политической жизни. Национально-освободительные движения и регио</w:t>
      </w:r>
      <w:r>
        <w:t>нальные особенности процесса модернизации в странах Азии и Африки.</w:t>
      </w:r>
    </w:p>
    <w:p w:rsidR="002E14D9" w:rsidRDefault="000C19DD">
      <w:pPr>
        <w:pStyle w:val="a3"/>
        <w:ind w:right="845"/>
      </w:pPr>
      <w:r>
        <w:t>Основные этапы развития системы международных отношений в последней трети XIX – середине ХХ вв.</w:t>
      </w:r>
    </w:p>
    <w:p w:rsidR="002E14D9" w:rsidRDefault="000C19DD">
      <w:pPr>
        <w:pStyle w:val="a3"/>
        <w:ind w:right="834" w:firstLine="705"/>
      </w:pPr>
      <w:r>
        <w:t>Мировые</w:t>
      </w:r>
      <w:r>
        <w:rPr>
          <w:spacing w:val="-1"/>
        </w:rPr>
        <w:t xml:space="preserve"> </w:t>
      </w:r>
      <w:r>
        <w:t>войны в</w:t>
      </w:r>
      <w:r>
        <w:rPr>
          <w:spacing w:val="-3"/>
        </w:rPr>
        <w:t xml:space="preserve"> </w:t>
      </w:r>
      <w:r>
        <w:t>истории человечества: экономические, политические, социальн</w:t>
      </w:r>
      <w:proofErr w:type="gramStart"/>
      <w:r>
        <w:t>о-</w:t>
      </w:r>
      <w:proofErr w:type="gramEnd"/>
      <w:r>
        <w:t xml:space="preserve"> психологические</w:t>
      </w:r>
      <w:r>
        <w:t xml:space="preserve"> и демографические причины и последствия. Складывание международно-правовой системы. Лига наций и ООН.</w:t>
      </w:r>
    </w:p>
    <w:p w:rsidR="002E14D9" w:rsidRDefault="000C19DD">
      <w:pPr>
        <w:pStyle w:val="a3"/>
        <w:spacing w:before="1"/>
        <w:ind w:right="851" w:firstLine="705"/>
      </w:pPr>
      <w:r>
        <w:t>Развертывание интеграционных процессов в Европе. «Биполярная» модель международных отношений в период «холодной войны».</w:t>
      </w:r>
    </w:p>
    <w:p w:rsidR="002E14D9" w:rsidRDefault="000C19DD">
      <w:pPr>
        <w:pStyle w:val="a3"/>
        <w:ind w:right="858"/>
      </w:pPr>
      <w:r>
        <w:t>Духовная культура в период Новейш</w:t>
      </w:r>
      <w:r>
        <w:t>ей истории. Формирование неклассической научной картины мира.</w:t>
      </w:r>
    </w:p>
    <w:p w:rsidR="002E14D9" w:rsidRDefault="000C19DD">
      <w:pPr>
        <w:pStyle w:val="a3"/>
        <w:ind w:right="848" w:firstLine="280"/>
      </w:pPr>
      <w:r>
        <w:t xml:space="preserve">Модернизм – изменение мировоззренческих и эстетических основ художественного творчества. Реализм в художественном творчестве ХХ в. Феномен контркультуры. Нарастание </w:t>
      </w:r>
      <w:proofErr w:type="spellStart"/>
      <w:r>
        <w:t>технократизма</w:t>
      </w:r>
      <w:proofErr w:type="spellEnd"/>
      <w:r>
        <w:t xml:space="preserve"> и иррационализм</w:t>
      </w:r>
      <w:r>
        <w:t>а в массовом сознании.</w:t>
      </w:r>
    </w:p>
    <w:p w:rsidR="002E14D9" w:rsidRDefault="000C19DD">
      <w:pPr>
        <w:pStyle w:val="Heading3"/>
        <w:spacing w:before="11" w:line="272" w:lineRule="exact"/>
        <w:ind w:left="1925"/>
        <w:jc w:val="both"/>
      </w:pPr>
      <w:r>
        <w:t>Человечество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информационному</w:t>
      </w:r>
      <w:r>
        <w:rPr>
          <w:spacing w:val="-3"/>
        </w:rPr>
        <w:t xml:space="preserve"> </w:t>
      </w:r>
      <w:r>
        <w:rPr>
          <w:spacing w:val="-2"/>
        </w:rPr>
        <w:t>обществу</w:t>
      </w:r>
    </w:p>
    <w:p w:rsidR="002E14D9" w:rsidRDefault="000C19DD">
      <w:pPr>
        <w:pStyle w:val="a3"/>
        <w:ind w:right="855" w:firstLine="280"/>
      </w:pPr>
      <w:r>
        <w:t xml:space="preserve">Дискуссия о постиндустриальной стадии общественного развития. Информационная революция конца ХХ </w:t>
      </w:r>
      <w:proofErr w:type="gramStart"/>
      <w:r>
        <w:t>в</w:t>
      </w:r>
      <w:proofErr w:type="gramEnd"/>
      <w:r>
        <w:t>.</w:t>
      </w:r>
    </w:p>
    <w:p w:rsidR="002E14D9" w:rsidRDefault="000C19DD">
      <w:pPr>
        <w:pStyle w:val="a3"/>
        <w:ind w:right="851"/>
      </w:pPr>
      <w:r>
        <w:t>Становление информационного общества. Собственность, труд и творчество в информационном обществе.</w:t>
      </w:r>
    </w:p>
    <w:p w:rsidR="002E14D9" w:rsidRDefault="000C19DD">
      <w:pPr>
        <w:pStyle w:val="a3"/>
        <w:ind w:right="841" w:firstLine="705"/>
      </w:pPr>
      <w:r>
        <w:t>Глобализация общественного развития на рубеже XX-XXI вв. Интернационализация экономики и формирование единого информационного пространства. Особенности соврем</w:t>
      </w:r>
      <w:r>
        <w:t>енных социально-экономических процессов в странах Запада и Востока. Проблема «мирового Юга».</w:t>
      </w:r>
    </w:p>
    <w:p w:rsidR="002E14D9" w:rsidRDefault="000C19DD">
      <w:pPr>
        <w:pStyle w:val="a3"/>
        <w:ind w:right="834" w:firstLine="280"/>
      </w:pPr>
      <w:r>
        <w:t>Система международных отношений на рубеже XX-XXI вв. Распад «биполярной» модели международных отношений и становление новой структуры миропорядка. Интеграционные и</w:t>
      </w:r>
      <w:r>
        <w:t xml:space="preserve"> дезинтеграционные процессы в мире после окончания «холодной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7"/>
      </w:pPr>
      <w:r>
        <w:lastRenderedPageBreak/>
        <w:t>войны». Европейский Союз. Кризис международно-правовой системы и проблема национального суверенитета. Локальные конфликты в современном мире.</w:t>
      </w:r>
    </w:p>
    <w:p w:rsidR="002E14D9" w:rsidRDefault="000C19DD">
      <w:pPr>
        <w:pStyle w:val="a3"/>
        <w:spacing w:before="2"/>
        <w:ind w:right="838" w:firstLine="280"/>
      </w:pPr>
      <w:r>
        <w:t>Особенности развития политической и</w:t>
      </w:r>
      <w:r>
        <w:t>деологии и представительной демократии на рубеже XX-XXI вв. Роль политических технологий в информационном обществе. Мировоззренческие основы «</w:t>
      </w:r>
      <w:proofErr w:type="spellStart"/>
      <w:r>
        <w:t>неоконсервативной</w:t>
      </w:r>
      <w:proofErr w:type="spellEnd"/>
      <w:r>
        <w:t xml:space="preserve"> революции». Современная </w:t>
      </w:r>
      <w:proofErr w:type="spellStart"/>
      <w:proofErr w:type="gramStart"/>
      <w:r>
        <w:t>социал</w:t>
      </w:r>
      <w:proofErr w:type="spellEnd"/>
      <w:r>
        <w:t>- демократическая</w:t>
      </w:r>
      <w:proofErr w:type="gramEnd"/>
      <w:r>
        <w:t xml:space="preserve"> и либеральная идеология. Попытки формирования ид</w:t>
      </w:r>
      <w:r>
        <w:t xml:space="preserve">еологии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в начале XXI </w:t>
      </w:r>
      <w:proofErr w:type="gramStart"/>
      <w:r>
        <w:t>в</w:t>
      </w:r>
      <w:proofErr w:type="gramEnd"/>
      <w:r>
        <w:t>.</w:t>
      </w:r>
    </w:p>
    <w:p w:rsidR="002E14D9" w:rsidRDefault="000C19DD">
      <w:pPr>
        <w:pStyle w:val="a3"/>
        <w:ind w:right="861" w:firstLine="280"/>
      </w:pPr>
      <w:r>
        <w:t>Особенности духовной жизни современного общества. Изме</w:t>
      </w:r>
      <w:r>
        <w:t xml:space="preserve">нения в научной картине </w:t>
      </w:r>
      <w:r>
        <w:rPr>
          <w:spacing w:val="-2"/>
        </w:rPr>
        <w:t>мира.</w:t>
      </w:r>
    </w:p>
    <w:p w:rsidR="002E14D9" w:rsidRDefault="000C19DD">
      <w:pPr>
        <w:pStyle w:val="a3"/>
        <w:ind w:right="843" w:firstLine="280"/>
      </w:pPr>
      <w:r>
        <w:t xml:space="preserve">Мировоззренческие основы постмодернизма. Культура </w:t>
      </w:r>
      <w:proofErr w:type="spellStart"/>
      <w:r>
        <w:t>хай-тека</w:t>
      </w:r>
      <w:proofErr w:type="spellEnd"/>
      <w:r>
        <w:t>. Роль элитарной и массовой культуры в информационном обществе.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2"/>
        <w:spacing w:before="1"/>
        <w:jc w:val="both"/>
      </w:pPr>
      <w:r>
        <w:t>ИСТОРИЯ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2E14D9" w:rsidRDefault="000C19DD">
      <w:pPr>
        <w:pStyle w:val="Heading3"/>
        <w:spacing w:line="274" w:lineRule="exact"/>
        <w:ind w:left="1925"/>
        <w:jc w:val="both"/>
      </w:pPr>
      <w:r>
        <w:t>История</w:t>
      </w:r>
      <w:r>
        <w:rPr>
          <w:spacing w:val="-7"/>
        </w:rPr>
        <w:t xml:space="preserve"> </w:t>
      </w:r>
      <w:r>
        <w:t>России –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rPr>
          <w:spacing w:val="-2"/>
        </w:rPr>
        <w:t>истории</w:t>
      </w:r>
    </w:p>
    <w:p w:rsidR="002E14D9" w:rsidRDefault="000C19DD">
      <w:pPr>
        <w:pStyle w:val="a3"/>
        <w:ind w:right="855" w:firstLine="280"/>
      </w:pPr>
      <w:r>
        <w:t>Особенности становления и развития российской цивилизации. Роль и место России в мировом развитии: история и современность. Источники по истории Отечества.</w:t>
      </w:r>
    </w:p>
    <w:p w:rsidR="002E14D9" w:rsidRDefault="000C19DD">
      <w:pPr>
        <w:pStyle w:val="Heading3"/>
        <w:spacing w:before="4" w:line="272" w:lineRule="exact"/>
        <w:jc w:val="both"/>
      </w:pPr>
      <w:r>
        <w:t>Народы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2E14D9" w:rsidRDefault="000C19DD">
      <w:pPr>
        <w:pStyle w:val="a3"/>
        <w:ind w:right="846"/>
      </w:pPr>
      <w:r>
        <w:t>Природно-климатические факторы и особенности ос</w:t>
      </w:r>
      <w:r>
        <w:t>воения территории Восточной</w:t>
      </w:r>
      <w:r>
        <w:rPr>
          <w:spacing w:val="40"/>
        </w:rPr>
        <w:t xml:space="preserve"> </w:t>
      </w:r>
      <w:r>
        <w:t xml:space="preserve">Европы и Севера Евразии. Стоянки каменного века. Переход от присваивающего хозяйства к </w:t>
      </w:r>
      <w:proofErr w:type="gramStart"/>
      <w:r>
        <w:t>производящему</w:t>
      </w:r>
      <w:proofErr w:type="gramEnd"/>
      <w:r>
        <w:t>. Скотоводы и земледельцы. Появление металлических орудий и их влияние на первобытное общество.</w:t>
      </w:r>
    </w:p>
    <w:p w:rsidR="002E14D9" w:rsidRDefault="000C19DD">
      <w:pPr>
        <w:pStyle w:val="a3"/>
        <w:ind w:right="841" w:firstLine="280"/>
      </w:pPr>
      <w:r>
        <w:t xml:space="preserve">Великое переселение народов и его влияние на формирование праславянского этноса. Место славян среди индоевропейцев. Восточнославянские племенные союзы и их соседи: балтийские, угро-финские, </w:t>
      </w:r>
      <w:proofErr w:type="spellStart"/>
      <w:r>
        <w:t>тюркоязычные</w:t>
      </w:r>
      <w:proofErr w:type="spellEnd"/>
      <w:r>
        <w:t xml:space="preserve"> племена. Занятия, общественный строй и верования вост</w:t>
      </w:r>
      <w:r>
        <w:t xml:space="preserve">очных славян. Усиление роли племенных вождей, имущественное </w:t>
      </w:r>
      <w:r>
        <w:rPr>
          <w:spacing w:val="-2"/>
        </w:rPr>
        <w:t>расслоение.</w:t>
      </w:r>
    </w:p>
    <w:p w:rsidR="002E14D9" w:rsidRDefault="000C19DD">
      <w:pPr>
        <w:pStyle w:val="Heading3"/>
        <w:spacing w:before="2" w:line="274" w:lineRule="exact"/>
        <w:jc w:val="both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IX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 xml:space="preserve">XII </w:t>
      </w:r>
      <w:r>
        <w:rPr>
          <w:spacing w:val="-5"/>
        </w:rPr>
        <w:t>вв.</w:t>
      </w:r>
    </w:p>
    <w:p w:rsidR="002E14D9" w:rsidRDefault="000C19DD">
      <w:pPr>
        <w:pStyle w:val="a3"/>
        <w:ind w:right="849" w:firstLine="280"/>
      </w:pPr>
      <w:r>
        <w:t xml:space="preserve">Происхождение государственности у восточных славян. «Повесть временных лет». Возникновение Древнерусского государства. Новгород. Происхождение слова «Русь». </w:t>
      </w:r>
      <w:r>
        <w:t>Начало династии Рюриковичей. Дань и подданство. Князья и их дружины. Вечевые порядки. Торговый путь «</w:t>
      </w:r>
      <w:proofErr w:type="gramStart"/>
      <w:r>
        <w:t>из</w:t>
      </w:r>
      <w:proofErr w:type="gramEnd"/>
      <w:r>
        <w:t xml:space="preserve"> варяг в греки». Походы на Византию.</w:t>
      </w:r>
    </w:p>
    <w:p w:rsidR="002E14D9" w:rsidRDefault="000C19DD">
      <w:pPr>
        <w:pStyle w:val="a3"/>
        <w:ind w:left="1925"/>
      </w:pPr>
      <w:r>
        <w:t>Принятие</w:t>
      </w:r>
      <w:r>
        <w:rPr>
          <w:spacing w:val="54"/>
          <w:w w:val="150"/>
        </w:rPr>
        <w:t xml:space="preserve"> </w:t>
      </w:r>
      <w:r>
        <w:t>христианства.</w:t>
      </w:r>
      <w:r>
        <w:rPr>
          <w:spacing w:val="41"/>
        </w:rPr>
        <w:t xml:space="preserve">  </w:t>
      </w:r>
      <w:r>
        <w:t>Развитие</w:t>
      </w:r>
      <w:r>
        <w:rPr>
          <w:spacing w:val="41"/>
        </w:rPr>
        <w:t xml:space="preserve">  </w:t>
      </w:r>
      <w:r>
        <w:t>норм</w:t>
      </w:r>
      <w:r>
        <w:rPr>
          <w:spacing w:val="39"/>
        </w:rPr>
        <w:t xml:space="preserve">  </w:t>
      </w:r>
      <w:r>
        <w:t>права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Руси.</w:t>
      </w:r>
      <w:r>
        <w:rPr>
          <w:spacing w:val="41"/>
        </w:rPr>
        <w:t xml:space="preserve">  </w:t>
      </w:r>
      <w:r>
        <w:t>Категории</w:t>
      </w:r>
      <w:r>
        <w:rPr>
          <w:spacing w:val="42"/>
        </w:rPr>
        <w:t xml:space="preserve">  </w:t>
      </w:r>
      <w:r>
        <w:rPr>
          <w:spacing w:val="-2"/>
        </w:rPr>
        <w:t>населения.</w:t>
      </w:r>
    </w:p>
    <w:p w:rsidR="002E14D9" w:rsidRDefault="000C19DD">
      <w:pPr>
        <w:pStyle w:val="a3"/>
      </w:pPr>
      <w:r>
        <w:t>Княжеские</w:t>
      </w:r>
      <w:r>
        <w:rPr>
          <w:spacing w:val="-3"/>
        </w:rPr>
        <w:t xml:space="preserve"> </w:t>
      </w:r>
      <w:r>
        <w:rPr>
          <w:spacing w:val="-2"/>
        </w:rPr>
        <w:t>усобицы.</w:t>
      </w:r>
    </w:p>
    <w:p w:rsidR="002E14D9" w:rsidRDefault="000C19DD">
      <w:pPr>
        <w:pStyle w:val="a3"/>
        <w:ind w:right="864" w:firstLine="280"/>
      </w:pPr>
      <w:r>
        <w:t>Христианская куль</w:t>
      </w:r>
      <w:r>
        <w:t>тура и языческие традиции Руси. Контакты с культурами Запада и Востока. Влияние Византии. Монастырское строительство. Культура Древней Руси как один из факторов образования древнерусской народности.</w:t>
      </w:r>
    </w:p>
    <w:p w:rsidR="002E14D9" w:rsidRDefault="000C19DD">
      <w:pPr>
        <w:pStyle w:val="Heading3"/>
        <w:spacing w:before="6" w:line="272" w:lineRule="exact"/>
        <w:ind w:left="1925"/>
        <w:jc w:val="both"/>
      </w:pPr>
      <w:r>
        <w:t>Русские</w:t>
      </w:r>
      <w:r>
        <w:rPr>
          <w:spacing w:val="-6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княжества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XII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XV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2E14D9" w:rsidRDefault="000C19DD">
      <w:pPr>
        <w:pStyle w:val="a3"/>
        <w:ind w:right="846" w:firstLine="280"/>
      </w:pPr>
      <w:r>
        <w:t xml:space="preserve"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XII – начале XIII вв. Монархии и республики. Православная Церковь и идея единства Русской земли. Русь и </w:t>
      </w:r>
      <w:r>
        <w:t xml:space="preserve">Степь. Расцвет культуры </w:t>
      </w:r>
      <w:proofErr w:type="spellStart"/>
      <w:r>
        <w:t>домонгольской</w:t>
      </w:r>
      <w:proofErr w:type="spellEnd"/>
      <w:r>
        <w:t xml:space="preserve"> Руси.</w:t>
      </w:r>
    </w:p>
    <w:p w:rsidR="002E14D9" w:rsidRDefault="000C19DD">
      <w:pPr>
        <w:pStyle w:val="a3"/>
        <w:ind w:right="843" w:firstLine="280"/>
      </w:pPr>
      <w:r>
        <w:t>Образование Монгольского государства. Нашествие на Русь. Включение русских</w:t>
      </w:r>
      <w:r>
        <w:rPr>
          <w:spacing w:val="40"/>
        </w:rPr>
        <w:t xml:space="preserve"> </w:t>
      </w:r>
      <w:r>
        <w:t>земель в монгольскую систему управления завоеванными землями. Золотая Орда. Принятие Ордой ислама. Роль монгольского завоевания в истории</w:t>
      </w:r>
      <w:r>
        <w:t xml:space="preserve"> Руси. Экспансия с Запада. Борьба с крестоносной агрессией. Русские земли в составе Великого княжества </w:t>
      </w:r>
      <w:r>
        <w:rPr>
          <w:spacing w:val="-2"/>
        </w:rPr>
        <w:t>Литовского.</w:t>
      </w:r>
    </w:p>
    <w:p w:rsidR="002E14D9" w:rsidRDefault="000C19DD">
      <w:pPr>
        <w:pStyle w:val="a3"/>
        <w:ind w:right="848" w:firstLine="280"/>
      </w:pPr>
      <w:r>
        <w:t>Начало возрождения Руси. Внутренние миграции населения. Восстановление экономики русских земель.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3" w:firstLine="280"/>
      </w:pPr>
      <w:r>
        <w:lastRenderedPageBreak/>
        <w:t>Формы землевладения и кате</w:t>
      </w:r>
      <w:r>
        <w:t xml:space="preserve">гории населения. Роль городов в объединительном </w:t>
      </w:r>
      <w:r>
        <w:rPr>
          <w:spacing w:val="-2"/>
        </w:rPr>
        <w:t>процессе.</w:t>
      </w:r>
    </w:p>
    <w:p w:rsidR="002E14D9" w:rsidRDefault="000C19DD">
      <w:pPr>
        <w:pStyle w:val="a3"/>
        <w:spacing w:before="2"/>
        <w:ind w:right="838" w:firstLine="280"/>
      </w:pPr>
      <w:r>
        <w:t>Борьба за политическую гегемонию в Северо-Восточной Руси. Политические, социальные, экономические и территориально-географические причины превращения Москвы в центр объединения русских земель. Взаим</w:t>
      </w:r>
      <w:r>
        <w:t>освязь процессов объединения русских земель и борьбы против ордынского владычества. Зарождение национального самосознания на Руси.</w:t>
      </w:r>
    </w:p>
    <w:p w:rsidR="002E14D9" w:rsidRDefault="000C19DD">
      <w:pPr>
        <w:pStyle w:val="a3"/>
        <w:ind w:right="856" w:firstLine="280"/>
      </w:pPr>
      <w:r>
        <w:t>Великое княжество Московское в системе международных отношений. Начало распада Золотой Орды.</w:t>
      </w:r>
    </w:p>
    <w:p w:rsidR="002E14D9" w:rsidRDefault="000C19DD">
      <w:pPr>
        <w:pStyle w:val="a3"/>
        <w:ind w:right="847" w:firstLine="280"/>
      </w:pPr>
      <w:r>
        <w:t>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</w:t>
      </w:r>
    </w:p>
    <w:p w:rsidR="002E14D9" w:rsidRDefault="000C19DD">
      <w:pPr>
        <w:pStyle w:val="a3"/>
        <w:ind w:right="841" w:firstLine="280"/>
      </w:pPr>
      <w:r>
        <w:t>Культурное развитие русских земель и княжеств в конце XIII – середине XV в</w:t>
      </w:r>
      <w:r>
        <w:t>в. Влияние внешних факторов на развитие русской культуры. Формирование русского, украинского и белорусского народов. Москва как центр</w:t>
      </w:r>
      <w:r>
        <w:rPr>
          <w:spacing w:val="-1"/>
        </w:rPr>
        <w:t xml:space="preserve"> </w:t>
      </w:r>
      <w:r>
        <w:t xml:space="preserve">развития культуры великорусской </w:t>
      </w:r>
      <w:r>
        <w:rPr>
          <w:spacing w:val="-2"/>
        </w:rPr>
        <w:t>народности.</w:t>
      </w:r>
    </w:p>
    <w:p w:rsidR="002E14D9" w:rsidRDefault="000C19DD">
      <w:pPr>
        <w:pStyle w:val="Heading3"/>
        <w:spacing w:before="9" w:line="274" w:lineRule="exact"/>
        <w:ind w:left="1925"/>
        <w:jc w:val="both"/>
      </w:pPr>
      <w:r>
        <w:t>Российское</w:t>
      </w:r>
      <w:r>
        <w:rPr>
          <w:spacing w:val="-8"/>
        </w:rPr>
        <w:t xml:space="preserve"> </w:t>
      </w:r>
      <w:r>
        <w:t>государство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7"/>
        </w:rPr>
        <w:t xml:space="preserve"> </w:t>
      </w:r>
      <w:r>
        <w:t>XV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XVII</w:t>
      </w:r>
      <w:r>
        <w:rPr>
          <w:spacing w:val="-5"/>
        </w:rPr>
        <w:t xml:space="preserve"> вв.</w:t>
      </w:r>
    </w:p>
    <w:p w:rsidR="002E14D9" w:rsidRDefault="000C19DD">
      <w:pPr>
        <w:pStyle w:val="a3"/>
        <w:ind w:right="841" w:firstLine="280"/>
      </w:pPr>
      <w:r>
        <w:t>Завершение объединения</w:t>
      </w:r>
      <w:r>
        <w:t xml:space="preserve"> русских земель и образование Российского государства. Особенности процесса складывания централизованного государства в России. Свержение золотоордынского ига. Изменения в социальной структуре общества и формах феодального землевладения. Формирование новой</w:t>
      </w:r>
      <w:r>
        <w:t xml:space="preserve"> системы управления страной. Роль церкви в государственном строительстве. «Москва – третий Рим».</w:t>
      </w:r>
    </w:p>
    <w:p w:rsidR="002E14D9" w:rsidRDefault="000C19DD">
      <w:pPr>
        <w:pStyle w:val="a3"/>
        <w:ind w:right="840" w:firstLine="280"/>
      </w:pPr>
      <w:r>
        <w:t>Установление царской власти и ее сакрализация в общественном сознании. Складывание идеологии самодержавия. Реформы середины XVI в. Создание органов сословно-пр</w:t>
      </w:r>
      <w:r>
        <w:t>едставительной монархии. Развитие поместной системы. Установление крепостного права. Опричнина. Учреждение патриаршества. Расширение территории России в XVI в. Рост международного авторитета Российского государства.</w:t>
      </w:r>
    </w:p>
    <w:p w:rsidR="002E14D9" w:rsidRDefault="000C19DD">
      <w:pPr>
        <w:pStyle w:val="a3"/>
        <w:ind w:right="846" w:firstLine="280"/>
      </w:pPr>
      <w:r>
        <w:t>Причины и характер Смуты. Пресечение пра</w:t>
      </w:r>
      <w:r>
        <w:t xml:space="preserve">вящей династии. Боярские группировки. Обострение социально-экономических противоречий. Борьба против агрессии Речи </w:t>
      </w:r>
      <w:proofErr w:type="spellStart"/>
      <w:r>
        <w:t>Посполитой</w:t>
      </w:r>
      <w:proofErr w:type="spellEnd"/>
      <w:r>
        <w:t xml:space="preserve"> и Швеции. Национальный подъем в России.</w:t>
      </w:r>
    </w:p>
    <w:p w:rsidR="002E14D9" w:rsidRDefault="000C19DD">
      <w:pPr>
        <w:pStyle w:val="a3"/>
      </w:pPr>
      <w:r>
        <w:t>Восстановление</w:t>
      </w:r>
      <w:r>
        <w:rPr>
          <w:spacing w:val="-11"/>
        </w:rPr>
        <w:t xml:space="preserve"> </w:t>
      </w:r>
      <w:r>
        <w:t>независимости</w:t>
      </w:r>
      <w:r>
        <w:rPr>
          <w:spacing w:val="-5"/>
        </w:rPr>
        <w:t xml:space="preserve"> </w:t>
      </w:r>
      <w:r>
        <w:rPr>
          <w:spacing w:val="-2"/>
        </w:rPr>
        <w:t>страны.</w:t>
      </w:r>
    </w:p>
    <w:p w:rsidR="002E14D9" w:rsidRDefault="000C19DD">
      <w:pPr>
        <w:pStyle w:val="a3"/>
        <w:ind w:right="842" w:firstLine="280"/>
      </w:pPr>
      <w:proofErr w:type="gramStart"/>
      <w:r>
        <w:t>Земской</w:t>
      </w:r>
      <w:proofErr w:type="gramEnd"/>
      <w:r>
        <w:t xml:space="preserve"> собор 1613 г. и восстановление самодержавия. </w:t>
      </w:r>
      <w:r>
        <w:t xml:space="preserve">Первые Романовы. Расширение территории Российского государства в XVII </w:t>
      </w:r>
      <w:proofErr w:type="gramStart"/>
      <w:r>
        <w:t>в</w:t>
      </w:r>
      <w:proofErr w:type="gramEnd"/>
      <w:r>
        <w:t xml:space="preserve">. Вхождение Левобережной Украины в состав России. Освоение Сибири. Участие России в войнах в XVII </w:t>
      </w:r>
      <w:proofErr w:type="gramStart"/>
      <w:r>
        <w:t>в</w:t>
      </w:r>
      <w:proofErr w:type="gramEnd"/>
      <w:r>
        <w:t>.</w:t>
      </w:r>
    </w:p>
    <w:p w:rsidR="002E14D9" w:rsidRDefault="000C19DD">
      <w:pPr>
        <w:pStyle w:val="a3"/>
        <w:ind w:right="843" w:firstLine="280"/>
      </w:pPr>
      <w:r>
        <w:t>Юридическое оформление крепостного права. Новые явления в экономике: начало складыва</w:t>
      </w:r>
      <w:r>
        <w:t>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Старообрядчество.</w:t>
      </w:r>
    </w:p>
    <w:p w:rsidR="002E14D9" w:rsidRDefault="000C19DD">
      <w:pPr>
        <w:pStyle w:val="a3"/>
        <w:ind w:right="845" w:firstLine="280"/>
      </w:pPr>
      <w:r>
        <w:t>Культура народов Российского государства во второй половине XV-XVI</w:t>
      </w:r>
      <w:r>
        <w:t>I в. вв. Усиление светских элементов в русской культуре. Новые формы зодчества. Расцвет русской живописи и декоративно-прикладного искусства.</w:t>
      </w:r>
    </w:p>
    <w:p w:rsidR="002E14D9" w:rsidRDefault="000C19DD">
      <w:pPr>
        <w:pStyle w:val="a3"/>
        <w:ind w:right="839" w:firstLine="280"/>
      </w:pPr>
      <w:r>
        <w:t>Начало книгопечатания и распространение грамотности. Зарождение публицистики. Славяно-греко-латинская академия. «Д</w:t>
      </w:r>
      <w:r>
        <w:t>омострой»: патриархальные традиции в быте и нравах. Крестьянский и городской быт.</w:t>
      </w:r>
    </w:p>
    <w:p w:rsidR="002E14D9" w:rsidRDefault="000C19DD">
      <w:pPr>
        <w:pStyle w:val="a3"/>
        <w:ind w:right="850" w:firstLine="280"/>
      </w:pPr>
      <w:r>
        <w:t>Особенности русской традиционной (средневековой) культуры. Формирование национального самосознания.</w:t>
      </w:r>
    </w:p>
    <w:p w:rsidR="002E14D9" w:rsidRDefault="000C19DD">
      <w:pPr>
        <w:pStyle w:val="a3"/>
        <w:ind w:right="858" w:firstLine="280"/>
      </w:pPr>
      <w:r>
        <w:t>Дискуссия о предпосылках преобразования общественного строя и характере пр</w:t>
      </w:r>
      <w:r>
        <w:t>оцесса модернизации в России.</w:t>
      </w:r>
    </w:p>
    <w:p w:rsidR="002E14D9" w:rsidRDefault="000C19DD">
      <w:pPr>
        <w:pStyle w:val="Heading3"/>
        <w:spacing w:before="7"/>
        <w:ind w:left="1925"/>
        <w:jc w:val="both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2E14D9" w:rsidRDefault="002E14D9">
      <w:pPr>
        <w:jc w:val="both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6" w:firstLine="280"/>
      </w:pPr>
      <w:r>
        <w:lastRenderedPageBreak/>
        <w:t>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Провозглашение империи. Превращение дворянства в господствующее сословие. Особенности российско</w:t>
      </w:r>
      <w:r>
        <w:t>го абсолютизма. Россия в период дворцовых переворотов. Расширение прав и привилегий дворянства. Просвещенный абсолютизм. Законодательное оформление сословного строя.</w:t>
      </w:r>
    </w:p>
    <w:p w:rsidR="002E14D9" w:rsidRDefault="000C19DD">
      <w:pPr>
        <w:pStyle w:val="a3"/>
        <w:spacing w:before="5" w:line="237" w:lineRule="auto"/>
        <w:ind w:right="843" w:firstLine="280"/>
      </w:pPr>
      <w:r>
        <w:t>Попытки укрепления абсолютизма в первой половине XIX в. Реформы системы государственного у</w:t>
      </w:r>
      <w:r>
        <w:t>правления.</w:t>
      </w:r>
    </w:p>
    <w:p w:rsidR="002E14D9" w:rsidRDefault="000C19DD">
      <w:pPr>
        <w:pStyle w:val="a3"/>
        <w:spacing w:before="1"/>
        <w:ind w:right="847" w:firstLine="280"/>
      </w:pPr>
      <w:r>
        <w:t>Рост оппозиционных настроений в обществе. Движение декабристов. Оформление российской</w:t>
      </w:r>
      <w:r>
        <w:rPr>
          <w:spacing w:val="-1"/>
        </w:rPr>
        <w:t xml:space="preserve"> </w:t>
      </w:r>
      <w:r>
        <w:t>консервативной</w:t>
      </w:r>
      <w:r>
        <w:rPr>
          <w:spacing w:val="-1"/>
        </w:rPr>
        <w:t xml:space="preserve"> </w:t>
      </w:r>
      <w:r>
        <w:t>идеологии.</w:t>
      </w:r>
      <w:r>
        <w:rPr>
          <w:spacing w:val="-2"/>
        </w:rPr>
        <w:t xml:space="preserve"> </w:t>
      </w:r>
      <w:r>
        <w:t>Теория «официальной</w:t>
      </w:r>
      <w:r>
        <w:rPr>
          <w:spacing w:val="-1"/>
        </w:rPr>
        <w:t xml:space="preserve"> </w:t>
      </w:r>
      <w:r>
        <w:t>народности».</w:t>
      </w:r>
      <w:r>
        <w:rPr>
          <w:spacing w:val="-2"/>
        </w:rPr>
        <w:t xml:space="preserve"> </w:t>
      </w:r>
      <w:r>
        <w:t>Славянофилы и западники. Русский утопический социализм.</w:t>
      </w:r>
    </w:p>
    <w:p w:rsidR="002E14D9" w:rsidRDefault="000C19DD">
      <w:pPr>
        <w:pStyle w:val="a3"/>
        <w:ind w:right="838" w:firstLine="280"/>
      </w:pPr>
      <w:r>
        <w:t>Особенности экономического развития России в</w:t>
      </w:r>
      <w:r>
        <w:t xml:space="preserve"> XVIII – первой половине XIX в. Развитие капиталистических отношений. Начало промышленного переворота. Формирование единого внутреннего рынка. Изменение социальной структуры</w:t>
      </w:r>
      <w:r>
        <w:rPr>
          <w:spacing w:val="40"/>
        </w:rPr>
        <w:t xml:space="preserve"> </w:t>
      </w:r>
      <w:r>
        <w:t xml:space="preserve">российского общества. Сохранение крепостничества в условиях развертывания </w:t>
      </w:r>
      <w:r>
        <w:rPr>
          <w:spacing w:val="-2"/>
        </w:rPr>
        <w:t>модерниз</w:t>
      </w:r>
      <w:r>
        <w:rPr>
          <w:spacing w:val="-2"/>
        </w:rPr>
        <w:t>ации.</w:t>
      </w:r>
    </w:p>
    <w:p w:rsidR="002E14D9" w:rsidRDefault="000C19DD">
      <w:pPr>
        <w:pStyle w:val="a3"/>
        <w:spacing w:before="3"/>
        <w:ind w:right="841" w:firstLine="280"/>
      </w:pPr>
      <w:r>
        <w:t>Превращение России в</w:t>
      </w:r>
      <w:r>
        <w:rPr>
          <w:spacing w:val="-1"/>
        </w:rPr>
        <w:t xml:space="preserve"> </w:t>
      </w:r>
      <w:r>
        <w:t xml:space="preserve">мировую державу. </w:t>
      </w:r>
      <w:proofErr w:type="gramStart"/>
      <w:r>
        <w:t>Россия в войнах XVIII</w:t>
      </w:r>
      <w:r>
        <w:rPr>
          <w:spacing w:val="-2"/>
        </w:rPr>
        <w:t xml:space="preserve"> </w:t>
      </w:r>
      <w:r>
        <w:t>в. Имперская внешняя политика.</w:t>
      </w:r>
      <w:proofErr w:type="gramEnd"/>
      <w:r>
        <w:t xml:space="preserve"> Разделы Польши. Расширение территории государства в XVIII – середине XIX вв. Участие России в антифранцузских коалициях в период революционных и наполеоновских</w:t>
      </w:r>
      <w:r>
        <w:t xml:space="preserve"> войн. Отечественная война 1812 г. и заграничный поход русской армии. Россия в Священном союзе. Крымская война.</w:t>
      </w:r>
    </w:p>
    <w:p w:rsidR="002E14D9" w:rsidRDefault="000C19DD">
      <w:pPr>
        <w:pStyle w:val="a3"/>
        <w:ind w:right="845" w:firstLine="280"/>
      </w:pPr>
      <w:r>
        <w:t>Культура народов Росс</w:t>
      </w:r>
      <w:proofErr w:type="gramStart"/>
      <w:r>
        <w:t>ии и ее</w:t>
      </w:r>
      <w:proofErr w:type="gramEnd"/>
      <w:r>
        <w:t xml:space="preserve"> связи с европейской и мировой культурой XVIII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первой половины XIX вв.</w:t>
      </w:r>
    </w:p>
    <w:p w:rsidR="002E14D9" w:rsidRDefault="000C19DD">
      <w:pPr>
        <w:pStyle w:val="a3"/>
        <w:ind w:right="841" w:firstLine="280"/>
      </w:pPr>
      <w:r>
        <w:t>Особенности русского Просвещения. Научно-те</w:t>
      </w:r>
      <w:r>
        <w:t>хническая мысль и научные экспедиции. Основание Академии наук и Московского университета. Ученые общества. Создание системы народного образования. Формирование русского литературного языка. Развитие музыкально-театрального искусства. Новаторство и преемств</w:t>
      </w:r>
      <w:r>
        <w:t>енность художественных стилей в изобразительном искусстве. Изменение принципов градостроительства. Русская усадьба.</w:t>
      </w:r>
    </w:p>
    <w:p w:rsidR="002E14D9" w:rsidRDefault="000C19DD">
      <w:pPr>
        <w:pStyle w:val="Heading3"/>
        <w:spacing w:before="8" w:line="272" w:lineRule="exact"/>
        <w:ind w:left="1925"/>
        <w:jc w:val="both"/>
      </w:pPr>
      <w:r>
        <w:t>Россия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rPr>
          <w:spacing w:val="-5"/>
        </w:rPr>
        <w:t>вв.</w:t>
      </w:r>
    </w:p>
    <w:p w:rsidR="002E14D9" w:rsidRDefault="000C19DD">
      <w:pPr>
        <w:pStyle w:val="a3"/>
        <w:ind w:right="842" w:firstLine="280"/>
      </w:pPr>
      <w:r>
        <w:t>Отмена крепостного права. Реформы 1860-х – 1870-х гг. Самодержавие и сословный строй в условия</w:t>
      </w:r>
      <w:r>
        <w:t xml:space="preserve">х </w:t>
      </w:r>
      <w:proofErr w:type="spellStart"/>
      <w:r>
        <w:t>модернизационных</w:t>
      </w:r>
      <w:proofErr w:type="spellEnd"/>
      <w:r>
        <w:t xml:space="preserve"> процессов. Выступления разночинной интеллигенции. Народничество. Политический террор.</w:t>
      </w:r>
    </w:p>
    <w:p w:rsidR="002E14D9" w:rsidRDefault="000C19DD">
      <w:pPr>
        <w:pStyle w:val="a3"/>
      </w:pPr>
      <w:r>
        <w:t>Политика</w:t>
      </w:r>
      <w:r>
        <w:rPr>
          <w:spacing w:val="-8"/>
        </w:rPr>
        <w:t xml:space="preserve"> </w:t>
      </w:r>
      <w:r>
        <w:rPr>
          <w:spacing w:val="-2"/>
        </w:rPr>
        <w:t>контрреформ.</w:t>
      </w:r>
    </w:p>
    <w:p w:rsidR="002E14D9" w:rsidRDefault="000C19DD">
      <w:pPr>
        <w:pStyle w:val="a3"/>
        <w:ind w:right="849" w:firstLine="280"/>
      </w:pPr>
      <w:r>
        <w:t>Утверждение капиталистической модели экономического развития. Завершение промышленного переворота.</w:t>
      </w:r>
    </w:p>
    <w:p w:rsidR="002E14D9" w:rsidRDefault="000C19DD">
      <w:pPr>
        <w:pStyle w:val="a3"/>
        <w:ind w:right="851" w:firstLine="280"/>
      </w:pPr>
      <w:r>
        <w:t>Российский монополистический к</w:t>
      </w:r>
      <w:r>
        <w:t>апитализм и его особенности. Роль государства в экономической жизни страны.</w:t>
      </w:r>
    </w:p>
    <w:p w:rsidR="002E14D9" w:rsidRDefault="000C19DD">
      <w:pPr>
        <w:pStyle w:val="a3"/>
        <w:ind w:right="847" w:firstLine="280"/>
      </w:pPr>
      <w:r>
        <w:t>Реформы С.Ю. Витте. Аграрная реформа П.А. Столыпина. Обострение экономических</w:t>
      </w:r>
      <w:r>
        <w:rPr>
          <w:spacing w:val="40"/>
        </w:rPr>
        <w:t xml:space="preserve"> </w:t>
      </w:r>
      <w:r>
        <w:t>и социальных противоречий в условиях форсированной модернизации. Сохранение остатков крепостничества. Роль общины в жизни крестьянства.</w:t>
      </w:r>
    </w:p>
    <w:p w:rsidR="002E14D9" w:rsidRDefault="000C19DD">
      <w:pPr>
        <w:pStyle w:val="a3"/>
        <w:ind w:right="863" w:firstLine="280"/>
      </w:pPr>
      <w:r>
        <w:t>Идейные течения, политические партии и общественные движения в России на рубеже веков XIX-XX вв.</w:t>
      </w:r>
    </w:p>
    <w:p w:rsidR="002E14D9" w:rsidRDefault="000C19DD">
      <w:pPr>
        <w:pStyle w:val="a3"/>
      </w:pPr>
      <w:r>
        <w:t>Революция</w:t>
      </w:r>
      <w:r>
        <w:rPr>
          <w:spacing w:val="-7"/>
        </w:rPr>
        <w:t xml:space="preserve"> </w:t>
      </w:r>
      <w:r>
        <w:t>1905-1907</w:t>
      </w:r>
      <w:r>
        <w:rPr>
          <w:spacing w:val="-5"/>
        </w:rPr>
        <w:t xml:space="preserve"> </w:t>
      </w:r>
      <w:r>
        <w:t>гг.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итоги.</w:t>
      </w:r>
      <w:r>
        <w:rPr>
          <w:spacing w:val="-6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парламентаризма.</w:t>
      </w:r>
    </w:p>
    <w:p w:rsidR="002E14D9" w:rsidRDefault="000C19DD">
      <w:pPr>
        <w:pStyle w:val="a3"/>
        <w:ind w:right="840" w:firstLine="280"/>
      </w:pPr>
      <w:r>
        <w:t>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Россия в</w:t>
      </w:r>
      <w:proofErr w:type="gramStart"/>
      <w:r>
        <w:t xml:space="preserve"> П</w:t>
      </w:r>
      <w:proofErr w:type="gramEnd"/>
      <w:r>
        <w:t>ервой мировой войне 1914-1918 гг</w:t>
      </w:r>
      <w:r>
        <w:t>.</w:t>
      </w:r>
    </w:p>
    <w:p w:rsidR="002E14D9" w:rsidRDefault="000C19DD">
      <w:pPr>
        <w:pStyle w:val="a3"/>
        <w:ind w:right="848" w:firstLine="280"/>
      </w:pPr>
      <w:r>
        <w:t>Влияние войны на российское общество. Общественно-политический кризис накануне 1917 г.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5"/>
      </w:pPr>
      <w:r>
        <w:lastRenderedPageBreak/>
        <w:t xml:space="preserve">Духовная жизнь российского общества на рубеже веков XIX-XX веков. Развитие системы </w:t>
      </w:r>
      <w:r>
        <w:rPr>
          <w:spacing w:val="-2"/>
        </w:rPr>
        <w:t>образования.</w:t>
      </w:r>
    </w:p>
    <w:p w:rsidR="002E14D9" w:rsidRDefault="000C19DD">
      <w:pPr>
        <w:pStyle w:val="a3"/>
        <w:spacing w:before="5" w:line="237" w:lineRule="auto"/>
        <w:ind w:right="847" w:firstLine="280"/>
      </w:pPr>
      <w:r>
        <w:t xml:space="preserve">Научные достижения российских ученых. Возрождение национальных традиций в искусстве конца XIX </w:t>
      </w:r>
      <w:proofErr w:type="gramStart"/>
      <w:r>
        <w:t>в</w:t>
      </w:r>
      <w:proofErr w:type="gramEnd"/>
      <w:r>
        <w:t>.</w:t>
      </w:r>
    </w:p>
    <w:p w:rsidR="002E14D9" w:rsidRDefault="000C19DD">
      <w:pPr>
        <w:pStyle w:val="a3"/>
        <w:spacing w:before="1"/>
        <w:ind w:right="843" w:firstLine="280"/>
      </w:pPr>
      <w:r>
        <w:t xml:space="preserve">Новаторские тенденции в развитии художественной культуры. Идейные искания российской интеллигенции в начале ХХ </w:t>
      </w:r>
      <w:proofErr w:type="gramStart"/>
      <w:r>
        <w:t>в</w:t>
      </w:r>
      <w:proofErr w:type="gramEnd"/>
      <w:r>
        <w:t>. Русская религиозная философия. Отражение духо</w:t>
      </w:r>
      <w:r>
        <w:t>вного кризиса в художественной культуре декаданса.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9"/>
        <w:ind w:left="0"/>
        <w:jc w:val="left"/>
        <w:rPr>
          <w:sz w:val="22"/>
        </w:rPr>
      </w:pPr>
    </w:p>
    <w:p w:rsidR="002E14D9" w:rsidRDefault="000C19DD">
      <w:pPr>
        <w:pStyle w:val="Heading3"/>
        <w:spacing w:line="272" w:lineRule="exact"/>
        <w:ind w:left="1925"/>
        <w:jc w:val="both"/>
      </w:pPr>
      <w:r>
        <w:t>Революция</w:t>
      </w:r>
      <w:r>
        <w:rPr>
          <w:spacing w:val="-3"/>
        </w:rPr>
        <w:t xml:space="preserve"> </w:t>
      </w:r>
      <w:r>
        <w:t>1917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2E14D9" w:rsidRDefault="000C19DD">
      <w:pPr>
        <w:pStyle w:val="a3"/>
        <w:ind w:right="840" w:firstLine="280"/>
      </w:pPr>
      <w:r>
        <w:t>Революция 1917 г. Падение самодержавия. Временное правительство и Советы. Провозглашение России республикой. «Революционное оборончество» – сторонники и про</w:t>
      </w:r>
      <w:r>
        <w:t xml:space="preserve">тивники. Кризис власти. </w:t>
      </w:r>
      <w:proofErr w:type="spellStart"/>
      <w:r>
        <w:t>Маргинализация</w:t>
      </w:r>
      <w:proofErr w:type="spellEnd"/>
      <w:r>
        <w:t xml:space="preserve"> общества.</w:t>
      </w:r>
    </w:p>
    <w:p w:rsidR="002E14D9" w:rsidRDefault="000C19DD">
      <w:pPr>
        <w:pStyle w:val="a3"/>
        <w:ind w:right="850" w:firstLine="280"/>
      </w:pPr>
      <w:r>
        <w:t>Разложение армии, углубление экономических трудностей, положение на национальных окраинах. Причины слабости демократических сил России.</w:t>
      </w:r>
    </w:p>
    <w:p w:rsidR="002E14D9" w:rsidRDefault="000C19DD">
      <w:pPr>
        <w:pStyle w:val="a3"/>
        <w:ind w:right="840" w:firstLine="280"/>
      </w:pPr>
      <w:r>
        <w:t>Политическая тактика большевиков, их приход к власти. Утверждение Совет</w:t>
      </w:r>
      <w:r>
        <w:t>ской власти. Характер событий октября 1917 г. в оценках современников и историков. Первые декреты Советской власти. Созыв и роспуск Учредительного собрания. Брестский мир. Создание РСФСР. Конституция 1918 г. Формирование однопартийной системы в России.</w:t>
      </w:r>
    </w:p>
    <w:p w:rsidR="002E14D9" w:rsidRDefault="000C19DD">
      <w:pPr>
        <w:pStyle w:val="a3"/>
        <w:ind w:right="854" w:firstLine="280"/>
      </w:pPr>
      <w:r>
        <w:t>Гражданская война и иностранная интервенция: причины, этапы, участники. Цели и идеология</w:t>
      </w:r>
      <w:r>
        <w:rPr>
          <w:spacing w:val="40"/>
        </w:rPr>
        <w:t xml:space="preserve"> </w:t>
      </w:r>
      <w:r>
        <w:t>противоборствующих</w:t>
      </w:r>
      <w:r>
        <w:rPr>
          <w:spacing w:val="40"/>
        </w:rPr>
        <w:t xml:space="preserve"> </w:t>
      </w:r>
      <w:r>
        <w:t>сторон.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«военного</w:t>
      </w:r>
      <w:r>
        <w:rPr>
          <w:spacing w:val="40"/>
        </w:rPr>
        <w:t xml:space="preserve"> </w:t>
      </w:r>
      <w:r>
        <w:t>коммунизма».</w:t>
      </w:r>
      <w:r>
        <w:rPr>
          <w:spacing w:val="40"/>
        </w:rPr>
        <w:t xml:space="preserve"> </w:t>
      </w:r>
      <w:r>
        <w:t>«Белый»</w:t>
      </w:r>
      <w:r>
        <w:rPr>
          <w:spacing w:val="29"/>
        </w:rPr>
        <w:t xml:space="preserve"> </w:t>
      </w:r>
      <w:r>
        <w:t>и</w:t>
      </w:r>
    </w:p>
    <w:p w:rsidR="002E14D9" w:rsidRDefault="000C19DD">
      <w:pPr>
        <w:pStyle w:val="a3"/>
      </w:pPr>
      <w:r>
        <w:t>«красный»</w:t>
      </w:r>
      <w:r>
        <w:rPr>
          <w:spacing w:val="-19"/>
        </w:rPr>
        <w:t xml:space="preserve"> </w:t>
      </w:r>
      <w:r>
        <w:t>террор.</w:t>
      </w:r>
      <w:r>
        <w:rPr>
          <w:spacing w:val="-5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поражения</w:t>
      </w:r>
      <w:r>
        <w:rPr>
          <w:spacing w:val="-4"/>
        </w:rPr>
        <w:t xml:space="preserve"> </w:t>
      </w:r>
      <w:r>
        <w:t>белого</w:t>
      </w:r>
      <w:r>
        <w:rPr>
          <w:spacing w:val="-2"/>
        </w:rPr>
        <w:t xml:space="preserve"> движения.</w:t>
      </w:r>
    </w:p>
    <w:p w:rsidR="002E14D9" w:rsidRDefault="000C19DD">
      <w:pPr>
        <w:pStyle w:val="a3"/>
        <w:ind w:right="852" w:firstLine="280"/>
      </w:pPr>
      <w:r>
        <w:t>Экономическое и политическое положение Советс</w:t>
      </w:r>
      <w:r>
        <w:t>кой России после гражданской войны. Переход к новой экономической политике.</w:t>
      </w:r>
    </w:p>
    <w:p w:rsidR="002E14D9" w:rsidRDefault="000C19DD">
      <w:pPr>
        <w:pStyle w:val="Heading3"/>
        <w:spacing w:before="5" w:line="274" w:lineRule="exact"/>
        <w:ind w:left="1925"/>
        <w:jc w:val="both"/>
      </w:pPr>
      <w:r>
        <w:t>Советское</w:t>
      </w:r>
      <w:r>
        <w:rPr>
          <w:spacing w:val="-8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1922-1941</w:t>
      </w:r>
      <w:r>
        <w:rPr>
          <w:spacing w:val="-3"/>
        </w:rPr>
        <w:t xml:space="preserve"> </w:t>
      </w:r>
      <w:r>
        <w:rPr>
          <w:spacing w:val="-5"/>
        </w:rPr>
        <w:t>гг.</w:t>
      </w:r>
    </w:p>
    <w:p w:rsidR="002E14D9" w:rsidRDefault="000C19DD">
      <w:pPr>
        <w:pStyle w:val="a3"/>
        <w:ind w:right="836" w:firstLine="280"/>
      </w:pPr>
      <w:r>
        <w:t xml:space="preserve">Образование СССР. Полемика о принципах национально-государственного строительства. Партийные дискуссии о путях и методах построения социализма в </w:t>
      </w:r>
      <w:r>
        <w:t xml:space="preserve">СССР. Концепция построения социализма в отдельно взятой стране. Успехи, противоречия и кризисы </w:t>
      </w:r>
      <w:proofErr w:type="spellStart"/>
      <w:r>
        <w:t>НЭПа</w:t>
      </w:r>
      <w:proofErr w:type="spellEnd"/>
      <w:r>
        <w:t xml:space="preserve">. Причины свертывания </w:t>
      </w:r>
      <w:proofErr w:type="spellStart"/>
      <w:r>
        <w:t>НЭПа</w:t>
      </w:r>
      <w:proofErr w:type="spellEnd"/>
      <w:r>
        <w:t>. Выбор стратегии форсированного социально-экономического развития.</w:t>
      </w:r>
    </w:p>
    <w:p w:rsidR="002E14D9" w:rsidRDefault="000C19DD">
      <w:pPr>
        <w:pStyle w:val="a3"/>
        <w:ind w:right="837" w:firstLine="280"/>
      </w:pPr>
      <w:r>
        <w:t>Индустриализация, ее источники и результаты. Коллективизация, е</w:t>
      </w:r>
      <w:r>
        <w:t>е социальные и экономические последствия. Противоречия социалистической модернизации.</w:t>
      </w:r>
      <w:r>
        <w:rPr>
          <w:spacing w:val="40"/>
        </w:rPr>
        <w:t xml:space="preserve"> </w:t>
      </w:r>
      <w:r>
        <w:t>Конституция 1936 г. Централизованная (командная) система управления. Мобилизационный характер советской экономики. Власть партийно-государственного аппарата. Номенклатура</w:t>
      </w:r>
      <w:r>
        <w:t>. Культ личности И.В.Сталина. Массовые репрессии.</w:t>
      </w:r>
    </w:p>
    <w:p w:rsidR="002E14D9" w:rsidRDefault="000C19DD">
      <w:pPr>
        <w:pStyle w:val="a3"/>
        <w:ind w:right="837" w:firstLine="280"/>
      </w:pPr>
      <w:r>
        <w:t>Идеологические основы советского общества и культура в 1920-х – 1930-х гг. Утверждение метода социалистического реализма. Задачи и итоги «культурной революции». Создание советской системы образования.</w:t>
      </w:r>
    </w:p>
    <w:p w:rsidR="002E14D9" w:rsidRDefault="000C19DD">
      <w:pPr>
        <w:pStyle w:val="a3"/>
      </w:pPr>
      <w:r>
        <w:t>Наука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1920-1930-е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Русское</w:t>
      </w:r>
      <w:r>
        <w:rPr>
          <w:spacing w:val="-5"/>
        </w:rPr>
        <w:t xml:space="preserve"> </w:t>
      </w:r>
      <w:r>
        <w:t>зарубежье.</w:t>
      </w:r>
      <w:r>
        <w:rPr>
          <w:spacing w:val="-1"/>
        </w:rPr>
        <w:t xml:space="preserve"> </w:t>
      </w:r>
      <w:r>
        <w:t>Раскол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РПЦ.</w:t>
      </w:r>
    </w:p>
    <w:p w:rsidR="002E14D9" w:rsidRDefault="000C19DD">
      <w:pPr>
        <w:pStyle w:val="a3"/>
        <w:ind w:right="837" w:firstLine="280"/>
      </w:pPr>
      <w:r>
        <w:t xml:space="preserve">Внешнеполитическая стратегия СССР в период между мировыми войнами. Дипломатическое признание СССР. Рост военной угрозы </w:t>
      </w:r>
      <w:proofErr w:type="gramStart"/>
      <w:r>
        <w:t>в начале</w:t>
      </w:r>
      <w:proofErr w:type="gramEnd"/>
      <w:r>
        <w:t xml:space="preserve"> 1930-х гг. и проблемы коллективной безопасности. Мюнхенский договор и его последствия. Военные столкновения СССР с Японией у озе</w:t>
      </w:r>
      <w:r>
        <w:t xml:space="preserve">ра Хасан, в районе реки </w:t>
      </w:r>
      <w:proofErr w:type="spellStart"/>
      <w:r>
        <w:t>Халхин-гол</w:t>
      </w:r>
      <w:proofErr w:type="spellEnd"/>
      <w:r>
        <w:t xml:space="preserve">. </w:t>
      </w:r>
      <w:proofErr w:type="spellStart"/>
      <w:r>
        <w:t>Советско</w:t>
      </w:r>
      <w:proofErr w:type="spellEnd"/>
      <w:r>
        <w:t>- германские отношения в 1939-1940 гг. Политика СССР на начальном этапе</w:t>
      </w:r>
      <w:proofErr w:type="gramStart"/>
      <w:r>
        <w:t xml:space="preserve"> В</w:t>
      </w:r>
      <w:proofErr w:type="gramEnd"/>
      <w:r>
        <w:t>торой мировой войны. Расширение территории Советского Союза.</w:t>
      </w:r>
    </w:p>
    <w:p w:rsidR="002E14D9" w:rsidRDefault="000C19DD">
      <w:pPr>
        <w:pStyle w:val="Heading3"/>
        <w:spacing w:before="4" w:line="274" w:lineRule="exact"/>
        <w:ind w:left="1925"/>
        <w:jc w:val="both"/>
      </w:pPr>
      <w:r>
        <w:t>Советский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rPr>
          <w:spacing w:val="-2"/>
        </w:rPr>
        <w:t>войны</w:t>
      </w:r>
    </w:p>
    <w:p w:rsidR="002E14D9" w:rsidRDefault="000C19DD">
      <w:pPr>
        <w:pStyle w:val="a3"/>
        <w:ind w:right="835" w:firstLine="280"/>
      </w:pPr>
      <w:r>
        <w:t>Нападение</w:t>
      </w:r>
      <w:r>
        <w:rPr>
          <w:spacing w:val="-1"/>
        </w:rPr>
        <w:t xml:space="preserve"> </w:t>
      </w:r>
      <w:r>
        <w:t>Германии на</w:t>
      </w:r>
      <w:r>
        <w:rPr>
          <w:spacing w:val="-1"/>
        </w:rPr>
        <w:t xml:space="preserve"> </w:t>
      </w:r>
      <w:r>
        <w:t xml:space="preserve">СССР. </w:t>
      </w:r>
      <w:r>
        <w:t>Великая Отечественная война: основные</w:t>
      </w:r>
      <w:r>
        <w:rPr>
          <w:spacing w:val="-2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 xml:space="preserve">военных действий. Причины неудач на начальном этапе войны. Оккупационный режим на советской территории. Смоленское сражение. Блокада Ленинграда. </w:t>
      </w:r>
      <w:proofErr w:type="spellStart"/>
      <w:r>
        <w:t>Военн</w:t>
      </w:r>
      <w:proofErr w:type="gramStart"/>
      <w:r>
        <w:t>о</w:t>
      </w:r>
      <w:proofErr w:type="spellEnd"/>
      <w:r>
        <w:t>-</w:t>
      </w:r>
      <w:proofErr w:type="gramEnd"/>
      <w:r>
        <w:t xml:space="preserve"> стратегическое и международное значение победы Красной Арми</w:t>
      </w:r>
      <w:r>
        <w:t>и под Москвой. Разгром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39"/>
      </w:pPr>
      <w:r>
        <w:lastRenderedPageBreak/>
        <w:t>войск агрессоров под Сталинградом и на Орловско-Курской дуге: коренной перелом в ходе войны. Освобождение территории СССР и военные операции Красной Армии в Европе. Капитуляция нацистской Германии. Участие СССР в во</w:t>
      </w:r>
      <w:r>
        <w:t>йне с Японией. Развитие советского военного искусства.</w:t>
      </w:r>
    </w:p>
    <w:p w:rsidR="002E14D9" w:rsidRDefault="000C19DD">
      <w:pPr>
        <w:pStyle w:val="a3"/>
        <w:spacing w:before="3"/>
        <w:ind w:right="852" w:firstLine="280"/>
      </w:pPr>
      <w:r>
        <w:t>Мобилизация страны на войну. Народное ополчение. Партизанское движение и его вклад в Победу. Перевод экономики СССР на военные рельсы. Эвакуация населения и производственных мощностей на восток страны.</w:t>
      </w:r>
    </w:p>
    <w:p w:rsidR="002E14D9" w:rsidRDefault="000C19DD">
      <w:pPr>
        <w:pStyle w:val="a3"/>
        <w:spacing w:line="274" w:lineRule="exact"/>
        <w:ind w:left="1925"/>
      </w:pPr>
      <w:r>
        <w:t>Идеология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культура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военные</w:t>
      </w:r>
      <w:r>
        <w:rPr>
          <w:spacing w:val="25"/>
        </w:rPr>
        <w:t xml:space="preserve"> </w:t>
      </w:r>
      <w:r>
        <w:t>годы.</w:t>
      </w:r>
      <w:r>
        <w:rPr>
          <w:spacing w:val="28"/>
        </w:rPr>
        <w:t xml:space="preserve"> </w:t>
      </w:r>
      <w:r>
        <w:t>Русская</w:t>
      </w:r>
      <w:r>
        <w:rPr>
          <w:spacing w:val="28"/>
        </w:rPr>
        <w:t xml:space="preserve"> </w:t>
      </w:r>
      <w:r>
        <w:t>Православная</w:t>
      </w:r>
      <w:r>
        <w:rPr>
          <w:spacing w:val="29"/>
        </w:rPr>
        <w:t xml:space="preserve"> </w:t>
      </w:r>
      <w:r>
        <w:t>церковь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годы</w:t>
      </w:r>
      <w:r>
        <w:rPr>
          <w:spacing w:val="28"/>
        </w:rPr>
        <w:t xml:space="preserve"> </w:t>
      </w:r>
      <w:r>
        <w:rPr>
          <w:spacing w:val="-2"/>
        </w:rPr>
        <w:t>войны.</w:t>
      </w:r>
    </w:p>
    <w:p w:rsidR="002E14D9" w:rsidRDefault="000C19DD">
      <w:pPr>
        <w:pStyle w:val="a3"/>
      </w:pPr>
      <w:r>
        <w:t>Героизм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фронте</w:t>
      </w:r>
      <w:r>
        <w:rPr>
          <w:spacing w:val="-4"/>
        </w:rPr>
        <w:t xml:space="preserve"> </w:t>
      </w:r>
      <w:r>
        <w:t>и в</w:t>
      </w:r>
      <w:r>
        <w:rPr>
          <w:spacing w:val="-4"/>
        </w:rPr>
        <w:t xml:space="preserve"> тылу.</w:t>
      </w:r>
    </w:p>
    <w:p w:rsidR="002E14D9" w:rsidRDefault="000C19DD">
      <w:pPr>
        <w:pStyle w:val="a3"/>
        <w:ind w:right="855" w:firstLine="280"/>
      </w:pPr>
      <w:r>
        <w:t>СССР в антигитлеровской коалиции. Конференции союзников в Тегеране, Ялте и Потсдаме и их решения.</w:t>
      </w:r>
    </w:p>
    <w:p w:rsidR="002E14D9" w:rsidRDefault="000C19DD">
      <w:pPr>
        <w:pStyle w:val="a3"/>
        <w:ind w:right="861" w:firstLine="280"/>
      </w:pPr>
      <w:r>
        <w:t>Ленд-лиз и его значение. Итоги Великой Отечественной войны. Цена Победы. Роль СССР во</w:t>
      </w:r>
      <w:proofErr w:type="gramStart"/>
      <w:r>
        <w:t xml:space="preserve"> В</w:t>
      </w:r>
      <w:proofErr w:type="gramEnd"/>
      <w:r>
        <w:t>торой мировой войне и решении вопросов послевоенного устройства мира.</w:t>
      </w:r>
    </w:p>
    <w:p w:rsidR="002E14D9" w:rsidRDefault="000C19DD">
      <w:pPr>
        <w:pStyle w:val="Heading3"/>
        <w:spacing w:before="10" w:line="272" w:lineRule="exact"/>
        <w:ind w:left="1925"/>
        <w:jc w:val="both"/>
      </w:pPr>
      <w:r>
        <w:t>СССР</w:t>
      </w:r>
      <w:r>
        <w:rPr>
          <w:spacing w:val="-9"/>
        </w:rPr>
        <w:t xml:space="preserve"> </w:t>
      </w:r>
      <w:proofErr w:type="gramStart"/>
      <w:r>
        <w:t>в</w:t>
      </w:r>
      <w:r>
        <w:rPr>
          <w:spacing w:val="-4"/>
        </w:rPr>
        <w:t xml:space="preserve"> </w:t>
      </w:r>
      <w:r>
        <w:t>первые</w:t>
      </w:r>
      <w:proofErr w:type="gramEnd"/>
      <w:r>
        <w:rPr>
          <w:spacing w:val="-4"/>
        </w:rPr>
        <w:t xml:space="preserve"> </w:t>
      </w:r>
      <w:r>
        <w:t>послевоенные</w:t>
      </w:r>
      <w:r>
        <w:rPr>
          <w:spacing w:val="-4"/>
        </w:rPr>
        <w:t xml:space="preserve"> </w:t>
      </w:r>
      <w:r>
        <w:rPr>
          <w:spacing w:val="-2"/>
        </w:rPr>
        <w:t>десятилетия</w:t>
      </w:r>
    </w:p>
    <w:p w:rsidR="002E14D9" w:rsidRDefault="000C19DD">
      <w:pPr>
        <w:pStyle w:val="a3"/>
        <w:ind w:right="836" w:firstLine="280"/>
      </w:pPr>
      <w:r>
        <w:t>Социально-экономическое положение СССР после войны. Мобилизационные методы восстановление хозяйства. Идеологические кампании конца 1940-х гг. Холодная война и</w:t>
      </w:r>
      <w:r>
        <w:rPr>
          <w:spacing w:val="40"/>
        </w:rPr>
        <w:t xml:space="preserve"> </w:t>
      </w:r>
      <w:r>
        <w:t xml:space="preserve">ее влияние на </w:t>
      </w:r>
      <w:proofErr w:type="gramStart"/>
      <w:r>
        <w:t>экономику</w:t>
      </w:r>
      <w:proofErr w:type="gramEnd"/>
      <w:r>
        <w:t xml:space="preserve"> и внешнюю политику страны. Создание ракетно-ядерного оружия в СССР.</w:t>
      </w:r>
    </w:p>
    <w:p w:rsidR="002E14D9" w:rsidRDefault="000C19DD">
      <w:pPr>
        <w:pStyle w:val="a3"/>
        <w:ind w:right="855" w:firstLine="280"/>
      </w:pPr>
      <w:r>
        <w:t>Борьб</w:t>
      </w:r>
      <w:r>
        <w:t>а за власть в высшем руководстве СССР после смерти И.В. Сталина. ХХ съезд КПСС и осуждение культа личности. Концепция построения коммунизма. Экономические реформы 1950-х – начала 1960-х гг., реорганизации органов власти и управления.</w:t>
      </w:r>
    </w:p>
    <w:p w:rsidR="002E14D9" w:rsidRDefault="000C19DD">
      <w:pPr>
        <w:pStyle w:val="a3"/>
        <w:ind w:right="843" w:firstLine="280"/>
      </w:pPr>
      <w:r>
        <w:t>Биполярный характер по</w:t>
      </w:r>
      <w:r>
        <w:t xml:space="preserve">слевоенной системы международных отношений. Формирование мировой социалистической системы. СССР в глобальных и региональных конфликтах в 1950-х – начала 1960-х гг. </w:t>
      </w:r>
      <w:proofErr w:type="spellStart"/>
      <w:r>
        <w:t>Карибский</w:t>
      </w:r>
      <w:proofErr w:type="spellEnd"/>
      <w:r>
        <w:t xml:space="preserve"> кризис и его значение.</w:t>
      </w:r>
    </w:p>
    <w:p w:rsidR="002E14D9" w:rsidRDefault="000C19DD">
      <w:pPr>
        <w:pStyle w:val="a3"/>
        <w:ind w:right="860" w:firstLine="280"/>
      </w:pPr>
      <w:r>
        <w:t xml:space="preserve">Духовная жизнь в послевоенные годы. Ужесточение партийного </w:t>
      </w:r>
      <w:r>
        <w:t xml:space="preserve">контроля над сферой </w:t>
      </w:r>
      <w:r>
        <w:rPr>
          <w:spacing w:val="-2"/>
        </w:rPr>
        <w:t>культуры.</w:t>
      </w:r>
    </w:p>
    <w:p w:rsidR="002E14D9" w:rsidRDefault="000C19DD">
      <w:pPr>
        <w:pStyle w:val="a3"/>
        <w:ind w:right="840" w:firstLine="280"/>
      </w:pPr>
      <w:r>
        <w:t>Демократизация общественной жизни в период «оттепели». Научно-техническое развитие СССР, достижения в освоении космоса.</w:t>
      </w:r>
    </w:p>
    <w:p w:rsidR="002E14D9" w:rsidRDefault="000C19DD">
      <w:pPr>
        <w:pStyle w:val="Heading3"/>
        <w:spacing w:before="4" w:line="274" w:lineRule="exact"/>
        <w:ind w:left="1925"/>
        <w:jc w:val="both"/>
      </w:pPr>
      <w:r>
        <w:t>СССР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1960-х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rPr>
          <w:spacing w:val="-5"/>
        </w:rPr>
        <w:t>гг.</w:t>
      </w:r>
    </w:p>
    <w:p w:rsidR="002E14D9" w:rsidRDefault="000C19DD">
      <w:pPr>
        <w:pStyle w:val="a3"/>
        <w:ind w:right="841" w:firstLine="280"/>
      </w:pPr>
      <w:r>
        <w:t>Экономические реформы середины 1960-х гг. Замедление темпов нау</w:t>
      </w:r>
      <w:r>
        <w:t>чно-технического прогресса. Дефицит товаров народного потребления, развитие «теневой экономики» и коррупции. «Застой» как проявление кризиса советской модели развития. Концепция развитого социализма. Конституция 1977 г. Диссидентское и правозащитное движен</w:t>
      </w:r>
      <w:r>
        <w:t xml:space="preserve">ия. Попытки преодоления кризисных тенденций в советском обществе </w:t>
      </w:r>
      <w:proofErr w:type="gramStart"/>
      <w:r>
        <w:t>в начале</w:t>
      </w:r>
      <w:proofErr w:type="gramEnd"/>
      <w:r>
        <w:t xml:space="preserve"> 1980-х гг.</w:t>
      </w:r>
    </w:p>
    <w:p w:rsidR="002E14D9" w:rsidRDefault="000C19DD">
      <w:pPr>
        <w:pStyle w:val="a3"/>
        <w:ind w:right="835" w:firstLine="280"/>
      </w:pPr>
      <w:r>
        <w:t>СССР в глобальных и региональных конфликтах середины 1960-х – начала 1980-х гг. Советский Союз и политические кризисы в странах Восточной Европы. «Доктрина Брежнева». Дост</w:t>
      </w:r>
      <w:r>
        <w:t>ижение военно-стратегического паритета СССР и США. Хельсинкский процесс. Политика разрядки и причины ее срыва. Афганская война и ее последствия.</w:t>
      </w:r>
    </w:p>
    <w:p w:rsidR="002E14D9" w:rsidRDefault="000C19DD">
      <w:pPr>
        <w:pStyle w:val="a3"/>
        <w:ind w:right="839" w:firstLine="280"/>
      </w:pPr>
      <w:r>
        <w:t>Советская культура середины 1960-х - начала 1980-х гг. Новые течения в художественном творчестве. Роль советско</w:t>
      </w:r>
      <w:r>
        <w:t xml:space="preserve">й науки в развертывании научно-технической </w:t>
      </w:r>
      <w:r>
        <w:rPr>
          <w:spacing w:val="-2"/>
        </w:rPr>
        <w:t>революции.</w:t>
      </w:r>
    </w:p>
    <w:p w:rsidR="002E14D9" w:rsidRDefault="000C19DD">
      <w:pPr>
        <w:pStyle w:val="Heading3"/>
        <w:spacing w:before="6" w:line="272" w:lineRule="exact"/>
        <w:ind w:left="1925"/>
        <w:jc w:val="both"/>
      </w:pPr>
      <w:r>
        <w:t>Советское</w:t>
      </w:r>
      <w:r>
        <w:rPr>
          <w:spacing w:val="-8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1985-1991</w:t>
      </w:r>
      <w:r>
        <w:rPr>
          <w:spacing w:val="-3"/>
        </w:rPr>
        <w:t xml:space="preserve"> </w:t>
      </w:r>
      <w:r>
        <w:rPr>
          <w:spacing w:val="-5"/>
        </w:rPr>
        <w:t>гг.</w:t>
      </w:r>
    </w:p>
    <w:p w:rsidR="002E14D9" w:rsidRDefault="000C19DD">
      <w:pPr>
        <w:pStyle w:val="a3"/>
        <w:ind w:right="849" w:firstLine="280"/>
      </w:pPr>
      <w:r>
        <w:t>Попытки модернизации советской экономики и политической системы во второй половине 1980-х гг.</w:t>
      </w:r>
    </w:p>
    <w:p w:rsidR="002E14D9" w:rsidRDefault="000C19DD">
      <w:pPr>
        <w:pStyle w:val="a3"/>
        <w:ind w:right="848" w:firstLine="280"/>
      </w:pPr>
      <w:r>
        <w:t>Стратегия «ускорения» социально-экономического развития и ее противоречия. Введение принципов самоокупаемости и хозрасчета, начало развития предпринимательства. Кризис потребления и подъем забастовочного движения в 1989 г.</w:t>
      </w:r>
    </w:p>
    <w:p w:rsidR="002E14D9" w:rsidRDefault="000C19DD">
      <w:pPr>
        <w:pStyle w:val="a3"/>
        <w:ind w:right="839" w:firstLine="280"/>
      </w:pPr>
      <w:r>
        <w:t>Политика «гласности». Отмена ценз</w:t>
      </w:r>
      <w:r>
        <w:t xml:space="preserve">уры и развитие плюрализма в СМИ. Демократизация общественной жизни. Формирование многопартийности. Кризис коммунистической идеологии. Утрата руководящей роли КПСС в жизни </w:t>
      </w:r>
      <w:proofErr w:type="gramStart"/>
      <w:r>
        <w:t>советского</w:t>
      </w:r>
      <w:proofErr w:type="gramEnd"/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4"/>
      </w:pPr>
      <w:r>
        <w:lastRenderedPageBreak/>
        <w:t>общества. Причины роста напряженности в межэтнических от</w:t>
      </w:r>
      <w:r>
        <w:t>ношениях. Подъем национальных движений в союзных республиках и политика руководства СССР. Декларации о суверенитете союзных республик.</w:t>
      </w:r>
    </w:p>
    <w:p w:rsidR="002E14D9" w:rsidRDefault="000C19DD">
      <w:pPr>
        <w:pStyle w:val="a3"/>
        <w:spacing w:before="3" w:line="275" w:lineRule="exact"/>
        <w:ind w:left="1925"/>
      </w:pPr>
      <w:r>
        <w:t>Августовские</w:t>
      </w:r>
      <w:r>
        <w:rPr>
          <w:spacing w:val="-5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1991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распада</w:t>
      </w:r>
      <w:r>
        <w:rPr>
          <w:spacing w:val="-5"/>
        </w:rPr>
        <w:t xml:space="preserve"> </w:t>
      </w:r>
      <w:r>
        <w:rPr>
          <w:spacing w:val="-2"/>
        </w:rPr>
        <w:t>СССР.</w:t>
      </w:r>
    </w:p>
    <w:p w:rsidR="002E14D9" w:rsidRDefault="000C19DD">
      <w:pPr>
        <w:pStyle w:val="a3"/>
        <w:ind w:right="838" w:firstLine="280"/>
      </w:pPr>
      <w:r>
        <w:t>«Новое политическое мышление» и основанная на нем внешнеполитическая с</w:t>
      </w:r>
      <w:r>
        <w:t>тратегия. Советско-американский диалог во второй половине 1980-х гг. Распад мировой социалистической системы.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8"/>
        <w:ind w:left="0"/>
        <w:jc w:val="left"/>
        <w:rPr>
          <w:sz w:val="22"/>
        </w:rPr>
      </w:pPr>
    </w:p>
    <w:p w:rsidR="002E14D9" w:rsidRDefault="000C19DD">
      <w:pPr>
        <w:pStyle w:val="Heading3"/>
        <w:spacing w:line="272" w:lineRule="exact"/>
        <w:ind w:left="1925"/>
        <w:jc w:val="both"/>
      </w:pPr>
      <w:r>
        <w:t>Российская</w:t>
      </w:r>
      <w:r>
        <w:rPr>
          <w:spacing w:val="-5"/>
        </w:rPr>
        <w:t xml:space="preserve"> </w:t>
      </w:r>
      <w:r>
        <w:t>Федерация</w:t>
      </w:r>
      <w:r>
        <w:rPr>
          <w:spacing w:val="-5"/>
        </w:rPr>
        <w:t xml:space="preserve"> </w:t>
      </w:r>
      <w:r>
        <w:t>(1991-2003</w:t>
      </w:r>
      <w:r>
        <w:rPr>
          <w:spacing w:val="-4"/>
        </w:rPr>
        <w:t xml:space="preserve"> гг.)</w:t>
      </w:r>
    </w:p>
    <w:p w:rsidR="002E14D9" w:rsidRDefault="000C19DD">
      <w:pPr>
        <w:pStyle w:val="a3"/>
        <w:ind w:right="837" w:firstLine="280"/>
      </w:pPr>
      <w:r>
        <w:t>Становление новой российской государственности. Политический кризис сентябр</w:t>
      </w:r>
      <w:proofErr w:type="gramStart"/>
      <w:r>
        <w:t>я-</w:t>
      </w:r>
      <w:proofErr w:type="gramEnd"/>
      <w:r>
        <w:t xml:space="preserve"> октября 1993 г. Принятие Конституции Российской Федерации 1993 г. Общественно- политическое развитие России во второй половине 1990-х гг. Складывание новых политических партий и </w:t>
      </w:r>
      <w:r>
        <w:t>движений. Межнациональные и межконфессиональные</w:t>
      </w:r>
      <w:r>
        <w:rPr>
          <w:spacing w:val="80"/>
        </w:rPr>
        <w:t xml:space="preserve"> </w:t>
      </w:r>
      <w:r>
        <w:t xml:space="preserve">отношения в современной России. Чеченский конфликт и его влияние на российское </w:t>
      </w:r>
      <w:r>
        <w:rPr>
          <w:spacing w:val="-2"/>
        </w:rPr>
        <w:t>общество.</w:t>
      </w:r>
    </w:p>
    <w:p w:rsidR="002E14D9" w:rsidRDefault="000C19DD">
      <w:pPr>
        <w:pStyle w:val="a3"/>
        <w:ind w:right="853" w:firstLine="280"/>
      </w:pPr>
      <w:r>
        <w:t>Переход к рыночной экономике: реформы и их последствия. «Шоковая терапия». Структурная перестройка экономики, изменение</w:t>
      </w:r>
      <w:r>
        <w:t xml:space="preserve"> отношений собственности. Дискуссия о результатах социально-экономических и политических реформ 1990-х гг.</w:t>
      </w:r>
    </w:p>
    <w:p w:rsidR="002E14D9" w:rsidRDefault="000C19DD">
      <w:pPr>
        <w:pStyle w:val="a3"/>
        <w:ind w:right="837" w:firstLine="280"/>
      </w:pPr>
      <w:r>
        <w:t>Президентские выборы 2000 г. Курс на укрепление государственности, экономический подъем, социальную и политическую стабильность, упрочение национальн</w:t>
      </w:r>
      <w:r>
        <w:t>ой безопасности, достойное для России место в мировом сообществе. Изменение в расстановке социально-политических сил. Роль политических технологий в общественн</w:t>
      </w:r>
      <w:proofErr w:type="gramStart"/>
      <w:r>
        <w:t>о-</w:t>
      </w:r>
      <w:proofErr w:type="gramEnd"/>
      <w:r>
        <w:t xml:space="preserve"> политической жизни страны. Парламентские выборы 2003 г. и президентские выборы</w:t>
      </w:r>
      <w:r>
        <w:rPr>
          <w:spacing w:val="40"/>
        </w:rPr>
        <w:t xml:space="preserve"> </w:t>
      </w:r>
      <w:r>
        <w:t>2004 г.</w:t>
      </w:r>
    </w:p>
    <w:p w:rsidR="002E14D9" w:rsidRDefault="000C19DD">
      <w:pPr>
        <w:pStyle w:val="a3"/>
        <w:ind w:right="844" w:firstLine="280"/>
      </w:pPr>
      <w:r>
        <w:t>Участие</w:t>
      </w:r>
      <w:r>
        <w:t xml:space="preserve"> России в формировании современной международно-правовой системы.</w:t>
      </w:r>
      <w:r>
        <w:rPr>
          <w:spacing w:val="40"/>
        </w:rPr>
        <w:t xml:space="preserve"> </w:t>
      </w:r>
      <w:r>
        <w:t>Россия в мировых интеграционных процессах. Российская Федерация в составе Содружества</w:t>
      </w:r>
      <w:r>
        <w:rPr>
          <w:spacing w:val="-2"/>
        </w:rPr>
        <w:t xml:space="preserve"> </w:t>
      </w:r>
      <w:r>
        <w:t>независимых государств.</w:t>
      </w:r>
      <w:r>
        <w:rPr>
          <w:spacing w:val="-2"/>
        </w:rPr>
        <w:t xml:space="preserve"> </w:t>
      </w:r>
      <w:r>
        <w:t>Россия и вызовы</w:t>
      </w:r>
      <w:r>
        <w:rPr>
          <w:spacing w:val="-2"/>
        </w:rPr>
        <w:t xml:space="preserve"> </w:t>
      </w:r>
      <w:r>
        <w:t>глобализации.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 проблемы борьбы с международным терроризм</w:t>
      </w:r>
      <w:r>
        <w:t>ом.</w:t>
      </w:r>
    </w:p>
    <w:p w:rsidR="002E14D9" w:rsidRDefault="000C19DD">
      <w:pPr>
        <w:pStyle w:val="a3"/>
        <w:ind w:right="842" w:firstLine="280"/>
      </w:pPr>
      <w:r>
        <w:t>Российская культура в условиях радикальных социальных преобразований и информационной открытости общества. Поиск мировоззренческих ориентиров. Обращение к историко-культурному наследию. Возрождение религиозных традиций в духовной жизни. Особенности совреме</w:t>
      </w:r>
      <w:r>
        <w:t>нного развития художественной культуры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a5"/>
        <w:numPr>
          <w:ilvl w:val="2"/>
          <w:numId w:val="83"/>
        </w:numPr>
        <w:tabs>
          <w:tab w:val="left" w:pos="2245"/>
        </w:tabs>
        <w:spacing w:before="1"/>
        <w:ind w:hanging="601"/>
        <w:jc w:val="left"/>
        <w:rPr>
          <w:b/>
          <w:sz w:val="24"/>
        </w:rPr>
      </w:pPr>
      <w:r>
        <w:rPr>
          <w:b/>
          <w:spacing w:val="-2"/>
          <w:sz w:val="24"/>
        </w:rPr>
        <w:t>Обществознание</w:t>
      </w:r>
    </w:p>
    <w:p w:rsidR="002E14D9" w:rsidRDefault="000C19DD">
      <w:pPr>
        <w:pStyle w:val="Heading2"/>
        <w:spacing w:line="273" w:lineRule="exact"/>
        <w:jc w:val="both"/>
      </w:pPr>
      <w:r>
        <w:t>ЧЕЛОВЕК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ТВОРЕЦ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ТВОРЕНИЕ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:rsidR="002E14D9" w:rsidRDefault="000C19DD">
      <w:pPr>
        <w:pStyle w:val="a3"/>
        <w:ind w:right="850" w:firstLine="563"/>
      </w:pPr>
      <w:r>
        <w:t xml:space="preserve">Человек как результат биологической и </w:t>
      </w:r>
      <w:proofErr w:type="spellStart"/>
      <w:r>
        <w:t>социокультурной</w:t>
      </w:r>
      <w:proofErr w:type="spellEnd"/>
      <w:r>
        <w:t xml:space="preserve"> эволюции. Философские и научные представления о социальных качествах человека.</w:t>
      </w:r>
    </w:p>
    <w:p w:rsidR="002E14D9" w:rsidRDefault="000C19DD">
      <w:pPr>
        <w:pStyle w:val="a3"/>
        <w:ind w:left="2208"/>
      </w:pPr>
      <w:r>
        <w:t>Мышление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деятельность.</w:t>
      </w:r>
      <w:r>
        <w:rPr>
          <w:spacing w:val="45"/>
        </w:rPr>
        <w:t xml:space="preserve"> </w:t>
      </w:r>
      <w:r>
        <w:t>Твор</w:t>
      </w:r>
      <w:r>
        <w:t>чество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деятельности.</w:t>
      </w:r>
      <w:r>
        <w:rPr>
          <w:spacing w:val="49"/>
        </w:rPr>
        <w:t xml:space="preserve"> </w:t>
      </w:r>
      <w:r>
        <w:t>Формирование</w:t>
      </w:r>
      <w:r>
        <w:rPr>
          <w:spacing w:val="43"/>
        </w:rPr>
        <w:t xml:space="preserve"> </w:t>
      </w:r>
      <w:r>
        <w:rPr>
          <w:spacing w:val="-2"/>
        </w:rPr>
        <w:t>характера.</w:t>
      </w:r>
    </w:p>
    <w:p w:rsidR="002E14D9" w:rsidRDefault="000C19DD">
      <w:pPr>
        <w:pStyle w:val="a3"/>
      </w:pPr>
      <w:r>
        <w:t>Потребности,</w:t>
      </w:r>
      <w:r>
        <w:rPr>
          <w:spacing w:val="-8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интересы.</w:t>
      </w:r>
    </w:p>
    <w:p w:rsidR="002E14D9" w:rsidRDefault="000C19DD">
      <w:pPr>
        <w:pStyle w:val="a3"/>
        <w:ind w:right="839" w:firstLine="563"/>
      </w:pPr>
      <w:r>
        <w:t xml:space="preserve">Понятие культуры. Культура материальная и духовная. Элитарная, народная, массовая культура </w:t>
      </w:r>
      <w:r>
        <w:rPr>
          <w:i/>
        </w:rPr>
        <w:t xml:space="preserve">Многообразие культур. </w:t>
      </w:r>
      <w:r>
        <w:t>Традиции и новаторство в культуре. Познавательная деятельность человека. Чувственное и рациональное познание. Проблема познаваемости мира. Понятие истины, её критерии. Самопознание, его формы. Самооценка личности. Формирование образа «Я».</w:t>
      </w:r>
    </w:p>
    <w:p w:rsidR="002E14D9" w:rsidRDefault="000C19DD">
      <w:pPr>
        <w:pStyle w:val="a3"/>
        <w:ind w:right="840" w:firstLine="563"/>
      </w:pPr>
      <w:r>
        <w:t>Виды человеческих</w:t>
      </w:r>
      <w:r>
        <w:t xml:space="preserve"> знаний. Мировоззрение, его место в духовном мире человека. Типы мировоззрения. </w:t>
      </w:r>
      <w:r>
        <w:rPr>
          <w:i/>
        </w:rPr>
        <w:t xml:space="preserve">Философия. Проблема познаваемости мира. </w:t>
      </w:r>
      <w:r>
        <w:t>Понятие истины, ее критерии. Наука. Основные особенности научного мышления. Научное познание, методы научных исследований Естественные и</w:t>
      </w:r>
      <w:r>
        <w:t xml:space="preserve"> социально-гуманитарные науки. Особенности социального познания.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left="2208"/>
        <w:jc w:val="left"/>
      </w:pPr>
      <w:r>
        <w:lastRenderedPageBreak/>
        <w:t>Религия.</w:t>
      </w:r>
      <w:r>
        <w:rPr>
          <w:spacing w:val="-8"/>
        </w:rPr>
        <w:t xml:space="preserve"> </w:t>
      </w:r>
      <w:r>
        <w:t>Искусство.</w:t>
      </w:r>
      <w:r>
        <w:rPr>
          <w:spacing w:val="45"/>
        </w:rPr>
        <w:t xml:space="preserve"> </w:t>
      </w:r>
      <w:r>
        <w:t>Свобода</w:t>
      </w:r>
      <w:r>
        <w:rPr>
          <w:spacing w:val="-9"/>
        </w:rPr>
        <w:t xml:space="preserve"> </w:t>
      </w:r>
      <w:r>
        <w:t>совести.</w:t>
      </w:r>
      <w:r>
        <w:rPr>
          <w:spacing w:val="-6"/>
        </w:rPr>
        <w:t xml:space="preserve"> </w:t>
      </w:r>
      <w:r>
        <w:t>Веротерпимость.</w:t>
      </w:r>
      <w:r>
        <w:rPr>
          <w:spacing w:val="-4"/>
        </w:rPr>
        <w:t xml:space="preserve"> </w:t>
      </w:r>
      <w:r>
        <w:t>Мораль.</w:t>
      </w:r>
      <w:r>
        <w:rPr>
          <w:spacing w:val="-3"/>
        </w:rPr>
        <w:t xml:space="preserve"> </w:t>
      </w:r>
      <w:r>
        <w:rPr>
          <w:spacing w:val="-2"/>
        </w:rPr>
        <w:t>Право.</w:t>
      </w:r>
    </w:p>
    <w:p w:rsidR="002E14D9" w:rsidRDefault="000C19DD">
      <w:pPr>
        <w:pStyle w:val="a3"/>
        <w:ind w:firstLine="563"/>
        <w:jc w:val="left"/>
      </w:pPr>
      <w:r>
        <w:t>Свобода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необходимость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человеческой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Свобода</w:t>
      </w:r>
      <w:r>
        <w:rPr>
          <w:spacing w:val="2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условие самореализации личности.</w:t>
      </w:r>
    </w:p>
    <w:p w:rsidR="002E14D9" w:rsidRDefault="000C19DD">
      <w:pPr>
        <w:pStyle w:val="a3"/>
        <w:spacing w:before="5" w:line="237" w:lineRule="auto"/>
        <w:ind w:right="861" w:firstLine="563"/>
        <w:jc w:val="left"/>
      </w:pPr>
      <w:r>
        <w:t>Выбор в</w:t>
      </w:r>
      <w:r>
        <w:t xml:space="preserve"> условиях альтернативы и ответственность за его последствия. Гражданские качества личности.</w:t>
      </w:r>
    </w:p>
    <w:p w:rsidR="002E14D9" w:rsidRDefault="000C19DD">
      <w:pPr>
        <w:pStyle w:val="Heading2"/>
        <w:spacing w:before="10" w:line="272" w:lineRule="exact"/>
        <w:ind w:left="2208"/>
      </w:pPr>
      <w:r>
        <w:t>ОБЩЕСТВО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СЛОЖНАЯ</w:t>
      </w:r>
      <w:r>
        <w:rPr>
          <w:spacing w:val="-2"/>
        </w:rPr>
        <w:t xml:space="preserve"> </w:t>
      </w:r>
      <w:r>
        <w:t>ДИНАМИЧЕСКАЯ</w:t>
      </w:r>
      <w:r>
        <w:rPr>
          <w:spacing w:val="-5"/>
        </w:rPr>
        <w:t xml:space="preserve"> </w:t>
      </w:r>
      <w:r>
        <w:rPr>
          <w:spacing w:val="-2"/>
        </w:rPr>
        <w:t>СИСТЕМА</w:t>
      </w:r>
    </w:p>
    <w:p w:rsidR="002E14D9" w:rsidRDefault="000C19DD">
      <w:pPr>
        <w:pStyle w:val="a3"/>
        <w:ind w:right="848" w:firstLine="280"/>
      </w:pPr>
      <w:r>
        <w:t>Представление об обществе как сложной системе: элементы и подсистемы. Социальное взаимодействие и общественные отношения. Понятие о социальных институтах, нормах, процессах. Основные институты общества.</w:t>
      </w:r>
    </w:p>
    <w:p w:rsidR="002E14D9" w:rsidRDefault="000C19DD">
      <w:pPr>
        <w:pStyle w:val="a3"/>
        <w:ind w:left="1925"/>
      </w:pPr>
      <w:r>
        <w:t>Общество</w:t>
      </w:r>
      <w:r>
        <w:rPr>
          <w:spacing w:val="1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природа.</w:t>
      </w:r>
      <w:r>
        <w:rPr>
          <w:spacing w:val="73"/>
        </w:rPr>
        <w:t xml:space="preserve"> </w:t>
      </w:r>
      <w:r>
        <w:t>Противоречивость</w:t>
      </w:r>
      <w:r>
        <w:rPr>
          <w:spacing w:val="79"/>
        </w:rPr>
        <w:t xml:space="preserve"> </w:t>
      </w:r>
      <w:r>
        <w:t>воздействия</w:t>
      </w:r>
      <w:r>
        <w:rPr>
          <w:spacing w:val="75"/>
        </w:rPr>
        <w:t xml:space="preserve"> </w:t>
      </w:r>
      <w:r>
        <w:t>люде</w:t>
      </w:r>
      <w:r>
        <w:t>й</w:t>
      </w:r>
      <w:r>
        <w:rPr>
          <w:spacing w:val="74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природную</w:t>
      </w:r>
      <w:r>
        <w:rPr>
          <w:spacing w:val="79"/>
        </w:rPr>
        <w:t xml:space="preserve"> </w:t>
      </w:r>
      <w:r>
        <w:rPr>
          <w:spacing w:val="-2"/>
        </w:rPr>
        <w:t>среду.</w:t>
      </w:r>
    </w:p>
    <w:p w:rsidR="002E14D9" w:rsidRDefault="000C19DD">
      <w:pPr>
        <w:pStyle w:val="a3"/>
      </w:pPr>
      <w:r>
        <w:t>Феномен</w:t>
      </w:r>
      <w:r>
        <w:rPr>
          <w:spacing w:val="-6"/>
        </w:rPr>
        <w:t xml:space="preserve"> </w:t>
      </w:r>
      <w:r>
        <w:t>«второй</w:t>
      </w:r>
      <w:r>
        <w:rPr>
          <w:spacing w:val="-10"/>
        </w:rPr>
        <w:t xml:space="preserve"> </w:t>
      </w:r>
      <w:r>
        <w:rPr>
          <w:spacing w:val="-2"/>
        </w:rPr>
        <w:t>природы».</w:t>
      </w:r>
    </w:p>
    <w:p w:rsidR="002E14D9" w:rsidRDefault="000C19DD">
      <w:pPr>
        <w:pStyle w:val="a3"/>
        <w:ind w:right="840" w:firstLine="280"/>
      </w:pPr>
      <w:proofErr w:type="spellStart"/>
      <w:r>
        <w:t>Многовариантность</w:t>
      </w:r>
      <w:proofErr w:type="spellEnd"/>
      <w:r>
        <w:t xml:space="preserve"> общественного развития. </w:t>
      </w:r>
      <w:r>
        <w:rPr>
          <w:i/>
        </w:rPr>
        <w:t xml:space="preserve">Эволюция и революция как формы социального изменения. </w:t>
      </w:r>
      <w:r>
        <w:t xml:space="preserve">Понятие общественного прогресса, его противоречивость Цивилизация, формация. Традиционное (аграрное) общество. Индустриальное общество. Постиндустриальное (информационное) общество. Особенности современного мира. </w:t>
      </w:r>
      <w:r>
        <w:rPr>
          <w:i/>
        </w:rPr>
        <w:t xml:space="preserve">Процессы глобализации. </w:t>
      </w:r>
      <w:r>
        <w:t>Антиглобализм. Социа</w:t>
      </w:r>
      <w:r>
        <w:t>льные и гуманитарные аспекты</w:t>
      </w:r>
      <w:r>
        <w:rPr>
          <w:spacing w:val="40"/>
        </w:rPr>
        <w:t xml:space="preserve"> </w:t>
      </w:r>
      <w:r>
        <w:t>глобальных проблем. Компьютерная революция. Общество и человек</w:t>
      </w:r>
      <w:r>
        <w:rPr>
          <w:spacing w:val="-2"/>
        </w:rPr>
        <w:t xml:space="preserve"> </w:t>
      </w:r>
      <w:r>
        <w:t>перед лицом угроз и вызовов XXI века. Современные военные конфликты. Терроризм как важнейшая угроза современной цивилизации.</w:t>
      </w:r>
    </w:p>
    <w:p w:rsidR="002E14D9" w:rsidRDefault="000C19DD">
      <w:pPr>
        <w:pStyle w:val="Heading3"/>
        <w:spacing w:before="5" w:line="274" w:lineRule="exact"/>
        <w:ind w:left="1925"/>
        <w:jc w:val="both"/>
      </w:pPr>
      <w:r>
        <w:t>Экономика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экономическая</w:t>
      </w:r>
      <w:r>
        <w:rPr>
          <w:spacing w:val="-6"/>
        </w:rPr>
        <w:t xml:space="preserve"> </w:t>
      </w:r>
      <w:r>
        <w:rPr>
          <w:spacing w:val="-2"/>
        </w:rPr>
        <w:t>наука.</w:t>
      </w:r>
    </w:p>
    <w:p w:rsidR="002E14D9" w:rsidRDefault="000C19DD">
      <w:pPr>
        <w:pStyle w:val="a3"/>
        <w:ind w:right="839" w:firstLine="280"/>
      </w:pPr>
      <w:r>
        <w:t>Эконом</w:t>
      </w:r>
      <w:r>
        <w:t>ика и экономическая наука. Спрос и предложение. Рыночные структуры. Рынки сырья и материалов, товаров и услуг, капиталов, труда, их специфика. Рыночные отношения в современной экономике. Особенности современной экономики России. Экономическая политика Росс</w:t>
      </w:r>
      <w:r>
        <w:t>ийской Федерации.</w:t>
      </w:r>
    </w:p>
    <w:p w:rsidR="002E14D9" w:rsidRDefault="000C19DD">
      <w:pPr>
        <w:ind w:left="1644" w:right="841" w:firstLine="280"/>
        <w:jc w:val="both"/>
        <w:rPr>
          <w:i/>
          <w:sz w:val="24"/>
        </w:rPr>
      </w:pPr>
      <w:r>
        <w:rPr>
          <w:i/>
          <w:sz w:val="24"/>
        </w:rPr>
        <w:t>Совершенная и несовершенная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</w:t>
      </w:r>
    </w:p>
    <w:p w:rsidR="002E14D9" w:rsidRDefault="000C19DD">
      <w:pPr>
        <w:ind w:left="1644" w:right="841" w:firstLine="280"/>
        <w:jc w:val="both"/>
        <w:rPr>
          <w:i/>
          <w:sz w:val="24"/>
        </w:rPr>
      </w:pPr>
      <w:r>
        <w:rPr>
          <w:sz w:val="24"/>
        </w:rPr>
        <w:t xml:space="preserve">Экономика предприятия. Факторы производства и факторные доходы. Спрос </w:t>
      </w:r>
      <w:r>
        <w:rPr>
          <w:sz w:val="24"/>
        </w:rPr>
        <w:t xml:space="preserve">и предложение. </w:t>
      </w:r>
      <w:r>
        <w:rPr>
          <w:i/>
          <w:sz w:val="24"/>
        </w:rPr>
        <w:t xml:space="preserve">Рыночные структуры. Политика защиты конкуренции и антимонопольное </w:t>
      </w:r>
      <w:r>
        <w:rPr>
          <w:i/>
          <w:spacing w:val="-2"/>
          <w:sz w:val="24"/>
        </w:rPr>
        <w:t>законодательство.</w:t>
      </w:r>
    </w:p>
    <w:p w:rsidR="002E14D9" w:rsidRDefault="000C19DD">
      <w:pPr>
        <w:ind w:left="1644" w:right="842" w:firstLine="280"/>
        <w:jc w:val="both"/>
        <w:rPr>
          <w:i/>
          <w:sz w:val="24"/>
        </w:rPr>
      </w:pPr>
      <w:r>
        <w:rPr>
          <w:i/>
          <w:sz w:val="24"/>
        </w:rPr>
        <w:t xml:space="preserve">Экономические и бухгалтерские издержки и прибыль. </w:t>
      </w:r>
      <w:r>
        <w:rPr>
          <w:sz w:val="24"/>
        </w:rPr>
        <w:t>Постоянные и переменные затраты. Основные источники финансирования бизнеса. Акции, облигации и другие ценны</w:t>
      </w:r>
      <w:r>
        <w:rPr>
          <w:sz w:val="24"/>
        </w:rPr>
        <w:t xml:space="preserve">е бумаги. </w:t>
      </w:r>
      <w:r>
        <w:rPr>
          <w:i/>
          <w:sz w:val="24"/>
        </w:rPr>
        <w:t>Фондовый рынок, его инструменты. Акции, облигации и другие ценные бумаги. Финансовый рынок. Особенности развития фондового рынка в России.</w:t>
      </w:r>
    </w:p>
    <w:p w:rsidR="002E14D9" w:rsidRDefault="000C19DD">
      <w:pPr>
        <w:ind w:left="1925"/>
        <w:jc w:val="both"/>
        <w:rPr>
          <w:i/>
          <w:sz w:val="24"/>
        </w:rPr>
      </w:pPr>
      <w:r>
        <w:rPr>
          <w:i/>
          <w:sz w:val="24"/>
        </w:rPr>
        <w:t>Банковская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система.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ЦБ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банковской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Финансовые</w:t>
      </w:r>
      <w:r>
        <w:rPr>
          <w:i/>
          <w:spacing w:val="7"/>
          <w:sz w:val="24"/>
        </w:rPr>
        <w:t xml:space="preserve"> </w:t>
      </w:r>
      <w:r>
        <w:rPr>
          <w:i/>
          <w:spacing w:val="-2"/>
          <w:sz w:val="24"/>
        </w:rPr>
        <w:t>институты.</w:t>
      </w:r>
    </w:p>
    <w:p w:rsidR="002E14D9" w:rsidRDefault="000C19DD">
      <w:pPr>
        <w:ind w:left="1644"/>
        <w:jc w:val="both"/>
        <w:rPr>
          <w:i/>
          <w:sz w:val="24"/>
        </w:rPr>
      </w:pPr>
      <w:r>
        <w:rPr>
          <w:i/>
          <w:sz w:val="24"/>
        </w:rPr>
        <w:t>Виды,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инфляции.</w:t>
      </w:r>
    </w:p>
    <w:p w:rsidR="002E14D9" w:rsidRDefault="000C19DD">
      <w:pPr>
        <w:ind w:left="1644" w:right="851" w:firstLine="280"/>
        <w:jc w:val="both"/>
        <w:rPr>
          <w:i/>
          <w:sz w:val="24"/>
        </w:rPr>
      </w:pPr>
      <w:r>
        <w:rPr>
          <w:i/>
          <w:sz w:val="24"/>
        </w:rPr>
        <w:t xml:space="preserve">Рынок труда. Безработица и государственная политика в области занятости в </w:t>
      </w:r>
      <w:r>
        <w:rPr>
          <w:i/>
          <w:spacing w:val="-2"/>
          <w:sz w:val="24"/>
        </w:rPr>
        <w:t>России.</w:t>
      </w:r>
    </w:p>
    <w:p w:rsidR="002E14D9" w:rsidRDefault="000C19DD">
      <w:pPr>
        <w:ind w:left="1925"/>
        <w:jc w:val="both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экономике.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блага.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Внешние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эффекты.</w:t>
      </w:r>
    </w:p>
    <w:p w:rsidR="002E14D9" w:rsidRDefault="000C19DD">
      <w:pPr>
        <w:ind w:left="1644" w:right="842" w:firstLine="280"/>
        <w:jc w:val="both"/>
        <w:rPr>
          <w:i/>
          <w:sz w:val="24"/>
        </w:rPr>
      </w:pPr>
      <w:r>
        <w:rPr>
          <w:i/>
          <w:sz w:val="24"/>
        </w:rPr>
        <w:t>Налоговая система в РФ. Виды налогов. Функции налогов. Налоги, уплачиваемые</w:t>
      </w:r>
      <w:r>
        <w:rPr>
          <w:i/>
          <w:sz w:val="24"/>
        </w:rPr>
        <w:t xml:space="preserve"> предприятиями. Основы денежной и бюджетной политики государства. Кредитно- финансовая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политика.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бюджет.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долг.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Экономическая деятельность и ее измерители. Понятие ВВП. Экономический рост и развитие. Экономические циклы. Осно</w:t>
      </w:r>
      <w:r>
        <w:rPr>
          <w:i/>
          <w:sz w:val="24"/>
        </w:rPr>
        <w:t xml:space="preserve">вные принципы </w:t>
      </w:r>
      <w:proofErr w:type="spellStart"/>
      <w:r>
        <w:rPr>
          <w:i/>
          <w:sz w:val="24"/>
        </w:rPr>
        <w:t>менеждмента</w:t>
      </w:r>
      <w:proofErr w:type="spellEnd"/>
      <w:r>
        <w:rPr>
          <w:i/>
          <w:sz w:val="24"/>
        </w:rPr>
        <w:t>. Основы маркетинга.</w:t>
      </w:r>
    </w:p>
    <w:p w:rsidR="002E14D9" w:rsidRDefault="000C19DD">
      <w:pPr>
        <w:pStyle w:val="a3"/>
        <w:ind w:left="1925"/>
      </w:pPr>
      <w:r>
        <w:t>Банковская</w:t>
      </w:r>
      <w:r>
        <w:rPr>
          <w:spacing w:val="-8"/>
        </w:rPr>
        <w:t xml:space="preserve"> </w:t>
      </w:r>
      <w:r>
        <w:t>система.</w:t>
      </w:r>
      <w:r>
        <w:rPr>
          <w:spacing w:val="-3"/>
        </w:rPr>
        <w:t xml:space="preserve"> </w:t>
      </w:r>
      <w:r>
        <w:t>Финансовые</w:t>
      </w:r>
      <w:r>
        <w:rPr>
          <w:spacing w:val="-8"/>
        </w:rPr>
        <w:t xml:space="preserve"> </w:t>
      </w:r>
      <w:r>
        <w:t>институты.</w:t>
      </w:r>
      <w:r>
        <w:rPr>
          <w:spacing w:val="-4"/>
        </w:rPr>
        <w:t xml:space="preserve"> </w:t>
      </w:r>
      <w:r>
        <w:t>Виды,</w:t>
      </w:r>
      <w:r>
        <w:rPr>
          <w:spacing w:val="-6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rPr>
          <w:spacing w:val="-2"/>
        </w:rPr>
        <w:t>инфляции.</w:t>
      </w:r>
    </w:p>
    <w:p w:rsidR="002E14D9" w:rsidRDefault="000C19DD">
      <w:pPr>
        <w:ind w:left="1644"/>
        <w:jc w:val="both"/>
        <w:rPr>
          <w:i/>
          <w:sz w:val="24"/>
        </w:rPr>
      </w:pPr>
      <w:r>
        <w:rPr>
          <w:sz w:val="24"/>
        </w:rPr>
        <w:t>Рынок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Безработица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занятости.</w:t>
      </w:r>
    </w:p>
    <w:p w:rsidR="002E14D9" w:rsidRDefault="000C19DD">
      <w:pPr>
        <w:ind w:left="1644" w:right="843" w:firstLine="280"/>
        <w:jc w:val="both"/>
        <w:rPr>
          <w:sz w:val="24"/>
        </w:rPr>
      </w:pPr>
      <w:r>
        <w:rPr>
          <w:sz w:val="24"/>
        </w:rPr>
        <w:t xml:space="preserve">Роль государства в экономике. </w:t>
      </w:r>
      <w:r>
        <w:rPr>
          <w:i/>
          <w:sz w:val="24"/>
        </w:rPr>
        <w:t xml:space="preserve">Общественные блага. Внешние эффекты. </w:t>
      </w:r>
      <w:r>
        <w:rPr>
          <w:sz w:val="24"/>
        </w:rPr>
        <w:t>Налоги, уплачиваемые предприятиями.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spacing w:before="60"/>
        <w:ind w:left="1644" w:right="840" w:firstLine="280"/>
        <w:jc w:val="both"/>
        <w:rPr>
          <w:i/>
          <w:sz w:val="24"/>
        </w:rPr>
      </w:pPr>
      <w:r>
        <w:rPr>
          <w:sz w:val="24"/>
        </w:rPr>
        <w:lastRenderedPageBreak/>
        <w:t xml:space="preserve">Государственный бюджет. </w:t>
      </w:r>
      <w:r>
        <w:rPr>
          <w:i/>
          <w:sz w:val="24"/>
        </w:rPr>
        <w:t xml:space="preserve">Государственный долг. </w:t>
      </w:r>
      <w:r>
        <w:rPr>
          <w:sz w:val="24"/>
        </w:rPr>
        <w:t>Понятие ВВП. Экономический рост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развитие. </w:t>
      </w:r>
      <w:r>
        <w:rPr>
          <w:i/>
          <w:sz w:val="24"/>
        </w:rPr>
        <w:t>Экономические циклы. Основы денежной и бюджетной политики</w:t>
      </w: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государства.</w:t>
      </w:r>
    </w:p>
    <w:p w:rsidR="002E14D9" w:rsidRDefault="000C19DD">
      <w:pPr>
        <w:spacing w:before="3"/>
        <w:ind w:left="1644" w:right="842" w:firstLine="280"/>
        <w:jc w:val="both"/>
        <w:rPr>
          <w:i/>
          <w:sz w:val="24"/>
        </w:rPr>
      </w:pPr>
      <w:r>
        <w:rPr>
          <w:sz w:val="24"/>
        </w:rPr>
        <w:t>Миро</w:t>
      </w:r>
      <w:r>
        <w:rPr>
          <w:sz w:val="24"/>
        </w:rPr>
        <w:t xml:space="preserve">вая экономика. </w:t>
      </w:r>
      <w:r>
        <w:rPr>
          <w:i/>
          <w:sz w:val="24"/>
        </w:rPr>
        <w:t xml:space="preserve">Государственная политика в области международной торговли. </w:t>
      </w:r>
      <w:r>
        <w:rPr>
          <w:sz w:val="24"/>
        </w:rPr>
        <w:t xml:space="preserve">Глобальные экономические проблемы. </w:t>
      </w:r>
      <w:r>
        <w:rPr>
          <w:i/>
          <w:sz w:val="24"/>
        </w:rPr>
        <w:t>Особенности современной экономики России. Экономическая политика Российской Федерации.</w:t>
      </w:r>
    </w:p>
    <w:p w:rsidR="002E14D9" w:rsidRDefault="000C19DD">
      <w:pPr>
        <w:pStyle w:val="Heading3"/>
        <w:spacing w:line="274" w:lineRule="exact"/>
        <w:ind w:left="1925"/>
        <w:jc w:val="both"/>
        <w:rPr>
          <w:b w:val="0"/>
        </w:rPr>
      </w:pPr>
      <w:proofErr w:type="gramStart"/>
      <w:r>
        <w:t>Социальные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отношении</w:t>
      </w:r>
      <w:r>
        <w:rPr>
          <w:b w:val="0"/>
          <w:spacing w:val="-2"/>
        </w:rPr>
        <w:t>.</w:t>
      </w:r>
    </w:p>
    <w:p w:rsidR="002E14D9" w:rsidRDefault="000C19DD">
      <w:pPr>
        <w:pStyle w:val="a3"/>
        <w:ind w:right="842" w:firstLine="623"/>
      </w:pPr>
      <w:r>
        <w:t>Социальная структура и социальные отно</w:t>
      </w:r>
      <w:r>
        <w:t>шения. Социальная стратификация, неравенство. Социальные группы, их типы.</w:t>
      </w:r>
    </w:p>
    <w:p w:rsidR="002E14D9" w:rsidRDefault="000C19DD">
      <w:pPr>
        <w:pStyle w:val="a3"/>
        <w:ind w:right="863" w:firstLine="563"/>
      </w:pPr>
      <w:r>
        <w:t>Социальный конфликт. Виды социальных конфликтов, их причины.</w:t>
      </w:r>
      <w:r>
        <w:rPr>
          <w:spacing w:val="-3"/>
        </w:rPr>
        <w:t xml:space="preserve"> </w:t>
      </w:r>
      <w:r>
        <w:t>Пути и средства их разрешения.</w:t>
      </w:r>
    </w:p>
    <w:p w:rsidR="002E14D9" w:rsidRDefault="000C19DD">
      <w:pPr>
        <w:pStyle w:val="a3"/>
        <w:ind w:right="848" w:firstLine="563"/>
      </w:pPr>
      <w:r>
        <w:t>Виды социальных норм. Социальный контроль и самоконтроль. Отклоняющееся поведение. Наркома</w:t>
      </w:r>
      <w:r>
        <w:t>ния, преступность, их социальная опасность.</w:t>
      </w:r>
    </w:p>
    <w:p w:rsidR="002E14D9" w:rsidRDefault="000C19DD">
      <w:pPr>
        <w:pStyle w:val="a3"/>
        <w:ind w:right="849" w:firstLine="563"/>
      </w:pPr>
      <w:r>
        <w:t>Социальная мобильность, виды социальной мобильности в современном обществе. Каналы социальной мобильности. Молодёжь как социальная группа, особенности молодёжной субкультуры.</w:t>
      </w:r>
    </w:p>
    <w:p w:rsidR="002E14D9" w:rsidRDefault="000C19DD">
      <w:pPr>
        <w:pStyle w:val="a3"/>
        <w:spacing w:before="3"/>
        <w:ind w:right="843" w:firstLine="563"/>
      </w:pPr>
      <w:r>
        <w:t xml:space="preserve">Этнические общности. Нации. Национальное самосознание. Межнациональные отношения, </w:t>
      </w:r>
      <w:proofErr w:type="spellStart"/>
      <w:r>
        <w:t>этносоциальные</w:t>
      </w:r>
      <w:proofErr w:type="spellEnd"/>
      <w:r>
        <w:t xml:space="preserve"> конфликты, пути их разрешения. Конституционные принципы национальной политики в Российской Федерации.</w:t>
      </w:r>
    </w:p>
    <w:p w:rsidR="002E14D9" w:rsidRDefault="000C19DD">
      <w:pPr>
        <w:pStyle w:val="a3"/>
        <w:ind w:right="847" w:firstLine="563"/>
      </w:pPr>
      <w:r>
        <w:t>Семья как социальный институт. Семья и брак. Тенденции ра</w:t>
      </w:r>
      <w:r>
        <w:t>звития семьи в современном мире. Проблема неполных семей. Современная демографическая ситуация в Российской Федерации.</w:t>
      </w:r>
    </w:p>
    <w:p w:rsidR="002E14D9" w:rsidRDefault="000C19DD">
      <w:pPr>
        <w:pStyle w:val="a3"/>
        <w:ind w:right="849" w:firstLine="563"/>
      </w:pPr>
      <w:r>
        <w:t xml:space="preserve">Религиозные объединения и организации в Российской Федерации. Опасность </w:t>
      </w:r>
      <w:r>
        <w:rPr>
          <w:spacing w:val="-2"/>
        </w:rPr>
        <w:t>сектантства.</w:t>
      </w:r>
    </w:p>
    <w:p w:rsidR="002E14D9" w:rsidRDefault="000C19DD">
      <w:pPr>
        <w:pStyle w:val="Heading3"/>
        <w:ind w:left="2208"/>
        <w:jc w:val="both"/>
        <w:rPr>
          <w:b w:val="0"/>
        </w:rPr>
      </w:pPr>
      <w:r>
        <w:t>Политика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общественное</w:t>
      </w:r>
      <w:r>
        <w:rPr>
          <w:spacing w:val="-4"/>
        </w:rPr>
        <w:t xml:space="preserve"> </w:t>
      </w:r>
      <w:r>
        <w:rPr>
          <w:spacing w:val="-2"/>
        </w:rPr>
        <w:t>явление</w:t>
      </w:r>
      <w:r>
        <w:rPr>
          <w:b w:val="0"/>
          <w:spacing w:val="-2"/>
        </w:rPr>
        <w:t>.</w:t>
      </w:r>
    </w:p>
    <w:p w:rsidR="002E14D9" w:rsidRDefault="000C19DD">
      <w:pPr>
        <w:pStyle w:val="a3"/>
        <w:ind w:left="2268"/>
      </w:pPr>
      <w:r>
        <w:t>Понятие</w:t>
      </w:r>
      <w:r>
        <w:rPr>
          <w:spacing w:val="43"/>
        </w:rPr>
        <w:t xml:space="preserve">  </w:t>
      </w:r>
      <w:r>
        <w:t>власти.</w:t>
      </w:r>
      <w:r>
        <w:rPr>
          <w:spacing w:val="76"/>
        </w:rPr>
        <w:t xml:space="preserve"> </w:t>
      </w:r>
      <w:r>
        <w:rPr>
          <w:spacing w:val="76"/>
        </w:rPr>
        <w:t xml:space="preserve"> </w:t>
      </w:r>
      <w:r>
        <w:t>Типология</w:t>
      </w:r>
      <w:r>
        <w:rPr>
          <w:spacing w:val="75"/>
        </w:rPr>
        <w:t xml:space="preserve">  </w:t>
      </w:r>
      <w:r>
        <w:t>властных</w:t>
      </w:r>
      <w:r>
        <w:rPr>
          <w:spacing w:val="76"/>
        </w:rPr>
        <w:t xml:space="preserve">  </w:t>
      </w:r>
      <w:r>
        <w:t>отношений.</w:t>
      </w:r>
      <w:r>
        <w:rPr>
          <w:spacing w:val="76"/>
        </w:rPr>
        <w:t xml:space="preserve">  </w:t>
      </w:r>
      <w:r>
        <w:t>Политическая</w:t>
      </w:r>
      <w:r>
        <w:rPr>
          <w:spacing w:val="76"/>
        </w:rPr>
        <w:t xml:space="preserve">  </w:t>
      </w:r>
      <w:r>
        <w:rPr>
          <w:spacing w:val="-2"/>
        </w:rPr>
        <w:t>власть.</w:t>
      </w:r>
    </w:p>
    <w:p w:rsidR="002E14D9" w:rsidRDefault="000C19DD">
      <w:pPr>
        <w:pStyle w:val="a3"/>
      </w:pPr>
      <w:r>
        <w:t>Государство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институт</w:t>
      </w:r>
      <w:r>
        <w:rPr>
          <w:spacing w:val="-9"/>
        </w:rPr>
        <w:t xml:space="preserve"> </w:t>
      </w:r>
      <w:r>
        <w:t>политической</w:t>
      </w:r>
      <w:r>
        <w:rPr>
          <w:spacing w:val="-8"/>
        </w:rPr>
        <w:t xml:space="preserve"> </w:t>
      </w:r>
      <w:r>
        <w:t>власти.</w:t>
      </w:r>
      <w:r>
        <w:rPr>
          <w:spacing w:val="-9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rPr>
          <w:spacing w:val="-2"/>
        </w:rPr>
        <w:t>государства.</w:t>
      </w:r>
    </w:p>
    <w:p w:rsidR="002E14D9" w:rsidRDefault="000C19DD">
      <w:pPr>
        <w:pStyle w:val="a3"/>
        <w:ind w:right="846" w:firstLine="563"/>
      </w:pPr>
      <w:r>
        <w:t>Политика как общественное явление. Политическая система, ее структура и сущность. Политическая деятельность. Политические цели и средства их достижения. Опасность политического экстремизма.</w:t>
      </w:r>
    </w:p>
    <w:p w:rsidR="002E14D9" w:rsidRDefault="000C19DD">
      <w:pPr>
        <w:pStyle w:val="a3"/>
        <w:ind w:right="859" w:firstLine="563"/>
      </w:pPr>
      <w:r>
        <w:t>Политический режим. Типология политических режимов. Демократия, ее</w:t>
      </w:r>
      <w:r>
        <w:t xml:space="preserve"> основные ценности и признаки.</w:t>
      </w:r>
    </w:p>
    <w:p w:rsidR="002E14D9" w:rsidRDefault="000C19DD">
      <w:pPr>
        <w:pStyle w:val="a3"/>
        <w:spacing w:before="1"/>
        <w:ind w:left="2208"/>
      </w:pPr>
      <w:r>
        <w:t>Отличительные</w:t>
      </w:r>
      <w:r>
        <w:rPr>
          <w:spacing w:val="-11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выборов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демократическом</w:t>
      </w:r>
      <w:r>
        <w:rPr>
          <w:spacing w:val="-5"/>
        </w:rPr>
        <w:t xml:space="preserve"> </w:t>
      </w:r>
      <w:r>
        <w:rPr>
          <w:spacing w:val="-2"/>
        </w:rPr>
        <w:t>обществе.</w:t>
      </w:r>
    </w:p>
    <w:p w:rsidR="002E14D9" w:rsidRDefault="000C19DD">
      <w:pPr>
        <w:pStyle w:val="a3"/>
        <w:ind w:right="845" w:firstLine="563"/>
      </w:pPr>
      <w:r>
        <w:t>Гражданское общество и государство. Проблемы формирования правового государства и гражданского общества в Российской Федерации. Гражданские</w:t>
      </w:r>
      <w:r>
        <w:rPr>
          <w:spacing w:val="80"/>
        </w:rPr>
        <w:t xml:space="preserve"> </w:t>
      </w:r>
      <w:r>
        <w:rPr>
          <w:spacing w:val="-2"/>
        </w:rPr>
        <w:t>инициативы.</w:t>
      </w:r>
    </w:p>
    <w:p w:rsidR="002E14D9" w:rsidRDefault="000C19DD">
      <w:pPr>
        <w:pStyle w:val="a3"/>
        <w:ind w:left="2208" w:right="849"/>
      </w:pPr>
      <w:r>
        <w:t>Политическая элит</w:t>
      </w:r>
      <w:r>
        <w:t>а, особенности ее формирования в современной России. Политическая идеология. Основные идейно-политические течения современности.</w:t>
      </w:r>
    </w:p>
    <w:p w:rsidR="002E14D9" w:rsidRDefault="000C19DD">
      <w:pPr>
        <w:pStyle w:val="a3"/>
        <w:ind w:right="844" w:firstLine="563"/>
      </w:pPr>
      <w:r>
        <w:t>Многопартийность. Политические партии и движения, их классификация. Роль партий и движений в современной России. Законодательно</w:t>
      </w:r>
      <w:r>
        <w:t>е регулирование деятельности партий в Российской Федерации.</w:t>
      </w:r>
    </w:p>
    <w:p w:rsidR="002E14D9" w:rsidRDefault="000C19DD">
      <w:pPr>
        <w:pStyle w:val="a3"/>
        <w:ind w:right="844" w:firstLine="563"/>
      </w:pPr>
      <w:r>
        <w:t>Роль средств массовой информации в политической жизни общества. Влияние СМИ на позиции избирателя во время предвыборных кампаний. Характер информации, распространяемой по каналам СМИ.</w:t>
      </w:r>
    </w:p>
    <w:p w:rsidR="002E14D9" w:rsidRDefault="000C19DD">
      <w:pPr>
        <w:pStyle w:val="a3"/>
        <w:ind w:right="847" w:firstLine="563"/>
      </w:pPr>
      <w:r>
        <w:t>Политический</w:t>
      </w:r>
      <w:r>
        <w:t xml:space="preserve"> процесс. Особенности политического процесса в России. Избирательная кампания в Российской Федерации. Законодательство Российской Федерации о выборах.</w:t>
      </w:r>
    </w:p>
    <w:p w:rsidR="002E14D9" w:rsidRDefault="000C19DD">
      <w:pPr>
        <w:pStyle w:val="Heading2"/>
        <w:spacing w:before="8" w:line="274" w:lineRule="exact"/>
        <w:ind w:left="2208"/>
        <w:jc w:val="both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:rsidR="002E14D9" w:rsidRDefault="000C19DD">
      <w:pPr>
        <w:pStyle w:val="a3"/>
        <w:ind w:left="2208" w:right="1247" w:firstLine="60"/>
        <w:jc w:val="left"/>
      </w:pPr>
      <w:r>
        <w:t>Общественное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индивидуальное</w:t>
      </w:r>
      <w:r>
        <w:rPr>
          <w:spacing w:val="-11"/>
        </w:rPr>
        <w:t xml:space="preserve"> </w:t>
      </w:r>
      <w:r>
        <w:t>сознание.</w:t>
      </w:r>
      <w:r>
        <w:rPr>
          <w:spacing w:val="-9"/>
        </w:rPr>
        <w:t xml:space="preserve"> </w:t>
      </w:r>
      <w:r>
        <w:t>Социализация</w:t>
      </w:r>
      <w:r>
        <w:rPr>
          <w:spacing w:val="-12"/>
        </w:rPr>
        <w:t xml:space="preserve"> </w:t>
      </w:r>
      <w:r>
        <w:t>индивида.</w:t>
      </w:r>
      <w:r>
        <w:rPr>
          <w:spacing w:val="-13"/>
        </w:rPr>
        <w:t xml:space="preserve"> </w:t>
      </w:r>
      <w:r>
        <w:t>Социальная роль. Социальные роли в юношеском возрасте.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58"/>
      </w:pPr>
      <w:r>
        <w:lastRenderedPageBreak/>
        <w:t>Духовная жизнь человека. Самосознание индивида и социальное поведение. Ценности и нормы. Мотивы и предпочтения.</w:t>
      </w:r>
    </w:p>
    <w:p w:rsidR="002E14D9" w:rsidRDefault="000C19DD">
      <w:pPr>
        <w:pStyle w:val="a3"/>
        <w:spacing w:before="2" w:line="275" w:lineRule="exact"/>
      </w:pPr>
      <w:r>
        <w:t>Свобода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ответственность.</w:t>
      </w:r>
      <w:r>
        <w:rPr>
          <w:spacing w:val="-6"/>
        </w:rPr>
        <w:t xml:space="preserve"> </w:t>
      </w:r>
      <w:r>
        <w:t>Отклоняющееся</w:t>
      </w:r>
      <w:r>
        <w:rPr>
          <w:spacing w:val="-7"/>
        </w:rPr>
        <w:t xml:space="preserve"> </w:t>
      </w:r>
      <w:r>
        <w:t>поведение,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rPr>
          <w:spacing w:val="-2"/>
        </w:rPr>
        <w:t>типы.</w:t>
      </w:r>
    </w:p>
    <w:p w:rsidR="002E14D9" w:rsidRDefault="000C19DD">
      <w:pPr>
        <w:pStyle w:val="a3"/>
        <w:ind w:right="844"/>
      </w:pPr>
      <w:r>
        <w:t>Общественная значимость и личностный смысл образования. Интеграция личности в систему национальной и мировой культуры. Знания, умения и навыки людей в условиях информационного общества.</w:t>
      </w:r>
    </w:p>
    <w:p w:rsidR="002E14D9" w:rsidRDefault="000C19DD">
      <w:pPr>
        <w:pStyle w:val="a3"/>
        <w:ind w:right="846"/>
      </w:pPr>
      <w:r>
        <w:t>Человек в системе экономических отношений. Свобода экономической деяте</w:t>
      </w:r>
      <w:r>
        <w:t xml:space="preserve">льности. </w:t>
      </w:r>
      <w:r>
        <w:rPr>
          <w:spacing w:val="-2"/>
        </w:rPr>
        <w:t>Предпринимательство.</w:t>
      </w:r>
    </w:p>
    <w:p w:rsidR="002E14D9" w:rsidRDefault="000C19DD">
      <w:pPr>
        <w:pStyle w:val="a3"/>
        <w:ind w:right="846"/>
      </w:pPr>
      <w:r>
        <w:t>Рациональное экономическое поведение собственника, работника, потребителя, семьянина, гражданина.</w:t>
      </w:r>
    </w:p>
    <w:p w:rsidR="002E14D9" w:rsidRDefault="000C19DD">
      <w:pPr>
        <w:pStyle w:val="a3"/>
        <w:ind w:right="861"/>
        <w:jc w:val="left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Политический</w:t>
      </w:r>
      <w:r>
        <w:rPr>
          <w:spacing w:val="-6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личности.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4"/>
        </w:rPr>
        <w:t xml:space="preserve"> </w:t>
      </w:r>
      <w:r>
        <w:t>психология и политическое поведение. Политическое участ</w:t>
      </w:r>
      <w:r>
        <w:t>ие. Абсентеизм, его причины и опасность. Политическое лидерство. Типология лидерства. Лидеры и ведомые.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2"/>
        <w:spacing w:line="272" w:lineRule="exact"/>
        <w:ind w:left="2208"/>
        <w:jc w:val="both"/>
      </w:pPr>
      <w:r>
        <w:t>ПРАВОВОЕ</w:t>
      </w:r>
      <w:r>
        <w:rPr>
          <w:spacing w:val="-9"/>
        </w:rPr>
        <w:t xml:space="preserve"> </w:t>
      </w:r>
      <w:r>
        <w:t>РЕГУЛИРОВАНИЕ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rPr>
          <w:spacing w:val="-2"/>
        </w:rPr>
        <w:t>ОТНОШЕНИЙ</w:t>
      </w:r>
    </w:p>
    <w:p w:rsidR="002E14D9" w:rsidRDefault="000C19DD">
      <w:pPr>
        <w:pStyle w:val="a3"/>
        <w:ind w:right="1142" w:firstLine="563"/>
      </w:pPr>
      <w:r>
        <w:t>Право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норм.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права.</w:t>
      </w:r>
      <w:r>
        <w:rPr>
          <w:spacing w:val="-4"/>
        </w:rPr>
        <w:t xml:space="preserve"> </w:t>
      </w:r>
      <w:r>
        <w:t>Законотворческий процесс в Российской Федерац</w:t>
      </w:r>
      <w:r>
        <w:t>ии.</w:t>
      </w:r>
    </w:p>
    <w:p w:rsidR="002E14D9" w:rsidRDefault="000C19DD">
      <w:pPr>
        <w:pStyle w:val="a3"/>
        <w:ind w:right="848" w:firstLine="563"/>
      </w:pPr>
      <w: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</w:t>
      </w:r>
      <w:r>
        <w:rPr>
          <w:spacing w:val="40"/>
        </w:rPr>
        <w:t xml:space="preserve"> </w:t>
      </w:r>
      <w:r>
        <w:t>обязанности налогоплательщиков.</w:t>
      </w:r>
    </w:p>
    <w:p w:rsidR="002E14D9" w:rsidRDefault="000C19DD">
      <w:pPr>
        <w:ind w:left="1644" w:right="845" w:firstLine="563"/>
        <w:jc w:val="both"/>
        <w:rPr>
          <w:i/>
          <w:sz w:val="24"/>
        </w:rPr>
      </w:pPr>
      <w:r>
        <w:rPr>
          <w:sz w:val="24"/>
        </w:rPr>
        <w:t xml:space="preserve">Право на благоприятную окружающую среду и способы его защиты. </w:t>
      </w:r>
      <w:r>
        <w:rPr>
          <w:i/>
          <w:sz w:val="24"/>
        </w:rPr>
        <w:t>Экологич</w:t>
      </w:r>
      <w:r>
        <w:rPr>
          <w:i/>
          <w:sz w:val="24"/>
        </w:rPr>
        <w:t xml:space="preserve">еские </w:t>
      </w:r>
      <w:r>
        <w:rPr>
          <w:i/>
          <w:spacing w:val="-2"/>
          <w:sz w:val="24"/>
        </w:rPr>
        <w:t>правонарушения.</w:t>
      </w:r>
    </w:p>
    <w:p w:rsidR="002E14D9" w:rsidRDefault="000C19DD">
      <w:pPr>
        <w:ind w:left="1644" w:right="840" w:firstLine="563"/>
        <w:jc w:val="both"/>
        <w:rPr>
          <w:i/>
          <w:sz w:val="24"/>
        </w:rPr>
      </w:pPr>
      <w:r>
        <w:rPr>
          <w:sz w:val="24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>
        <w:rPr>
          <w:i/>
          <w:sz w:val="24"/>
        </w:rPr>
        <w:t>Право на интеллектуальную собственность</w:t>
      </w:r>
      <w:r>
        <w:rPr>
          <w:sz w:val="24"/>
        </w:rPr>
        <w:t xml:space="preserve">. </w:t>
      </w:r>
      <w:r>
        <w:rPr>
          <w:i/>
          <w:sz w:val="24"/>
        </w:rPr>
        <w:t xml:space="preserve">Наследование. </w:t>
      </w:r>
      <w:r>
        <w:rPr>
          <w:sz w:val="24"/>
        </w:rPr>
        <w:t xml:space="preserve">Неимущественные права: честь, достоинство, имя. </w:t>
      </w:r>
      <w:r>
        <w:rPr>
          <w:i/>
          <w:sz w:val="24"/>
        </w:rPr>
        <w:t>Способы защиты имущественных и неимущественных прав.</w:t>
      </w:r>
    </w:p>
    <w:p w:rsidR="002E14D9" w:rsidRDefault="000C19DD">
      <w:pPr>
        <w:pStyle w:val="a3"/>
        <w:ind w:right="852" w:firstLine="563"/>
      </w:pPr>
      <w:r>
        <w:t>Порядок и условия заключения и расторжения брака. Правовое регулирование отношений супругов.</w:t>
      </w:r>
    </w:p>
    <w:p w:rsidR="002E14D9" w:rsidRDefault="000C19DD">
      <w:pPr>
        <w:pStyle w:val="a3"/>
        <w:ind w:left="2208"/>
      </w:pPr>
      <w:r>
        <w:t>Правила</w:t>
      </w:r>
      <w:r>
        <w:rPr>
          <w:spacing w:val="51"/>
        </w:rPr>
        <w:t xml:space="preserve"> </w:t>
      </w:r>
      <w:r>
        <w:t>приема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образовательные</w:t>
      </w:r>
      <w:r>
        <w:rPr>
          <w:spacing w:val="3"/>
        </w:rPr>
        <w:t xml:space="preserve"> </w:t>
      </w:r>
      <w:r>
        <w:t>учреждения</w:t>
      </w:r>
      <w:r>
        <w:rPr>
          <w:spacing w:val="57"/>
        </w:rPr>
        <w:t xml:space="preserve"> </w:t>
      </w:r>
      <w:r>
        <w:t>профессионального</w:t>
      </w:r>
      <w:r>
        <w:rPr>
          <w:spacing w:val="57"/>
        </w:rPr>
        <w:t xml:space="preserve"> </w:t>
      </w:r>
      <w:r>
        <w:rPr>
          <w:spacing w:val="-2"/>
        </w:rPr>
        <w:t>образования.</w:t>
      </w:r>
    </w:p>
    <w:p w:rsidR="002E14D9" w:rsidRDefault="000C19DD">
      <w:pPr>
        <w:ind w:left="1644"/>
        <w:jc w:val="both"/>
        <w:rPr>
          <w:i/>
          <w:sz w:val="24"/>
        </w:rPr>
      </w:pPr>
      <w:r>
        <w:rPr>
          <w:i/>
          <w:sz w:val="24"/>
        </w:rPr>
        <w:t>Порядок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платных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услуг.</w:t>
      </w:r>
    </w:p>
    <w:p w:rsidR="002E14D9" w:rsidRDefault="000C19DD">
      <w:pPr>
        <w:ind w:left="1644" w:right="846" w:firstLine="563"/>
        <w:jc w:val="both"/>
        <w:rPr>
          <w:i/>
          <w:sz w:val="24"/>
        </w:rPr>
      </w:pPr>
      <w:r>
        <w:rPr>
          <w:i/>
          <w:sz w:val="24"/>
        </w:rPr>
        <w:t>Занятость и трудоустройство</w:t>
      </w:r>
      <w:r>
        <w:rPr>
          <w:sz w:val="24"/>
        </w:rPr>
        <w:t xml:space="preserve">. Порядок приема на работу, заключения и расторжения трудового договора. </w:t>
      </w:r>
      <w:r>
        <w:rPr>
          <w:i/>
          <w:sz w:val="24"/>
        </w:rPr>
        <w:t xml:space="preserve">Правовые основы социальной защиты и социального </w:t>
      </w:r>
      <w:r>
        <w:rPr>
          <w:i/>
          <w:spacing w:val="-2"/>
          <w:sz w:val="24"/>
        </w:rPr>
        <w:t>обеспечения.</w:t>
      </w:r>
    </w:p>
    <w:p w:rsidR="002E14D9" w:rsidRDefault="000C19DD">
      <w:pPr>
        <w:pStyle w:val="a3"/>
        <w:ind w:right="847" w:firstLine="563"/>
        <w:rPr>
          <w:i/>
        </w:rPr>
      </w:pPr>
      <w:r>
        <w:t>Споры, порядок их рассмотрения. Основные правила и принципы гражданского</w:t>
      </w:r>
      <w:r>
        <w:t xml:space="preserve"> процесса. Особенности административной юрисдикции. Особенности уголовного процесса. </w:t>
      </w:r>
      <w:r>
        <w:rPr>
          <w:i/>
        </w:rPr>
        <w:t>Конституционное судопроизводство.</w:t>
      </w:r>
    </w:p>
    <w:p w:rsidR="002E14D9" w:rsidRDefault="000C19DD">
      <w:pPr>
        <w:pStyle w:val="a3"/>
        <w:ind w:left="2208"/>
      </w:pPr>
      <w:r>
        <w:t>Международная</w:t>
      </w:r>
      <w:r>
        <w:rPr>
          <w:spacing w:val="-7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мирного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военного</w:t>
      </w:r>
      <w:r>
        <w:rPr>
          <w:spacing w:val="-7"/>
        </w:rPr>
        <w:t xml:space="preserve"> </w:t>
      </w:r>
      <w:r>
        <w:rPr>
          <w:spacing w:val="-2"/>
        </w:rPr>
        <w:t>времени.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2"/>
        <w:spacing w:line="273" w:lineRule="exact"/>
        <w:ind w:left="2208"/>
        <w:jc w:val="both"/>
      </w:pPr>
      <w:r>
        <w:t>ОПЫТ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ind w:right="850"/>
        <w:jc w:val="both"/>
        <w:rPr>
          <w:sz w:val="24"/>
        </w:rPr>
      </w:pPr>
      <w:r>
        <w:rPr>
          <w:sz w:val="24"/>
        </w:rPr>
        <w:t>работа с исто</w:t>
      </w:r>
      <w:r>
        <w:rPr>
          <w:sz w:val="24"/>
        </w:rPr>
        <w:t>чниками социальной информации, с использованием современных средств коммуникации (включая ресурсы Интернета);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1" w:line="237" w:lineRule="auto"/>
        <w:ind w:right="850"/>
        <w:jc w:val="both"/>
        <w:rPr>
          <w:sz w:val="24"/>
        </w:rPr>
      </w:pPr>
      <w:r>
        <w:rPr>
          <w:sz w:val="24"/>
        </w:rPr>
        <w:t xml:space="preserve">критическое осмысление актуальной социальной информации, поступающей из разных источников, формулирование на этой основе собственных заключений и </w:t>
      </w:r>
      <w:r>
        <w:rPr>
          <w:sz w:val="24"/>
        </w:rPr>
        <w:t>оценочных суждений;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7" w:line="237" w:lineRule="auto"/>
        <w:ind w:right="858"/>
        <w:jc w:val="both"/>
        <w:rPr>
          <w:sz w:val="24"/>
        </w:rPr>
      </w:pPr>
      <w:r>
        <w:rPr>
          <w:sz w:val="24"/>
        </w:rPr>
        <w:t xml:space="preserve">решение познавательных и практических задач, отражающих типичные социальные </w:t>
      </w:r>
      <w:r>
        <w:rPr>
          <w:spacing w:val="-2"/>
          <w:sz w:val="24"/>
        </w:rPr>
        <w:t>ситуации;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2" w:line="294" w:lineRule="exact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2" w:line="237" w:lineRule="auto"/>
        <w:ind w:right="846"/>
        <w:jc w:val="both"/>
        <w:rPr>
          <w:sz w:val="24"/>
        </w:rPr>
      </w:pPr>
      <w:r>
        <w:rPr>
          <w:sz w:val="24"/>
        </w:rPr>
        <w:t>освоение типичных социальных ролей через участие в обучающих играх и</w:t>
      </w:r>
      <w:r>
        <w:rPr>
          <w:spacing w:val="40"/>
          <w:sz w:val="24"/>
        </w:rPr>
        <w:t xml:space="preserve"> </w:t>
      </w:r>
      <w:r>
        <w:rPr>
          <w:sz w:val="24"/>
        </w:rPr>
        <w:t>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2E14D9" w:rsidRDefault="002E14D9">
      <w:pPr>
        <w:spacing w:line="237" w:lineRule="auto"/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79"/>
        <w:ind w:right="841"/>
        <w:jc w:val="both"/>
        <w:rPr>
          <w:sz w:val="24"/>
        </w:rPr>
      </w:pPr>
      <w:r>
        <w:rPr>
          <w:sz w:val="24"/>
        </w:rPr>
        <w:lastRenderedPageBreak/>
        <w:t xml:space="preserve">применение полученных знаний для определения экономически рационального, правомерного </w:t>
      </w:r>
      <w:r>
        <w:rPr>
          <w:sz w:val="24"/>
        </w:rPr>
        <w:t xml:space="preserve">и социально одобряемого поведения, порядка действий в конкретных </w:t>
      </w:r>
      <w:r>
        <w:rPr>
          <w:spacing w:val="-2"/>
          <w:sz w:val="24"/>
        </w:rPr>
        <w:t>ситуациях;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7" w:line="237" w:lineRule="auto"/>
        <w:ind w:right="851"/>
        <w:jc w:val="both"/>
        <w:rPr>
          <w:sz w:val="24"/>
        </w:rPr>
      </w:pPr>
      <w:r>
        <w:rPr>
          <w:sz w:val="24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2E14D9" w:rsidRDefault="000C19DD">
      <w:pPr>
        <w:pStyle w:val="a5"/>
        <w:numPr>
          <w:ilvl w:val="0"/>
          <w:numId w:val="81"/>
        </w:numPr>
        <w:tabs>
          <w:tab w:val="left" w:pos="2209"/>
        </w:tabs>
        <w:spacing w:before="2"/>
        <w:jc w:val="both"/>
        <w:rPr>
          <w:sz w:val="24"/>
        </w:rPr>
      </w:pPr>
      <w:r>
        <w:rPr>
          <w:sz w:val="24"/>
        </w:rPr>
        <w:t>написание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оциальным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дисциплинам.</w:t>
      </w:r>
    </w:p>
    <w:p w:rsidR="002E14D9" w:rsidRDefault="002E14D9">
      <w:pPr>
        <w:pStyle w:val="a3"/>
        <w:spacing w:before="6"/>
        <w:ind w:left="0"/>
        <w:jc w:val="left"/>
      </w:pPr>
    </w:p>
    <w:p w:rsidR="002E14D9" w:rsidRDefault="000C19DD">
      <w:pPr>
        <w:pStyle w:val="a5"/>
        <w:numPr>
          <w:ilvl w:val="2"/>
          <w:numId w:val="83"/>
        </w:numPr>
        <w:tabs>
          <w:tab w:val="left" w:pos="2245"/>
        </w:tabs>
        <w:ind w:hanging="601"/>
        <w:jc w:val="both"/>
        <w:rPr>
          <w:b/>
          <w:sz w:val="24"/>
        </w:rPr>
      </w:pPr>
      <w:r>
        <w:rPr>
          <w:b/>
          <w:spacing w:val="-2"/>
          <w:sz w:val="24"/>
        </w:rPr>
        <w:t>География</w:t>
      </w:r>
    </w:p>
    <w:p w:rsidR="002E14D9" w:rsidRDefault="000C19DD">
      <w:pPr>
        <w:spacing w:line="275" w:lineRule="exact"/>
        <w:ind w:left="1644"/>
        <w:rPr>
          <w:b/>
          <w:sz w:val="24"/>
        </w:rPr>
      </w:pPr>
      <w:r>
        <w:rPr>
          <w:b/>
          <w:sz w:val="24"/>
        </w:rPr>
        <w:t>ГЕОГРАФИЯ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(X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классы)</w:t>
      </w:r>
    </w:p>
    <w:p w:rsidR="002E14D9" w:rsidRDefault="000C19DD">
      <w:pPr>
        <w:spacing w:line="275" w:lineRule="exact"/>
        <w:ind w:left="2208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4"/>
          <w:sz w:val="24"/>
        </w:rPr>
        <w:t xml:space="preserve"> час)</w:t>
      </w:r>
    </w:p>
    <w:p w:rsidR="002E14D9" w:rsidRDefault="000C19DD">
      <w:pPr>
        <w:spacing w:before="3" w:line="272" w:lineRule="exact"/>
        <w:ind w:left="2268"/>
        <w:rPr>
          <w:b/>
          <w:sz w:val="24"/>
        </w:rPr>
      </w:pPr>
      <w:r>
        <w:rPr>
          <w:b/>
          <w:sz w:val="24"/>
        </w:rPr>
        <w:t>Современная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география</w:t>
      </w:r>
    </w:p>
    <w:p w:rsidR="002E14D9" w:rsidRDefault="000C19DD">
      <w:pPr>
        <w:pStyle w:val="a3"/>
        <w:ind w:firstLine="563"/>
        <w:jc w:val="left"/>
      </w:pPr>
      <w:r>
        <w:t>География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наука. Методы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исследований.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значение географической информации. </w:t>
      </w:r>
      <w:proofErr w:type="spellStart"/>
      <w:r>
        <w:t>Геоинформационные</w:t>
      </w:r>
      <w:proofErr w:type="spellEnd"/>
      <w:r>
        <w:t xml:space="preserve"> системы.</w:t>
      </w:r>
    </w:p>
    <w:p w:rsidR="002E14D9" w:rsidRDefault="000C19DD">
      <w:pPr>
        <w:ind w:left="2208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sz w:val="24"/>
        </w:rPr>
        <w:t>геоинформационные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:rsidR="002E14D9" w:rsidRDefault="002E14D9">
      <w:pPr>
        <w:pStyle w:val="a3"/>
        <w:spacing w:before="6"/>
        <w:ind w:left="0"/>
        <w:jc w:val="left"/>
        <w:rPr>
          <w:sz w:val="23"/>
        </w:rPr>
      </w:pPr>
    </w:p>
    <w:p w:rsidR="002E14D9" w:rsidRDefault="000C19DD">
      <w:pPr>
        <w:pStyle w:val="Heading3"/>
        <w:ind w:left="2208"/>
        <w:jc w:val="both"/>
        <w:rPr>
          <w:b w:val="0"/>
        </w:rPr>
      </w:pPr>
      <w:r>
        <w:t>Тема</w:t>
      </w:r>
      <w:r>
        <w:rPr>
          <w:spacing w:val="-9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rPr>
          <w:b w:val="0"/>
        </w:rPr>
        <w:t>(2</w:t>
      </w:r>
      <w:r>
        <w:rPr>
          <w:b w:val="0"/>
          <w:spacing w:val="-4"/>
        </w:rPr>
        <w:t xml:space="preserve"> </w:t>
      </w:r>
      <w:r>
        <w:rPr>
          <w:b w:val="0"/>
          <w:spacing w:val="-2"/>
        </w:rPr>
        <w:t>часа)</w:t>
      </w:r>
    </w:p>
    <w:p w:rsidR="002E14D9" w:rsidRDefault="000C19DD">
      <w:pPr>
        <w:pStyle w:val="a3"/>
        <w:ind w:right="848" w:firstLine="563"/>
      </w:pPr>
      <w:r>
        <w:t>Уровень социально-экономического развития. Внутренний валовой продукт. Страны развитые и развивающиеся. «Большая восьмерка», страны переселенческого капитализма, страны</w:t>
      </w:r>
      <w:r>
        <w:t xml:space="preserve"> с переходным типом экономики, новые индустриальные страны.</w:t>
      </w:r>
    </w:p>
    <w:p w:rsidR="002E14D9" w:rsidRDefault="000C19DD">
      <w:pPr>
        <w:pStyle w:val="a3"/>
        <w:ind w:right="844" w:firstLine="563"/>
      </w:pPr>
      <w:r>
        <w:rPr>
          <w:b/>
        </w:rPr>
        <w:t xml:space="preserve">Основные понятия: </w:t>
      </w:r>
      <w:r>
        <w:t>ВВП, развитые страны, развивающиеся страны, страны переселенческого капитализма, новые индустриальные страны, страны с переходным типом экономики, «Большая восьмерка».</w:t>
      </w:r>
    </w:p>
    <w:p w:rsidR="002E14D9" w:rsidRDefault="002E14D9">
      <w:pPr>
        <w:pStyle w:val="a3"/>
        <w:spacing w:before="2"/>
        <w:ind w:left="0"/>
        <w:jc w:val="left"/>
      </w:pPr>
    </w:p>
    <w:p w:rsidR="002E14D9" w:rsidRDefault="000C19DD">
      <w:pPr>
        <w:spacing w:line="275" w:lineRule="exact"/>
        <w:ind w:left="2208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</w:t>
      </w:r>
      <w:r>
        <w:rPr>
          <w:b/>
          <w:sz w:val="24"/>
        </w:rPr>
        <w:t>еография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часов)</w:t>
      </w:r>
    </w:p>
    <w:p w:rsidR="002E14D9" w:rsidRDefault="000C19DD">
      <w:pPr>
        <w:pStyle w:val="a3"/>
        <w:ind w:right="839" w:firstLine="623"/>
      </w:pPr>
      <w:r>
        <w:t>Динамика численности населения мира в разные исторические периоды. Современная численность населения мира, отдельных стран и регионов. Рождаемость, смертность и естественный прирост – главные демографические показатели.</w:t>
      </w:r>
      <w:r>
        <w:rPr>
          <w:spacing w:val="40"/>
        </w:rPr>
        <w:t xml:space="preserve"> </w:t>
      </w:r>
      <w:r>
        <w:t>Естественный прирост населения в разных странах и регионах. Типы воспроизводства населения. Демографический кризис и демографический взрыв. Их причины и последствия.</w:t>
      </w:r>
      <w:r>
        <w:rPr>
          <w:spacing w:val="-2"/>
        </w:rPr>
        <w:t xml:space="preserve"> </w:t>
      </w:r>
      <w:r>
        <w:t>Теория «демографического</w:t>
      </w:r>
      <w:r>
        <w:rPr>
          <w:spacing w:val="-2"/>
        </w:rPr>
        <w:t xml:space="preserve"> </w:t>
      </w:r>
      <w:r>
        <w:t>перехода».</w:t>
      </w:r>
      <w:r>
        <w:rPr>
          <w:spacing w:val="-2"/>
        </w:rPr>
        <w:t xml:space="preserve"> </w:t>
      </w:r>
      <w:r>
        <w:t>Демографическая политика.</w:t>
      </w:r>
      <w:r>
        <w:rPr>
          <w:spacing w:val="-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 странах с разным т</w:t>
      </w:r>
      <w:r>
        <w:t>ипом воспроизводства населения.</w:t>
      </w:r>
    </w:p>
    <w:p w:rsidR="002E14D9" w:rsidRDefault="000C19DD">
      <w:pPr>
        <w:pStyle w:val="a3"/>
        <w:ind w:right="848" w:firstLine="563"/>
      </w:pPr>
      <w:r>
        <w:t>Этнический (национальный) состав населения. Крупнейшие народы мира и</w:t>
      </w:r>
      <w:r>
        <w:rPr>
          <w:spacing w:val="40"/>
        </w:rPr>
        <w:t xml:space="preserve"> </w:t>
      </w:r>
      <w:r>
        <w:t>языковые семьи. Рабочие языки ООН. Религиозный состав населения мира. Мировые и этнические религии.</w:t>
      </w:r>
      <w:r>
        <w:rPr>
          <w:spacing w:val="40"/>
        </w:rPr>
        <w:t xml:space="preserve"> </w:t>
      </w:r>
      <w:proofErr w:type="spellStart"/>
      <w:r>
        <w:t>Этно-религиозные</w:t>
      </w:r>
      <w:proofErr w:type="spellEnd"/>
      <w:r>
        <w:t xml:space="preserve"> конфликты.</w:t>
      </w:r>
    </w:p>
    <w:p w:rsidR="002E14D9" w:rsidRDefault="000C19DD">
      <w:pPr>
        <w:pStyle w:val="a3"/>
        <w:ind w:left="2208"/>
      </w:pPr>
      <w:r>
        <w:t>Возрастной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половой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населения.</w:t>
      </w:r>
      <w:r>
        <w:rPr>
          <w:spacing w:val="-5"/>
        </w:rPr>
        <w:t xml:space="preserve"> </w:t>
      </w:r>
      <w:r>
        <w:t>Половозрастные</w:t>
      </w:r>
      <w:r>
        <w:rPr>
          <w:spacing w:val="-8"/>
        </w:rPr>
        <w:t xml:space="preserve"> </w:t>
      </w:r>
      <w:r>
        <w:rPr>
          <w:spacing w:val="-2"/>
        </w:rPr>
        <w:t>пирамиды.</w:t>
      </w:r>
    </w:p>
    <w:p w:rsidR="002E14D9" w:rsidRDefault="000C19DD">
      <w:pPr>
        <w:pStyle w:val="a3"/>
        <w:ind w:right="854" w:firstLine="563"/>
      </w:pPr>
      <w:r>
        <w:t>Трудовые ресурсы и экономически активное население. Проблема безработицы и ее географические особенности.</w:t>
      </w:r>
    </w:p>
    <w:p w:rsidR="002E14D9" w:rsidRDefault="000C19DD">
      <w:pPr>
        <w:pStyle w:val="a3"/>
        <w:ind w:right="846" w:firstLine="563"/>
      </w:pPr>
      <w:r>
        <w:t>Общий рисунок расселения человечества на планете. Плотность населения. Неравномерность размещения населения. Сгус</w:t>
      </w:r>
      <w:r>
        <w:t>тки населения. Роль природных, экономических и демографических факторов. География мировых миграционных процессов, их причины и следствия. «Перекачка умов».</w:t>
      </w:r>
    </w:p>
    <w:p w:rsidR="002E14D9" w:rsidRDefault="000C19DD">
      <w:pPr>
        <w:pStyle w:val="a3"/>
        <w:spacing w:before="3"/>
        <w:ind w:right="843" w:firstLine="563"/>
      </w:pPr>
      <w:r>
        <w:t>Урбанизация как всемирный процесс, ее особенности в развитых и развивающихся странах. Ложная урбани</w:t>
      </w:r>
      <w:r>
        <w:t>зация. Крупнейшие города мира. Агломерации и мегалополисы. Сельское населения и формы его расселения.</w:t>
      </w:r>
    </w:p>
    <w:p w:rsidR="002E14D9" w:rsidRDefault="000C19DD">
      <w:pPr>
        <w:pStyle w:val="a3"/>
        <w:ind w:right="842" w:firstLine="563"/>
      </w:pPr>
      <w:proofErr w:type="gramStart"/>
      <w:r>
        <w:rPr>
          <w:b/>
        </w:rPr>
        <w:t xml:space="preserve">Основные понятия: </w:t>
      </w:r>
      <w:r>
        <w:t>демография, демографический переход, демографический кризис, демографический взрыв, половозрастные пирамиды, этнос, рабочие языки ООН, м</w:t>
      </w:r>
      <w:r>
        <w:t xml:space="preserve">ировые и этнические религии, плотность населения, миграции, урбанизация, </w:t>
      </w:r>
      <w:proofErr w:type="spellStart"/>
      <w:r>
        <w:t>субурбанизация</w:t>
      </w:r>
      <w:proofErr w:type="spellEnd"/>
      <w:r>
        <w:t>, мегалополис.</w:t>
      </w:r>
      <w:proofErr w:type="gramEnd"/>
    </w:p>
    <w:p w:rsidR="002E14D9" w:rsidRDefault="002E14D9">
      <w:pPr>
        <w:pStyle w:val="a3"/>
        <w:ind w:left="0"/>
        <w:jc w:val="left"/>
      </w:pPr>
    </w:p>
    <w:p w:rsidR="002E14D9" w:rsidRDefault="000C19DD">
      <w:pPr>
        <w:pStyle w:val="Heading3"/>
        <w:ind w:left="2244"/>
        <w:rPr>
          <w:b w:val="0"/>
        </w:rPr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Мировые</w:t>
      </w:r>
      <w:r>
        <w:rPr>
          <w:spacing w:val="-7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28"/>
        </w:rPr>
        <w:t xml:space="preserve">  </w:t>
      </w:r>
      <w:r>
        <w:rPr>
          <w:b w:val="0"/>
        </w:rPr>
        <w:t>(12</w:t>
      </w:r>
      <w:r>
        <w:rPr>
          <w:b w:val="0"/>
          <w:spacing w:val="-2"/>
        </w:rPr>
        <w:t xml:space="preserve"> часов)</w:t>
      </w:r>
    </w:p>
    <w:p w:rsidR="002E14D9" w:rsidRDefault="002E14D9">
      <w:pPr>
        <w:sectPr w:rsidR="002E14D9">
          <w:pgSz w:w="11920" w:h="16850"/>
          <w:pgMar w:top="102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0" w:firstLine="623"/>
      </w:pPr>
      <w:r>
        <w:lastRenderedPageBreak/>
        <w:t>Развитие отношений между природой и человеком: охотничий, аграрный, индустриальный и современный этапы. Присваивающее и производящее хозяйство. Воздействие на природу. Природа и географическая (окружающая) среда. Природопользование рациональное и нерациона</w:t>
      </w:r>
      <w:r>
        <w:t>льное.</w:t>
      </w:r>
    </w:p>
    <w:p w:rsidR="002E14D9" w:rsidRDefault="000C19DD">
      <w:pPr>
        <w:pStyle w:val="a3"/>
        <w:spacing w:before="3"/>
        <w:ind w:right="843" w:firstLine="563"/>
      </w:pPr>
      <w:r>
        <w:t xml:space="preserve">Классификация природных ресурсов и обеспеченность ими отдельных стран. Понятие о природно-ресурсном потенциале и </w:t>
      </w:r>
      <w:proofErr w:type="spellStart"/>
      <w:r>
        <w:t>ресурсообеспеченности</w:t>
      </w:r>
      <w:proofErr w:type="spellEnd"/>
      <w:r>
        <w:t xml:space="preserve">. Классификация стран по </w:t>
      </w:r>
      <w:proofErr w:type="spellStart"/>
      <w:r>
        <w:t>ресурсообеспеченности</w:t>
      </w:r>
      <w:proofErr w:type="spellEnd"/>
      <w:r>
        <w:t>.</w:t>
      </w:r>
    </w:p>
    <w:p w:rsidR="002E14D9" w:rsidRDefault="000C19DD">
      <w:pPr>
        <w:pStyle w:val="a3"/>
        <w:ind w:right="843" w:firstLine="563"/>
      </w:pPr>
      <w:r>
        <w:t>Минеральные ресурсы мира. Современная география топливных, рудных и</w:t>
      </w:r>
      <w:r>
        <w:rPr>
          <w:spacing w:val="80"/>
        </w:rPr>
        <w:t xml:space="preserve"> </w:t>
      </w:r>
      <w:r>
        <w:t xml:space="preserve">нерудных полезных ископаемых. Обеспеченность минеральным сырьем различных государств и регионов. </w:t>
      </w:r>
      <w:proofErr w:type="spellStart"/>
      <w:r>
        <w:t>Металлогенетические</w:t>
      </w:r>
      <w:proofErr w:type="spellEnd"/>
      <w:r>
        <w:t xml:space="preserve"> пояса. Проблема исчерпания запасов минерального сырья. Территориальные сочетания полезных ископаемых. Комплексное освоение ископаемых.</w:t>
      </w:r>
    </w:p>
    <w:p w:rsidR="002E14D9" w:rsidRDefault="000C19DD">
      <w:pPr>
        <w:pStyle w:val="a3"/>
        <w:ind w:right="845" w:firstLine="563"/>
      </w:pPr>
      <w:r>
        <w:t>Зем</w:t>
      </w:r>
      <w:r>
        <w:t>ельные ресурсы. Земельный фонд и его структура. Использование пахотных площадей планеты. Деградация почв. Опустынивание – глобальная проблема.</w:t>
      </w:r>
    </w:p>
    <w:p w:rsidR="002E14D9" w:rsidRDefault="000C19DD">
      <w:pPr>
        <w:pStyle w:val="a3"/>
        <w:ind w:right="835" w:firstLine="563"/>
      </w:pPr>
      <w:r>
        <w:t>Лесные ресурсы. Их размещение на планете: северный и южный лесные пояса. Обеспеченность лесными ресурсами различн</w:t>
      </w:r>
      <w:r>
        <w:t>ых государств и регионов. Сокращение площади лесов планеты, его масштабы и последствия.</w:t>
      </w:r>
    </w:p>
    <w:p w:rsidR="002E14D9" w:rsidRDefault="000C19DD">
      <w:pPr>
        <w:pStyle w:val="a3"/>
        <w:ind w:right="850" w:firstLine="563"/>
      </w:pPr>
      <w:r>
        <w:t>Ресурсы пресной воды. Роль речных вод в жизни человека. Неравномерность в обеспечении стран и регионов пресной водой. Пути преодоления нехватки водных ресурсов. Ухудшен</w:t>
      </w:r>
      <w:r>
        <w:t>ие качества воды. Сточные воды. Оборотное водоснабжение.</w:t>
      </w:r>
    </w:p>
    <w:p w:rsidR="002E14D9" w:rsidRDefault="000C19DD">
      <w:pPr>
        <w:pStyle w:val="a3"/>
        <w:ind w:right="850" w:firstLine="563"/>
      </w:pPr>
      <w:r>
        <w:t>Ресурсы Мирового океана. Роль океана в</w:t>
      </w:r>
      <w:r>
        <w:rPr>
          <w:spacing w:val="40"/>
        </w:rPr>
        <w:t xml:space="preserve"> </w:t>
      </w:r>
      <w:r>
        <w:t>обеспечении</w:t>
      </w:r>
      <w:r>
        <w:rPr>
          <w:spacing w:val="40"/>
        </w:rPr>
        <w:t xml:space="preserve"> </w:t>
      </w:r>
      <w:r>
        <w:t>человечества</w:t>
      </w:r>
      <w:r>
        <w:rPr>
          <w:spacing w:val="40"/>
        </w:rPr>
        <w:t xml:space="preserve"> </w:t>
      </w:r>
      <w:r>
        <w:t xml:space="preserve">разнообразными ресурсами. Биологические ресурсы. </w:t>
      </w:r>
      <w:proofErr w:type="spellStart"/>
      <w:r>
        <w:t>Аквакультура</w:t>
      </w:r>
      <w:proofErr w:type="spellEnd"/>
      <w:r>
        <w:t xml:space="preserve"> и </w:t>
      </w:r>
      <w:proofErr w:type="spellStart"/>
      <w:r>
        <w:t>марикультура</w:t>
      </w:r>
      <w:proofErr w:type="spellEnd"/>
      <w:r>
        <w:t>. Виды минеральных ресурсов океана. Энергетические ресурсы: используемые и потенциальные.</w:t>
      </w:r>
    </w:p>
    <w:p w:rsidR="002E14D9" w:rsidRDefault="000C19DD">
      <w:pPr>
        <w:pStyle w:val="a3"/>
        <w:ind w:right="845" w:firstLine="623"/>
      </w:pPr>
      <w:r>
        <w:t>Другие виды ресурсов. Альтернативные источники энергии. Гелиоэнергетика и ветроэнергетика.</w:t>
      </w:r>
      <w:r>
        <w:t xml:space="preserve"> Ресурсы внутреннего тепла Земли. Рекреационные ресурсы, их виды. Изменение роли отдельных ресурсов в связи с появлением новых видов отдыха. Туристический бум. Объекты Всемирного наследия.</w:t>
      </w:r>
    </w:p>
    <w:p w:rsidR="002E14D9" w:rsidRDefault="000C19DD">
      <w:pPr>
        <w:pStyle w:val="a3"/>
        <w:ind w:right="844" w:firstLine="563"/>
      </w:pPr>
      <w:r>
        <w:t>Экология. Экологические проблемы, неизбежность их существования. Во</w:t>
      </w:r>
      <w:r>
        <w:t>зможные пути их решения: экстенсивный и интенсивный. Загрязнение литосферы, атмосферы и гидросферы. Парниковый эффект. Разрушение озонового слоя. Глобальное потепление. Замкнутые технологические циклы и безотходные технологии.</w:t>
      </w:r>
    </w:p>
    <w:p w:rsidR="002E14D9" w:rsidRDefault="000C19DD">
      <w:pPr>
        <w:pStyle w:val="a3"/>
        <w:spacing w:before="1"/>
        <w:ind w:right="844" w:firstLine="563"/>
      </w:pPr>
      <w:proofErr w:type="gramStart"/>
      <w:r>
        <w:rPr>
          <w:b/>
        </w:rPr>
        <w:t xml:space="preserve">Основные понятия: </w:t>
      </w:r>
      <w:r>
        <w:t>рационально</w:t>
      </w:r>
      <w:r>
        <w:t xml:space="preserve">е и нерациональное природопользование, природные ресурсы, </w:t>
      </w:r>
      <w:proofErr w:type="spellStart"/>
      <w:r>
        <w:t>ресурсообеспеченность</w:t>
      </w:r>
      <w:proofErr w:type="spellEnd"/>
      <w:r>
        <w:t xml:space="preserve">, </w:t>
      </w:r>
      <w:proofErr w:type="spellStart"/>
      <w:r>
        <w:t>металлогенетические</w:t>
      </w:r>
      <w:proofErr w:type="spellEnd"/>
      <w:r>
        <w:t xml:space="preserve"> пояса, земельный</w:t>
      </w:r>
      <w:r>
        <w:rPr>
          <w:spacing w:val="40"/>
        </w:rPr>
        <w:t xml:space="preserve"> </w:t>
      </w:r>
      <w:r>
        <w:t>фонд, сточные воды, опустынивание, рекреационные ресурсы, альтернативные источники энергии, экология, экологические проблемы.</w:t>
      </w:r>
      <w:proofErr w:type="gramEnd"/>
    </w:p>
    <w:p w:rsidR="002E14D9" w:rsidRDefault="002E14D9">
      <w:pPr>
        <w:pStyle w:val="a3"/>
        <w:spacing w:before="10"/>
        <w:ind w:left="0"/>
        <w:jc w:val="left"/>
        <w:rPr>
          <w:sz w:val="23"/>
        </w:rPr>
      </w:pPr>
    </w:p>
    <w:p w:rsidR="002E14D9" w:rsidRDefault="000C19DD">
      <w:pPr>
        <w:pStyle w:val="Heading3"/>
        <w:ind w:left="2208"/>
        <w:jc w:val="both"/>
        <w:rPr>
          <w:b w:val="0"/>
        </w:rPr>
      </w:pPr>
      <w:r>
        <w:t>Тема</w:t>
      </w:r>
      <w:r>
        <w:rPr>
          <w:spacing w:val="-9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Мировое</w:t>
      </w:r>
      <w:r>
        <w:rPr>
          <w:spacing w:val="-7"/>
        </w:rPr>
        <w:t xml:space="preserve"> </w:t>
      </w:r>
      <w:r>
        <w:t>хозяйство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научно-техническая</w:t>
      </w:r>
      <w:r>
        <w:rPr>
          <w:spacing w:val="-4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rPr>
          <w:b w:val="0"/>
          <w:spacing w:val="-2"/>
        </w:rPr>
        <w:t>(2часа)</w:t>
      </w:r>
    </w:p>
    <w:p w:rsidR="002E14D9" w:rsidRDefault="000C19DD">
      <w:pPr>
        <w:pStyle w:val="a3"/>
        <w:ind w:right="843" w:firstLine="623"/>
      </w:pPr>
      <w:r>
        <w:t>Формы разделения труда. Международное географическое разделение труда. Мировое хозяйство как совокупность национальных хозяй</w:t>
      </w:r>
      <w:proofErr w:type="gramStart"/>
      <w:r>
        <w:t>ств стр</w:t>
      </w:r>
      <w:proofErr w:type="gramEnd"/>
      <w:r>
        <w:t>ан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Международная хозяйственная специализация</w:t>
      </w:r>
      <w:r>
        <w:rPr>
          <w:spacing w:val="-5"/>
        </w:rPr>
        <w:t xml:space="preserve"> </w:t>
      </w:r>
      <w:r>
        <w:t xml:space="preserve">государств: роль </w:t>
      </w:r>
      <w:r>
        <w:t>географических факторов. Типы стран по их роли в МГРТ. Международная экономическая интеграция. Транснациональные корпорации. Крупнейшие международные отраслевые и региональные союзы.</w:t>
      </w:r>
    </w:p>
    <w:p w:rsidR="002E14D9" w:rsidRDefault="000C19DD">
      <w:pPr>
        <w:pStyle w:val="a3"/>
        <w:spacing w:before="3"/>
        <w:ind w:right="845" w:firstLine="563"/>
      </w:pPr>
      <w:r>
        <w:t>Современный этап НТР и его характерные черты. Влияние НТР на территориаль</w:t>
      </w:r>
      <w:r>
        <w:t xml:space="preserve">ную и отраслевую структуру мирового хозяйства. Старые, новые и новейшие отрасли промышленности. Наукоемкие отрасли. Авангардная тройка отраслей. </w:t>
      </w:r>
      <w:proofErr w:type="spellStart"/>
      <w:r>
        <w:t>Старопромышленные</w:t>
      </w:r>
      <w:proofErr w:type="spellEnd"/>
      <w:r>
        <w:t xml:space="preserve"> районы. Промышленные районы нового освоения и высоких </w:t>
      </w:r>
      <w:r>
        <w:rPr>
          <w:spacing w:val="-2"/>
        </w:rPr>
        <w:t>технологий.</w:t>
      </w:r>
    </w:p>
    <w:p w:rsidR="002E14D9" w:rsidRDefault="000C19DD">
      <w:pPr>
        <w:pStyle w:val="a3"/>
        <w:ind w:right="847" w:firstLine="563"/>
      </w:pPr>
      <w:r>
        <w:rPr>
          <w:b/>
        </w:rPr>
        <w:t xml:space="preserve">Основные понятия: </w:t>
      </w:r>
      <w:r>
        <w:t>разделени</w:t>
      </w:r>
      <w:r>
        <w:t>е труда, МГТР, отрасль международной специализации, экономическая интеграция, ТНК, НТР.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76"/>
        <w:ind w:left="2364"/>
        <w:jc w:val="both"/>
        <w:rPr>
          <w:b w:val="0"/>
        </w:rPr>
      </w:pPr>
      <w:r>
        <w:lastRenderedPageBreak/>
        <w:t>Тема</w:t>
      </w:r>
      <w:r>
        <w:rPr>
          <w:spacing w:val="-10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мирового</w:t>
      </w:r>
      <w:r>
        <w:rPr>
          <w:spacing w:val="-7"/>
        </w:rPr>
        <w:t xml:space="preserve"> </w:t>
      </w:r>
      <w:r>
        <w:t>хозяйства</w:t>
      </w:r>
      <w:r>
        <w:rPr>
          <w:spacing w:val="54"/>
        </w:rPr>
        <w:t xml:space="preserve"> </w:t>
      </w:r>
      <w:r>
        <w:rPr>
          <w:b w:val="0"/>
        </w:rPr>
        <w:t>(10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>часов)</w:t>
      </w:r>
    </w:p>
    <w:p w:rsidR="002E14D9" w:rsidRDefault="000C19DD">
      <w:pPr>
        <w:pStyle w:val="a3"/>
        <w:spacing w:before="2"/>
        <w:ind w:right="844" w:firstLine="743"/>
      </w:pPr>
      <w:r>
        <w:t>Промышленность мира. Топливно-энергетическая промышленность. Нефтегазовая и угольная про</w:t>
      </w:r>
      <w:r>
        <w:t>мышленность. Грузопотоки топлива. Страны экспортеры и страны импортеры. Электроэнергетика. Роль электростанций разных видов в мировом производстве электроэнергии. Специфика электроэнергетики разных стран.</w:t>
      </w:r>
    </w:p>
    <w:p w:rsidR="002E14D9" w:rsidRDefault="000C19DD">
      <w:pPr>
        <w:pStyle w:val="a3"/>
        <w:ind w:right="842" w:firstLine="563"/>
      </w:pPr>
      <w:r>
        <w:t>Обрабатывающая промышленность: машиностроение, мета</w:t>
      </w:r>
      <w:r>
        <w:t>ллургия, химическая, лесная и легкая промышленность. Связь уровня развития обрабатывающей промышленности с уровнем социально- экономического развития государств. Мировые лидеры в различных отраслях промышленного производства.</w:t>
      </w:r>
    </w:p>
    <w:p w:rsidR="002E14D9" w:rsidRDefault="000C19DD">
      <w:pPr>
        <w:pStyle w:val="a3"/>
        <w:ind w:right="840" w:firstLine="623"/>
      </w:pPr>
      <w:r>
        <w:t>Сельское хозяйство, его отрасл</w:t>
      </w:r>
      <w:r>
        <w:t>евой состав. Земледелие и животноводство.</w:t>
      </w:r>
      <w:r>
        <w:rPr>
          <w:spacing w:val="40"/>
        </w:rPr>
        <w:t xml:space="preserve"> </w:t>
      </w:r>
      <w:r>
        <w:t>Аграрные отношения в странах разного типа. Продовольственное и товарное сельское хозяйство. «Зеленая революция» и ее сущность. Мировые лидеры в производстве сельскохозяйственной продукции.</w:t>
      </w:r>
    </w:p>
    <w:p w:rsidR="002E14D9" w:rsidRDefault="000C19DD">
      <w:pPr>
        <w:pStyle w:val="a3"/>
        <w:ind w:right="845" w:firstLine="623"/>
      </w:pPr>
      <w:r>
        <w:t>Транспорт мира и его сост</w:t>
      </w:r>
      <w:r>
        <w:t>ав. Значение и особенности разных видов транспорта в мировых перевозках грузов и пассажиров. Грузооборот и пассажирооборот. Густота транспортной сети. Транспортные сети радиального и линейного типа. Особая роль морского транспорта. «Контейнерная революция»</w:t>
      </w:r>
      <w:r>
        <w:t xml:space="preserve"> и «контейнерные мосты». Особенности организации транспорта развитых и развивающихся стран.</w:t>
      </w:r>
    </w:p>
    <w:p w:rsidR="002E14D9" w:rsidRDefault="000C19DD">
      <w:pPr>
        <w:pStyle w:val="a3"/>
        <w:spacing w:before="1"/>
        <w:ind w:right="839" w:firstLine="563"/>
      </w:pPr>
      <w:r>
        <w:t>Международные экономические отношения, их формы. Свободные экономические зоны. Международная торговля: товарная структура и географическое распределение. Другие фор</w:t>
      </w:r>
      <w:r>
        <w:t>мы МЭО: кредитно-финансовые, производственные, предоставление услуг.</w:t>
      </w:r>
    </w:p>
    <w:p w:rsidR="002E14D9" w:rsidRDefault="000C19DD">
      <w:pPr>
        <w:spacing w:line="274" w:lineRule="exact"/>
        <w:ind w:left="220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«зеленая</w:t>
      </w:r>
      <w:r>
        <w:rPr>
          <w:spacing w:val="-6"/>
          <w:sz w:val="24"/>
        </w:rPr>
        <w:t xml:space="preserve"> </w:t>
      </w:r>
      <w:r>
        <w:rPr>
          <w:sz w:val="24"/>
        </w:rPr>
        <w:t>революция»,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контейнеризация,</w:t>
      </w:r>
      <w:r>
        <w:rPr>
          <w:spacing w:val="-4"/>
          <w:sz w:val="24"/>
        </w:rPr>
        <w:t xml:space="preserve"> СЭЗ.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spacing w:before="1" w:line="274" w:lineRule="exact"/>
        <w:ind w:left="2208"/>
        <w:jc w:val="both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Глобальные</w:t>
      </w:r>
      <w:r>
        <w:rPr>
          <w:spacing w:val="-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современности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2E14D9" w:rsidRDefault="000C19DD">
      <w:pPr>
        <w:pStyle w:val="a3"/>
        <w:ind w:right="839" w:firstLine="563"/>
      </w:pPr>
      <w:r>
        <w:t xml:space="preserve">Понятие о глобальных проблемах их типах и взаимосвязях. Проблемы выживания и проблемы развития. </w:t>
      </w:r>
      <w:proofErr w:type="gramStart"/>
      <w:r>
        <w:t>Сырьевая, демографическая, продовольственная и экологическая – главные из глобальных проблем.</w:t>
      </w:r>
      <w:proofErr w:type="gramEnd"/>
      <w:r>
        <w:t xml:space="preserve"> Возможные пути их решения. Роль географии в решении глобальных про</w:t>
      </w:r>
      <w:r>
        <w:t>блем</w:t>
      </w:r>
      <w:r>
        <w:rPr>
          <w:spacing w:val="40"/>
        </w:rPr>
        <w:t xml:space="preserve"> </w:t>
      </w:r>
      <w:r>
        <w:t>человечества.</w:t>
      </w:r>
    </w:p>
    <w:p w:rsidR="002E14D9" w:rsidRDefault="000C19DD">
      <w:pPr>
        <w:spacing w:line="274" w:lineRule="exact"/>
        <w:ind w:left="220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глобализация.</w:t>
      </w:r>
    </w:p>
    <w:p w:rsidR="002E14D9" w:rsidRDefault="000C19DD">
      <w:pPr>
        <w:pStyle w:val="Heading3"/>
        <w:spacing w:before="11" w:line="232" w:lineRule="auto"/>
        <w:ind w:right="5635" w:firstLine="705"/>
        <w:jc w:val="both"/>
        <w:rPr>
          <w:b w:val="0"/>
        </w:rPr>
      </w:pPr>
      <w:r>
        <w:t>Часть 2. Региональный обзор мира Тема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rPr>
          <w:b w:val="0"/>
        </w:rPr>
        <w:t>(2</w:t>
      </w:r>
      <w:r>
        <w:rPr>
          <w:b w:val="0"/>
          <w:spacing w:val="-4"/>
        </w:rPr>
        <w:t xml:space="preserve"> </w:t>
      </w:r>
      <w:r>
        <w:rPr>
          <w:b w:val="0"/>
          <w:spacing w:val="-2"/>
        </w:rPr>
        <w:t>часа)</w:t>
      </w:r>
    </w:p>
    <w:p w:rsidR="002E14D9" w:rsidRDefault="000C19DD">
      <w:pPr>
        <w:pStyle w:val="a3"/>
        <w:spacing w:before="5" w:line="237" w:lineRule="auto"/>
        <w:ind w:right="851" w:firstLine="563"/>
      </w:pPr>
      <w:r>
        <w:t>Современная политическая карта мира и этапы ее развития. Количественные и качественные изменения на политическ</w:t>
      </w:r>
      <w:r>
        <w:t>ой карте мира.</w:t>
      </w:r>
    </w:p>
    <w:p w:rsidR="002E14D9" w:rsidRDefault="000C19DD">
      <w:pPr>
        <w:pStyle w:val="a3"/>
        <w:spacing w:before="1"/>
        <w:ind w:right="842" w:firstLine="623"/>
      </w:pPr>
      <w:r>
        <w:t xml:space="preserve">Государственная территория и государственная граница. Виды государственных границ. Исторический характер границ. Демаркация и делимитация. Территориальные </w:t>
      </w:r>
      <w:r>
        <w:rPr>
          <w:spacing w:val="-2"/>
        </w:rPr>
        <w:t>воды.</w:t>
      </w:r>
    </w:p>
    <w:p w:rsidR="002E14D9" w:rsidRDefault="000C19DD">
      <w:pPr>
        <w:pStyle w:val="a3"/>
        <w:spacing w:before="1"/>
        <w:ind w:right="841" w:firstLine="563"/>
      </w:pPr>
      <w:r>
        <w:t>Дифференциация стран современного мира. Их типология. Внутриконтинентальные, при</w:t>
      </w:r>
      <w:r>
        <w:t>морские и островные страны. Анклавы. Суверенные и зависимые государства. Государственный строй и государственное устройство. Монархии и республики. Унитарное и федеративное государства.</w:t>
      </w:r>
    </w:p>
    <w:p w:rsidR="002E14D9" w:rsidRDefault="000C19DD">
      <w:pPr>
        <w:pStyle w:val="a3"/>
        <w:spacing w:before="2"/>
        <w:ind w:left="2208"/>
      </w:pP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регионах</w:t>
      </w:r>
      <w:r>
        <w:rPr>
          <w:spacing w:val="-1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Международные</w:t>
      </w:r>
      <w:r>
        <w:rPr>
          <w:spacing w:val="-7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их многообразие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виды.</w:t>
      </w:r>
    </w:p>
    <w:p w:rsidR="002E14D9" w:rsidRDefault="000C19DD">
      <w:pPr>
        <w:pStyle w:val="a3"/>
        <w:ind w:right="835" w:firstLine="563"/>
      </w:pPr>
      <w:proofErr w:type="gramStart"/>
      <w:r>
        <w:rPr>
          <w:b/>
        </w:rPr>
        <w:t xml:space="preserve">Основные понятия: </w:t>
      </w:r>
      <w:r>
        <w:t>политико-географическое положение, территория страны, сухопутные, водные и морские границы, анклав, республики, монархии, федерации, конфедерации, унитарные государства, международные организации, регион.</w:t>
      </w:r>
      <w:proofErr w:type="gramEnd"/>
    </w:p>
    <w:p w:rsidR="002E14D9" w:rsidRDefault="000C19DD">
      <w:pPr>
        <w:ind w:left="1644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Европа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часов)</w:t>
      </w:r>
    </w:p>
    <w:p w:rsidR="002E14D9" w:rsidRDefault="000C19DD">
      <w:pPr>
        <w:pStyle w:val="a3"/>
        <w:ind w:right="837" w:firstLine="563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региона.</w:t>
      </w:r>
      <w:r>
        <w:rPr>
          <w:spacing w:val="-1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положение.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субрегионы</w:t>
      </w:r>
      <w:proofErr w:type="spellEnd"/>
      <w:r>
        <w:t xml:space="preserve">: Западная. Восточная, Северная, Центральная и Южная Европа. Природно-ресурсный потенциал </w:t>
      </w:r>
      <w:proofErr w:type="spellStart"/>
      <w:r>
        <w:t>субрегионов</w:t>
      </w:r>
      <w:proofErr w:type="spellEnd"/>
      <w:r>
        <w:t xml:space="preserve"> Европы. Объекты Всемирного наследия.</w:t>
      </w:r>
    </w:p>
    <w:p w:rsidR="002E14D9" w:rsidRDefault="002E14D9">
      <w:pPr>
        <w:sectPr w:rsidR="002E14D9">
          <w:pgSz w:w="11920" w:h="16850"/>
          <w:pgMar w:top="130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7" w:firstLine="563"/>
      </w:pPr>
      <w:r>
        <w:lastRenderedPageBreak/>
        <w:t>Демографическая ситуация в зарубежной Европе. Национальный и религиозный состав</w:t>
      </w:r>
      <w:r>
        <w:rPr>
          <w:spacing w:val="-2"/>
        </w:rPr>
        <w:t xml:space="preserve"> </w:t>
      </w:r>
      <w:r>
        <w:t>населения.</w:t>
      </w:r>
      <w:r>
        <w:rPr>
          <w:spacing w:val="-3"/>
        </w:rPr>
        <w:t xml:space="preserve"> </w:t>
      </w:r>
      <w:r>
        <w:t>Обострение</w:t>
      </w:r>
      <w:r>
        <w:rPr>
          <w:spacing w:val="-4"/>
        </w:rPr>
        <w:t xml:space="preserve"> </w:t>
      </w:r>
      <w:r>
        <w:t>межнациональных</w:t>
      </w:r>
      <w:r>
        <w:rPr>
          <w:spacing w:val="-2"/>
        </w:rPr>
        <w:t xml:space="preserve"> </w:t>
      </w:r>
      <w:r>
        <w:t>противоречий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ряде</w:t>
      </w:r>
      <w:r>
        <w:rPr>
          <w:spacing w:val="-5"/>
        </w:rPr>
        <w:t xml:space="preserve"> </w:t>
      </w:r>
      <w:r>
        <w:t>стран.</w:t>
      </w:r>
      <w:r>
        <w:rPr>
          <w:spacing w:val="-1"/>
        </w:rPr>
        <w:t xml:space="preserve"> </w:t>
      </w:r>
      <w:r>
        <w:t>Особенности расселения, географии городов. Уровни и темпы урбанизации. Крупнейшие городские агломерации зарубеж</w:t>
      </w:r>
      <w:r>
        <w:t>ной Европы.</w:t>
      </w:r>
    </w:p>
    <w:p w:rsidR="002E14D9" w:rsidRDefault="000C19DD">
      <w:pPr>
        <w:pStyle w:val="a3"/>
        <w:spacing w:before="3"/>
        <w:ind w:right="836" w:firstLine="563"/>
      </w:pPr>
      <w:r>
        <w:t xml:space="preserve">Хозяйственные различия между странами. Центральная ось развития. Главные отрасли промышленности и их география. Крупнейшие районы и центры добывающих и обрабатывающих отраслей. Основные типы сельского хозяйства: </w:t>
      </w:r>
      <w:proofErr w:type="spellStart"/>
      <w:r>
        <w:t>северо</w:t>
      </w:r>
      <w:proofErr w:type="spellEnd"/>
      <w:r>
        <w:t>-, средн</w:t>
      </w:r>
      <w:proofErr w:type="gramStart"/>
      <w:r>
        <w:t>е-</w:t>
      </w:r>
      <w:proofErr w:type="gramEnd"/>
      <w:r>
        <w:t xml:space="preserve"> и </w:t>
      </w:r>
      <w:proofErr w:type="spellStart"/>
      <w:r>
        <w:t>южноевропейск</w:t>
      </w:r>
      <w:r>
        <w:t>ий</w:t>
      </w:r>
      <w:proofErr w:type="spellEnd"/>
      <w:r>
        <w:t>. Их географические и отраслевые особенности. Международные экономические связи.</w:t>
      </w:r>
    </w:p>
    <w:p w:rsidR="002E14D9" w:rsidRDefault="000C19DD">
      <w:pPr>
        <w:pStyle w:val="a3"/>
        <w:ind w:left="2208" w:right="1303"/>
      </w:pP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экологическая</w:t>
      </w:r>
      <w:r>
        <w:rPr>
          <w:spacing w:val="-2"/>
        </w:rPr>
        <w:t xml:space="preserve"> </w:t>
      </w:r>
      <w:r>
        <w:t xml:space="preserve">политика. Особенности </w:t>
      </w:r>
      <w:proofErr w:type="gramStart"/>
      <w:r>
        <w:t>европейских</w:t>
      </w:r>
      <w:proofErr w:type="gramEnd"/>
      <w:r>
        <w:t xml:space="preserve"> </w:t>
      </w:r>
      <w:proofErr w:type="spellStart"/>
      <w:r>
        <w:t>субрегионов</w:t>
      </w:r>
      <w:proofErr w:type="spellEnd"/>
      <w:r>
        <w:t>.</w:t>
      </w:r>
    </w:p>
    <w:p w:rsidR="002E14D9" w:rsidRDefault="000C19DD">
      <w:pPr>
        <w:pStyle w:val="a3"/>
        <w:ind w:right="836" w:firstLine="563"/>
      </w:pPr>
      <w:r>
        <w:t xml:space="preserve">Страны Европы. </w:t>
      </w:r>
      <w:r>
        <w:rPr>
          <w:b/>
        </w:rPr>
        <w:t xml:space="preserve">Федеративная Республика Германия </w:t>
      </w:r>
      <w:r>
        <w:t>– экономический лидер зарубежной Европы. Краткая историческая справка. Территория, границы, положение. Государственный строй. Природные условия и ресурсы. Особенности населения. Особенности расселения, крупнейшие города. Место Германии в мировой экономике.</w:t>
      </w:r>
      <w:r>
        <w:t xml:space="preserve"> Структура и география промышленности и сельского хозяйства. Особая роль машиностроения и химической промышленности. Высокий уровень развития транспорта. Густота дорожной сети. Объекты Всемирного наследия.</w:t>
      </w:r>
    </w:p>
    <w:p w:rsidR="002E14D9" w:rsidRDefault="000C19DD">
      <w:pPr>
        <w:pStyle w:val="a3"/>
        <w:ind w:right="835" w:firstLine="563"/>
      </w:pPr>
      <w:r>
        <w:rPr>
          <w:b/>
        </w:rPr>
        <w:t xml:space="preserve">Республика Польша </w:t>
      </w:r>
      <w:r>
        <w:t>– типичная страна Восточной Евро</w:t>
      </w:r>
      <w:r>
        <w:t>пы. Краткая историческая справка. Территория, границы, положение. Государственный строй. Природные условия и ресурсы. Особенности расселения, крупнейшие города. Особенности населения: высокая степень этнической и религиозной однородности. Хозяйство Польши:</w:t>
      </w:r>
      <w:r>
        <w:t xml:space="preserve"> высокая роль горнодобывающих отраслей. Развитие тенденций, характерных для всей Европы. Судостроение – отрасль международной специализации. Роль иностранного капитала в экономике страны.</w:t>
      </w:r>
    </w:p>
    <w:p w:rsidR="002E14D9" w:rsidRDefault="000C19DD">
      <w:pPr>
        <w:spacing w:line="274" w:lineRule="exact"/>
        <w:ind w:left="220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Западная,</w:t>
      </w:r>
      <w:r>
        <w:rPr>
          <w:spacing w:val="6"/>
          <w:sz w:val="24"/>
        </w:rPr>
        <w:t xml:space="preserve"> </w:t>
      </w:r>
      <w:r>
        <w:rPr>
          <w:sz w:val="24"/>
        </w:rPr>
        <w:t>Восточная,</w:t>
      </w:r>
      <w:r>
        <w:rPr>
          <w:spacing w:val="5"/>
          <w:sz w:val="24"/>
        </w:rPr>
        <w:t xml:space="preserve"> </w:t>
      </w:r>
      <w:r>
        <w:rPr>
          <w:sz w:val="24"/>
        </w:rPr>
        <w:t>Северная,</w:t>
      </w:r>
      <w:r>
        <w:rPr>
          <w:spacing w:val="6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Южная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Европа.</w:t>
      </w:r>
    </w:p>
    <w:p w:rsidR="002E14D9" w:rsidRDefault="000C19DD">
      <w:pPr>
        <w:pStyle w:val="a3"/>
      </w:pPr>
      <w:r>
        <w:t>Центральная</w:t>
      </w:r>
      <w:r>
        <w:rPr>
          <w:spacing w:val="-5"/>
        </w:rPr>
        <w:t xml:space="preserve"> </w:t>
      </w:r>
      <w:r>
        <w:t>ось</w:t>
      </w:r>
      <w:r>
        <w:rPr>
          <w:spacing w:val="-4"/>
        </w:rPr>
        <w:t xml:space="preserve"> </w:t>
      </w:r>
      <w:r>
        <w:rPr>
          <w:spacing w:val="-2"/>
        </w:rPr>
        <w:t>развития.</w:t>
      </w:r>
    </w:p>
    <w:p w:rsidR="002E14D9" w:rsidRDefault="000C19DD">
      <w:pPr>
        <w:spacing w:before="1"/>
        <w:ind w:left="1644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Азия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часов)</w:t>
      </w:r>
    </w:p>
    <w:p w:rsidR="002E14D9" w:rsidRDefault="000C19DD">
      <w:pPr>
        <w:pStyle w:val="a3"/>
        <w:ind w:right="841" w:firstLine="563"/>
      </w:pPr>
      <w:r>
        <w:t>Общая характеристика региона. Территория, границы, положение, состав региона. Большие различия между странами. Природные условия, их контрастность, неравномерность распределения ресурсов.</w:t>
      </w:r>
      <w:r>
        <w:t xml:space="preserve"> Особое значение нефти. Земельные и агроклиматические ресурсы.</w:t>
      </w:r>
    </w:p>
    <w:p w:rsidR="002E14D9" w:rsidRDefault="000C19DD">
      <w:pPr>
        <w:pStyle w:val="a3"/>
        <w:spacing w:before="2"/>
        <w:ind w:right="843" w:firstLine="563"/>
      </w:pPr>
      <w:r>
        <w:t>Население: численность и особенности воспроизводства. Сложный этнический состав. Межнациональные конфликты и территориальные споры. Азия – родина трех мировых религий. Размещения населения и пр</w:t>
      </w:r>
      <w:r>
        <w:t>оцессы урбанизации.</w:t>
      </w:r>
    </w:p>
    <w:p w:rsidR="002E14D9" w:rsidRDefault="000C19DD">
      <w:pPr>
        <w:pStyle w:val="a3"/>
        <w:ind w:right="851" w:firstLine="563"/>
      </w:pPr>
      <w:r>
        <w:t>Уровень хозяйственного развития и международная специализация стран. Новые индустриальные страны. Нефтедобывающие страны. Интеграционные группировки стран зарубежной Азии.</w:t>
      </w:r>
    </w:p>
    <w:p w:rsidR="002E14D9" w:rsidRDefault="000C19DD">
      <w:pPr>
        <w:pStyle w:val="a3"/>
        <w:spacing w:before="1"/>
        <w:ind w:right="1046" w:firstLine="563"/>
      </w:pPr>
      <w:r>
        <w:t>Основные районы и направления сельского хозяйства. Особое значен</w:t>
      </w:r>
      <w:r>
        <w:t>ие</w:t>
      </w:r>
      <w:r>
        <w:rPr>
          <w:spacing w:val="80"/>
        </w:rPr>
        <w:t xml:space="preserve"> </w:t>
      </w:r>
      <w:r>
        <w:t xml:space="preserve">ирригации. Транспорт и международные экономические связи. Непроизводственная </w:t>
      </w:r>
      <w:r>
        <w:rPr>
          <w:spacing w:val="-2"/>
        </w:rPr>
        <w:t>сфера.</w:t>
      </w:r>
    </w:p>
    <w:p w:rsidR="002E14D9" w:rsidRDefault="000C19DD">
      <w:pPr>
        <w:pStyle w:val="a3"/>
        <w:ind w:left="2208"/>
      </w:pPr>
      <w:r>
        <w:t>Охрана</w:t>
      </w:r>
      <w:r>
        <w:rPr>
          <w:spacing w:val="25"/>
        </w:rPr>
        <w:t xml:space="preserve"> </w:t>
      </w:r>
      <w:r>
        <w:t>окружающей</w:t>
      </w:r>
      <w:r>
        <w:rPr>
          <w:spacing w:val="34"/>
        </w:rPr>
        <w:t xml:space="preserve"> </w:t>
      </w:r>
      <w:r>
        <w:t>среды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экологические</w:t>
      </w:r>
      <w:r>
        <w:rPr>
          <w:spacing w:val="28"/>
        </w:rPr>
        <w:t xml:space="preserve"> </w:t>
      </w:r>
      <w:r>
        <w:t>проблемы,</w:t>
      </w:r>
      <w:r>
        <w:rPr>
          <w:spacing w:val="32"/>
        </w:rPr>
        <w:t xml:space="preserve"> </w:t>
      </w:r>
      <w:r>
        <w:t>экологическая</w:t>
      </w:r>
      <w:r>
        <w:rPr>
          <w:spacing w:val="32"/>
        </w:rPr>
        <w:t xml:space="preserve"> </w:t>
      </w:r>
      <w:r>
        <w:rPr>
          <w:spacing w:val="-2"/>
        </w:rPr>
        <w:t>политика.</w:t>
      </w:r>
    </w:p>
    <w:p w:rsidR="002E14D9" w:rsidRDefault="000C19DD">
      <w:pPr>
        <w:pStyle w:val="a3"/>
        <w:spacing w:line="275" w:lineRule="exact"/>
      </w:pPr>
      <w:r>
        <w:t>Угроза</w:t>
      </w:r>
      <w:r>
        <w:rPr>
          <w:spacing w:val="-12"/>
        </w:rPr>
        <w:t xml:space="preserve"> </w:t>
      </w:r>
      <w:r>
        <w:t>обезлесения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опустынивания.</w:t>
      </w:r>
      <w:r>
        <w:rPr>
          <w:spacing w:val="-7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Всемирного</w:t>
      </w:r>
      <w:r>
        <w:rPr>
          <w:spacing w:val="-5"/>
        </w:rPr>
        <w:t xml:space="preserve"> </w:t>
      </w:r>
      <w:r>
        <w:rPr>
          <w:spacing w:val="-2"/>
        </w:rPr>
        <w:t>наследия.</w:t>
      </w:r>
    </w:p>
    <w:p w:rsidR="002E14D9" w:rsidRDefault="000C19DD">
      <w:pPr>
        <w:pStyle w:val="a3"/>
        <w:ind w:right="845" w:firstLine="563"/>
      </w:pPr>
      <w:proofErr w:type="spellStart"/>
      <w:r>
        <w:t>Субрегионы</w:t>
      </w:r>
      <w:proofErr w:type="spellEnd"/>
      <w:r>
        <w:t xml:space="preserve"> зарубежной Азии: Юго-Западная Азия, Южная Азия, Юго-Восточная Азия, Центральная и Восточная Азия. Специфика </w:t>
      </w:r>
      <w:proofErr w:type="spellStart"/>
      <w:r>
        <w:t>субрегионов</w:t>
      </w:r>
      <w:proofErr w:type="spellEnd"/>
      <w:r>
        <w:t>.</w:t>
      </w:r>
    </w:p>
    <w:p w:rsidR="002E14D9" w:rsidRDefault="000C19DD">
      <w:pPr>
        <w:pStyle w:val="a3"/>
        <w:ind w:right="1042" w:firstLine="563"/>
      </w:pPr>
      <w:r>
        <w:t xml:space="preserve">Страны Азии. </w:t>
      </w:r>
      <w:r>
        <w:rPr>
          <w:b/>
        </w:rPr>
        <w:t xml:space="preserve">Япония. </w:t>
      </w:r>
      <w:r>
        <w:t>Краткая историческая справка. Территория, границы, положение, государственный строй. Население: особенн</w:t>
      </w:r>
      <w:r>
        <w:t xml:space="preserve">ости естественного движения, национального и религиозного состава. Особенности размещения населения и урбанизации. Главные городские агломерации и мегалополис </w:t>
      </w:r>
      <w:proofErr w:type="spellStart"/>
      <w:r>
        <w:t>Токайдо</w:t>
      </w:r>
      <w:proofErr w:type="spellEnd"/>
      <w:r>
        <w:t>. Объекты Всемирного наследия.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6" w:firstLine="623"/>
      </w:pPr>
      <w:r>
        <w:lastRenderedPageBreak/>
        <w:t>Место Японии в мировой экономике. Причины</w:t>
      </w:r>
      <w:r>
        <w:t xml:space="preserve"> быстрого экономического роста. Характерные черты японской промышленности и особенности ее географии. Зависимость от внешних источников сырья. Структура и</w:t>
      </w:r>
      <w:r>
        <w:rPr>
          <w:spacing w:val="40"/>
        </w:rPr>
        <w:t xml:space="preserve"> </w:t>
      </w:r>
      <w:r>
        <w:t>география сельского хозяйства. Огромная роль рыболовства. Развитие и размещение транспорта. Особая ро</w:t>
      </w:r>
      <w:r>
        <w:t>ль морского транспорта. Международные экономические связи.</w:t>
      </w:r>
    </w:p>
    <w:p w:rsidR="002E14D9" w:rsidRDefault="000C19DD">
      <w:pPr>
        <w:pStyle w:val="a3"/>
        <w:spacing w:before="5" w:line="237" w:lineRule="auto"/>
        <w:ind w:right="845" w:firstLine="563"/>
      </w:pPr>
      <w:r>
        <w:t>Внутренние различия: страна с двумя «лицами». Тихоокеанский промышленный</w:t>
      </w:r>
      <w:r>
        <w:rPr>
          <w:spacing w:val="40"/>
        </w:rPr>
        <w:t xml:space="preserve"> </w:t>
      </w:r>
      <w:r>
        <w:t>пояс и Внутренняя</w:t>
      </w:r>
      <w:r>
        <w:rPr>
          <w:spacing w:val="40"/>
        </w:rPr>
        <w:t xml:space="preserve"> </w:t>
      </w:r>
      <w:r>
        <w:t>Япония. Особая роль острова Хоккайдо.</w:t>
      </w:r>
    </w:p>
    <w:p w:rsidR="002E14D9" w:rsidRDefault="000C19DD">
      <w:pPr>
        <w:pStyle w:val="a3"/>
        <w:spacing w:before="1"/>
        <w:ind w:right="1040" w:firstLine="563"/>
      </w:pPr>
      <w:r>
        <w:rPr>
          <w:b/>
        </w:rPr>
        <w:t xml:space="preserve">Китайская Народная Республика. </w:t>
      </w:r>
      <w:r>
        <w:t>Краткая историческая справка. Террито</w:t>
      </w:r>
      <w:r>
        <w:t>рия, границы, положение. Государственный строй. Природные условия и ресурсы. Специфика населения. Особенности воспроизводства и демографическая политика. Особенности национального состава. Особенности расселения, крупнейшие города. Особая роль зарубежных к</w:t>
      </w:r>
      <w:r>
        <w:t xml:space="preserve">итайцев – </w:t>
      </w:r>
      <w:proofErr w:type="spellStart"/>
      <w:r>
        <w:t>хуацяо</w:t>
      </w:r>
      <w:proofErr w:type="spellEnd"/>
      <w:r>
        <w:t>. Объекты Всемирного наследия.</w:t>
      </w:r>
    </w:p>
    <w:p w:rsidR="002E14D9" w:rsidRDefault="000C19DD">
      <w:pPr>
        <w:pStyle w:val="a3"/>
        <w:ind w:right="844" w:firstLine="623"/>
      </w:pPr>
      <w:r>
        <w:t>Хозяйство Китая: достижения и проблемы. Китай как растущий центр мирового хозяйства. Характеристика отраслевой структуры и география отраслей добывающей и обрабатывающей промышленности.</w:t>
      </w:r>
    </w:p>
    <w:p w:rsidR="002E14D9" w:rsidRDefault="000C19DD">
      <w:pPr>
        <w:pStyle w:val="a3"/>
        <w:spacing w:before="5" w:line="237" w:lineRule="auto"/>
        <w:ind w:right="847" w:firstLine="623"/>
      </w:pPr>
      <w:r>
        <w:t>Природные предпосылки д</w:t>
      </w:r>
      <w:r>
        <w:t>ля развития сельского хозяйства. Особое значение культуры риса. Главные сельскохозяйственные районы.</w:t>
      </w:r>
    </w:p>
    <w:p w:rsidR="002E14D9" w:rsidRDefault="000C19DD">
      <w:pPr>
        <w:pStyle w:val="a3"/>
        <w:spacing w:before="20"/>
        <w:ind w:left="2268"/>
      </w:pPr>
      <w:r>
        <w:t>Международные</w:t>
      </w:r>
      <w:r>
        <w:rPr>
          <w:spacing w:val="-10"/>
        </w:rPr>
        <w:t xml:space="preserve"> </w:t>
      </w:r>
      <w:r>
        <w:t>экономические</w:t>
      </w:r>
      <w:r>
        <w:rPr>
          <w:spacing w:val="-9"/>
        </w:rPr>
        <w:t xml:space="preserve"> </w:t>
      </w:r>
      <w:r>
        <w:t>связи;</w:t>
      </w:r>
      <w:r>
        <w:rPr>
          <w:spacing w:val="-7"/>
        </w:rPr>
        <w:t xml:space="preserve"> </w:t>
      </w:r>
      <w:r>
        <w:t>свободные</w:t>
      </w:r>
      <w:r>
        <w:rPr>
          <w:spacing w:val="-10"/>
        </w:rPr>
        <w:t xml:space="preserve"> </w:t>
      </w:r>
      <w:r>
        <w:t>экономические</w:t>
      </w:r>
      <w:r>
        <w:rPr>
          <w:spacing w:val="-7"/>
        </w:rPr>
        <w:t xml:space="preserve"> </w:t>
      </w:r>
      <w:r>
        <w:t>зоны</w:t>
      </w:r>
      <w:r>
        <w:rPr>
          <w:spacing w:val="-7"/>
        </w:rPr>
        <w:t xml:space="preserve"> </w:t>
      </w:r>
      <w:r>
        <w:rPr>
          <w:spacing w:val="-2"/>
        </w:rPr>
        <w:t>Китая.</w:t>
      </w:r>
    </w:p>
    <w:p w:rsidR="002E14D9" w:rsidRDefault="000C19DD">
      <w:pPr>
        <w:pStyle w:val="a3"/>
        <w:spacing w:before="3"/>
        <w:ind w:right="1052" w:firstLine="623"/>
      </w:pPr>
      <w:r>
        <w:t xml:space="preserve">Охрана окружающей среды и экологические проблемы. Объекты Всемирного </w:t>
      </w:r>
      <w:r>
        <w:rPr>
          <w:spacing w:val="-2"/>
        </w:rPr>
        <w:t>наследия.</w:t>
      </w:r>
    </w:p>
    <w:p w:rsidR="002E14D9" w:rsidRDefault="000C19DD">
      <w:pPr>
        <w:pStyle w:val="a3"/>
        <w:spacing w:before="2"/>
        <w:ind w:right="835" w:firstLine="563"/>
      </w:pPr>
      <w:r>
        <w:rPr>
          <w:b/>
        </w:rPr>
        <w:t>Респу</w:t>
      </w:r>
      <w:r>
        <w:rPr>
          <w:b/>
        </w:rPr>
        <w:t xml:space="preserve">блика Индия. </w:t>
      </w:r>
      <w:r>
        <w:t>Краткая историческая справка. Территория, границы, положение, государственный строй. Природные условия и ресурсы. Особенности воспроизводства населения. Демографический взрыв и его последствия. Трудности демографической политики. Сложный этнич</w:t>
      </w:r>
      <w:r>
        <w:t>еский и религиозный состав. Межэтнические и религиозные противоречия. Основные черты размещения населения: городское население. Крупнейшие города. Сельское население.</w:t>
      </w:r>
    </w:p>
    <w:p w:rsidR="002E14D9" w:rsidRDefault="000C19DD">
      <w:pPr>
        <w:pStyle w:val="a3"/>
        <w:ind w:right="834" w:firstLine="563"/>
      </w:pPr>
      <w:r>
        <w:t>Достижения и проблемы экономики Индии. Основные черты отраслевой структуры</w:t>
      </w:r>
      <w:r>
        <w:rPr>
          <w:spacing w:val="80"/>
        </w:rPr>
        <w:t xml:space="preserve"> </w:t>
      </w:r>
      <w:r>
        <w:t>и географии пр</w:t>
      </w:r>
      <w:r>
        <w:t>омышленности. Главные отрасли и промышленные районы. Природные предпосылки для развития сельского хозяйства. Отраслевой состав сельского хозяйства и главные сельскохозяйственные районы. Непроизводственная сфера.</w:t>
      </w:r>
    </w:p>
    <w:p w:rsidR="002E14D9" w:rsidRDefault="000C19DD">
      <w:pPr>
        <w:pStyle w:val="a3"/>
        <w:ind w:left="2268"/>
      </w:pPr>
      <w:r>
        <w:t>Международные</w:t>
      </w:r>
      <w:r>
        <w:rPr>
          <w:spacing w:val="-11"/>
        </w:rPr>
        <w:t xml:space="preserve"> </w:t>
      </w:r>
      <w:r>
        <w:t>экономические</w:t>
      </w:r>
      <w:r>
        <w:rPr>
          <w:spacing w:val="-10"/>
        </w:rPr>
        <w:t xml:space="preserve"> </w:t>
      </w:r>
      <w:r>
        <w:rPr>
          <w:spacing w:val="-2"/>
        </w:rPr>
        <w:t>связи.</w:t>
      </w:r>
    </w:p>
    <w:p w:rsidR="002E14D9" w:rsidRDefault="000C19DD">
      <w:pPr>
        <w:pStyle w:val="a3"/>
        <w:ind w:left="2268"/>
      </w:pPr>
      <w:r>
        <w:t>Внутренни</w:t>
      </w:r>
      <w:r>
        <w:t>е</w:t>
      </w:r>
      <w:r>
        <w:rPr>
          <w:spacing w:val="-7"/>
        </w:rPr>
        <w:t xml:space="preserve"> </w:t>
      </w:r>
      <w:r>
        <w:t>различия.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районы</w:t>
      </w:r>
      <w:r>
        <w:rPr>
          <w:spacing w:val="-10"/>
        </w:rPr>
        <w:t xml:space="preserve"> </w:t>
      </w:r>
      <w:r>
        <w:t>Индии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специфика.</w:t>
      </w:r>
    </w:p>
    <w:p w:rsidR="002E14D9" w:rsidRDefault="000C19DD">
      <w:pPr>
        <w:pStyle w:val="a3"/>
        <w:ind w:right="1247" w:firstLine="623"/>
        <w:jc w:val="left"/>
      </w:pPr>
      <w:r>
        <w:t xml:space="preserve">Охрана окружающей среды и экологические проблемы. Объекты Всемирного </w:t>
      </w:r>
      <w:r>
        <w:rPr>
          <w:spacing w:val="-2"/>
        </w:rPr>
        <w:t>наследия.</w:t>
      </w:r>
    </w:p>
    <w:p w:rsidR="002E14D9" w:rsidRDefault="000C19DD">
      <w:pPr>
        <w:ind w:left="1644" w:right="1247" w:firstLine="563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Юго-Западная,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Центральная,</w:t>
      </w:r>
      <w:r>
        <w:rPr>
          <w:spacing w:val="40"/>
          <w:sz w:val="24"/>
        </w:rPr>
        <w:t xml:space="preserve"> </w:t>
      </w:r>
      <w:r>
        <w:rPr>
          <w:sz w:val="24"/>
        </w:rPr>
        <w:t>Восточная,</w:t>
      </w:r>
      <w:r>
        <w:rPr>
          <w:spacing w:val="40"/>
          <w:sz w:val="24"/>
        </w:rPr>
        <w:t xml:space="preserve"> </w:t>
      </w:r>
      <w:r>
        <w:rPr>
          <w:sz w:val="24"/>
        </w:rPr>
        <w:t>Южная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Юго</w:t>
      </w:r>
      <w:proofErr w:type="spellEnd"/>
      <w:r>
        <w:rPr>
          <w:sz w:val="24"/>
        </w:rPr>
        <w:t>- Восточная</w:t>
      </w:r>
      <w:proofErr w:type="gramEnd"/>
      <w:r>
        <w:rPr>
          <w:sz w:val="24"/>
        </w:rPr>
        <w:t xml:space="preserve"> Азия.</w:t>
      </w:r>
    </w:p>
    <w:p w:rsidR="002E14D9" w:rsidRDefault="000C19DD">
      <w:pPr>
        <w:ind w:left="1644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Америка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(8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часов)</w:t>
      </w:r>
    </w:p>
    <w:p w:rsidR="002E14D9" w:rsidRDefault="000C19DD">
      <w:pPr>
        <w:ind w:left="1644"/>
        <w:rPr>
          <w:sz w:val="24"/>
        </w:rPr>
      </w:pPr>
      <w:r>
        <w:rPr>
          <w:b/>
          <w:sz w:val="24"/>
        </w:rPr>
        <w:t>Страны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Северной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Америки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часа)</w:t>
      </w:r>
    </w:p>
    <w:p w:rsidR="002E14D9" w:rsidRDefault="000C19DD">
      <w:pPr>
        <w:pStyle w:val="a3"/>
        <w:ind w:left="2208"/>
      </w:pPr>
      <w:r>
        <w:t>Понятие</w:t>
      </w:r>
      <w:r>
        <w:rPr>
          <w:spacing w:val="-9"/>
        </w:rPr>
        <w:t xml:space="preserve"> </w:t>
      </w:r>
      <w:r>
        <w:t>об</w:t>
      </w:r>
      <w:r>
        <w:rPr>
          <w:spacing w:val="-5"/>
        </w:rPr>
        <w:t xml:space="preserve"> </w:t>
      </w:r>
      <w:proofErr w:type="spellStart"/>
      <w:proofErr w:type="gramStart"/>
      <w:r>
        <w:t>Англо-Америке</w:t>
      </w:r>
      <w:proofErr w:type="spellEnd"/>
      <w:proofErr w:type="gramEnd"/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Латинской</w:t>
      </w:r>
      <w:r>
        <w:rPr>
          <w:spacing w:val="-6"/>
        </w:rPr>
        <w:t xml:space="preserve"> </w:t>
      </w:r>
      <w:r>
        <w:rPr>
          <w:spacing w:val="-2"/>
        </w:rPr>
        <w:t>Америке.</w:t>
      </w:r>
    </w:p>
    <w:p w:rsidR="002E14D9" w:rsidRDefault="000C19DD">
      <w:pPr>
        <w:ind w:left="1644" w:right="845" w:firstLine="563"/>
        <w:jc w:val="both"/>
        <w:rPr>
          <w:sz w:val="24"/>
        </w:rPr>
      </w:pPr>
      <w:r>
        <w:rPr>
          <w:b/>
          <w:sz w:val="24"/>
        </w:rPr>
        <w:t xml:space="preserve">Соединенные Штаты Америки. </w:t>
      </w:r>
      <w:r>
        <w:rPr>
          <w:sz w:val="24"/>
        </w:rPr>
        <w:t>Краткая историческая справка. Территория, границы, положение. Государственный строй.</w:t>
      </w:r>
    </w:p>
    <w:p w:rsidR="002E14D9" w:rsidRDefault="000C19DD">
      <w:pPr>
        <w:pStyle w:val="a3"/>
        <w:ind w:right="843" w:firstLine="563"/>
      </w:pPr>
      <w:r>
        <w:t>Численность и воспроизводство населения. Специфика этнического и религиозного состава. Роль иммиграции в формировании населения. Основные черты размещения населения. Урбанизация в США и ее особенности. Главные города, агломерации и мегалополисы. Сельское н</w:t>
      </w:r>
      <w:r>
        <w:t>аселение.</w:t>
      </w:r>
    </w:p>
    <w:p w:rsidR="002E14D9" w:rsidRDefault="000C19DD">
      <w:pPr>
        <w:pStyle w:val="a3"/>
        <w:ind w:right="844" w:firstLine="563"/>
      </w:pPr>
      <w:r>
        <w:t>Хозяйство США. Природные предпосылки для развития промышленности.</w:t>
      </w:r>
      <w:r>
        <w:rPr>
          <w:spacing w:val="40"/>
        </w:rPr>
        <w:t xml:space="preserve"> </w:t>
      </w:r>
      <w:r>
        <w:t>Основные отрасли промышленности и их география. Промышленные пояса и главные промышленные районы. Условия для развития сельского хозяйства. География основных отраслей,</w:t>
      </w:r>
      <w:r>
        <w:rPr>
          <w:spacing w:val="40"/>
        </w:rPr>
        <w:t xml:space="preserve"> </w:t>
      </w:r>
      <w:r>
        <w:t>сельскохозя</w:t>
      </w:r>
      <w:r>
        <w:t>йственные</w:t>
      </w:r>
      <w:r>
        <w:rPr>
          <w:spacing w:val="40"/>
        </w:rPr>
        <w:t xml:space="preserve"> </w:t>
      </w:r>
      <w:r>
        <w:t>районы</w:t>
      </w:r>
      <w:r>
        <w:rPr>
          <w:spacing w:val="40"/>
        </w:rPr>
        <w:t xml:space="preserve"> </w:t>
      </w:r>
      <w:r>
        <w:t>(пояса)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специализация.</w:t>
      </w:r>
      <w:r>
        <w:rPr>
          <w:spacing w:val="40"/>
        </w:rPr>
        <w:t xml:space="preserve"> </w:t>
      </w:r>
      <w:r>
        <w:t>Особенности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71"/>
      </w:pPr>
      <w:r>
        <w:lastRenderedPageBreak/>
        <w:t>транспортной системы. Сеть сухопутных магистралей. Морские порты. Международные экономические связи США.</w:t>
      </w:r>
    </w:p>
    <w:p w:rsidR="002E14D9" w:rsidRDefault="000C19DD">
      <w:pPr>
        <w:pStyle w:val="a3"/>
        <w:spacing w:before="5" w:line="237" w:lineRule="auto"/>
        <w:ind w:right="1074" w:firstLine="563"/>
      </w:pPr>
      <w:r>
        <w:t>Загрязнение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охране.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парки и</w:t>
      </w:r>
      <w:r>
        <w:t xml:space="preserve"> объекты Всемирного наследия.</w:t>
      </w:r>
    </w:p>
    <w:p w:rsidR="002E14D9" w:rsidRDefault="000C19DD">
      <w:pPr>
        <w:pStyle w:val="a3"/>
        <w:spacing w:before="1"/>
        <w:ind w:right="871" w:firstLine="563"/>
      </w:pPr>
      <w:r>
        <w:t xml:space="preserve">Внутренние различия. Экономические районы: </w:t>
      </w:r>
      <w:proofErr w:type="spellStart"/>
      <w:r>
        <w:t>Северо-Восток</w:t>
      </w:r>
      <w:proofErr w:type="spellEnd"/>
      <w:r>
        <w:t>, Средний Запад, Юг, Запад. Особая роль Калифорнии.</w:t>
      </w:r>
    </w:p>
    <w:p w:rsidR="002E14D9" w:rsidRDefault="000C19DD">
      <w:pPr>
        <w:pStyle w:val="a3"/>
        <w:ind w:right="836" w:firstLine="563"/>
      </w:pPr>
      <w:r>
        <w:rPr>
          <w:b/>
        </w:rPr>
        <w:t xml:space="preserve">Канада. </w:t>
      </w:r>
      <w:r>
        <w:t xml:space="preserve">Краткая историческая справка. Основные черты ее </w:t>
      </w:r>
      <w:proofErr w:type="spellStart"/>
      <w:r>
        <w:t>экономик</w:t>
      </w:r>
      <w:proofErr w:type="gramStart"/>
      <w:r>
        <w:t>о</w:t>
      </w:r>
      <w:proofErr w:type="spellEnd"/>
      <w:r>
        <w:t>-</w:t>
      </w:r>
      <w:proofErr w:type="gramEnd"/>
      <w:r>
        <w:t xml:space="preserve"> географического положения, государственного строя, </w:t>
      </w:r>
      <w:r>
        <w:t>природы, населения и хозяйства. Богатство природно-ресурсного потенциала. Большая роль добывающих отраслей и сельского хозяйства – признаки страны переселенческого капитализма. Место Канады в мировом хозяйстве. Взаимозависимость экономики Канады и США.</w:t>
      </w:r>
    </w:p>
    <w:p w:rsidR="002E14D9" w:rsidRDefault="000C19DD">
      <w:pPr>
        <w:ind w:left="2208"/>
        <w:jc w:val="both"/>
        <w:rPr>
          <w:sz w:val="24"/>
        </w:rPr>
      </w:pPr>
      <w:r>
        <w:rPr>
          <w:b/>
          <w:sz w:val="24"/>
        </w:rPr>
        <w:t>Осн</w:t>
      </w:r>
      <w:r>
        <w:rPr>
          <w:b/>
          <w:sz w:val="24"/>
        </w:rPr>
        <w:t>овные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Англо-Америка</w:t>
      </w:r>
      <w:proofErr w:type="spellEnd"/>
      <w:proofErr w:type="gramEnd"/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sz w:val="24"/>
        </w:rPr>
        <w:t>Латинская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Америка.</w:t>
      </w:r>
    </w:p>
    <w:p w:rsidR="002E14D9" w:rsidRDefault="000C19DD">
      <w:pPr>
        <w:ind w:left="1644"/>
        <w:jc w:val="both"/>
        <w:rPr>
          <w:sz w:val="24"/>
        </w:rPr>
      </w:pPr>
      <w:r>
        <w:rPr>
          <w:b/>
          <w:sz w:val="24"/>
        </w:rPr>
        <w:t>Латинская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Америка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часа)</w:t>
      </w:r>
    </w:p>
    <w:p w:rsidR="002E14D9" w:rsidRDefault="000C19DD">
      <w:pPr>
        <w:pStyle w:val="a3"/>
        <w:ind w:right="843" w:firstLine="563"/>
      </w:pPr>
      <w:r>
        <w:t>Состав и общая характеристика региона. Географическое положение. Природные условия и ресурсы.</w:t>
      </w:r>
    </w:p>
    <w:p w:rsidR="002E14D9" w:rsidRDefault="000C19DD">
      <w:pPr>
        <w:pStyle w:val="a3"/>
        <w:spacing w:before="3"/>
        <w:ind w:right="840" w:firstLine="563"/>
      </w:pPr>
      <w:r>
        <w:t xml:space="preserve">Население: тип воспроизводства и проблемы с ним связанные. Неоднородность этнического и религиозного состава. Неравномерность в размещении населения и ее причины. Темпы и уровень урбанизация, крупнейшие городские агломерации. Ложная </w:t>
      </w:r>
      <w:r>
        <w:rPr>
          <w:spacing w:val="-2"/>
        </w:rPr>
        <w:t>урбанизация.</w:t>
      </w:r>
    </w:p>
    <w:p w:rsidR="002E14D9" w:rsidRDefault="000C19DD">
      <w:pPr>
        <w:pStyle w:val="a3"/>
        <w:ind w:right="851" w:firstLine="563"/>
      </w:pPr>
      <w:r>
        <w:t>Современны</w:t>
      </w:r>
      <w:r>
        <w:t>й уровень и структура хозяйства. Значение и место Латинской Америки в мировом хозяйстве, главные отрасли специализации. Главенствующая роль горнодобывающей промышленности, ее главные районы и отрасли. Обрабатывающая промышленность, основные отрасли и черты</w:t>
      </w:r>
      <w:r>
        <w:t xml:space="preserve"> ее размещения.</w:t>
      </w:r>
    </w:p>
    <w:p w:rsidR="002E14D9" w:rsidRDefault="000C19DD">
      <w:pPr>
        <w:pStyle w:val="a3"/>
        <w:tabs>
          <w:tab w:val="left" w:pos="10120"/>
        </w:tabs>
        <w:ind w:right="841" w:firstLine="563"/>
      </w:pPr>
      <w:r>
        <w:t xml:space="preserve">Особенности землевладения: латифундии и </w:t>
      </w:r>
      <w:proofErr w:type="spellStart"/>
      <w:r>
        <w:t>минифундии</w:t>
      </w:r>
      <w:proofErr w:type="spellEnd"/>
      <w:r>
        <w:t>.</w:t>
      </w:r>
      <w:r>
        <w:tab/>
      </w:r>
      <w:r>
        <w:rPr>
          <w:spacing w:val="-2"/>
        </w:rPr>
        <w:t xml:space="preserve">Главные </w:t>
      </w:r>
      <w:r>
        <w:t>сельскохозяйственные районы и их специализация. Основные черты развития и размещения транспорта. Международные экономические связи. Охрана окружающей среды и экологические проблемы</w:t>
      </w:r>
      <w:r>
        <w:t>. Объекты Всемирного наследия.</w:t>
      </w:r>
    </w:p>
    <w:p w:rsidR="002E14D9" w:rsidRDefault="000C19DD">
      <w:pPr>
        <w:pStyle w:val="a3"/>
        <w:ind w:right="835" w:firstLine="563"/>
      </w:pPr>
      <w:r>
        <w:t xml:space="preserve">Деление Латинской Америки на </w:t>
      </w:r>
      <w:proofErr w:type="spellStart"/>
      <w:r>
        <w:t>субрегионы</w:t>
      </w:r>
      <w:proofErr w:type="spellEnd"/>
      <w:r>
        <w:t xml:space="preserve">. Страны бассейна Амазонки и </w:t>
      </w:r>
      <w:proofErr w:type="spellStart"/>
      <w:r>
        <w:t>Л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Платской</w:t>
      </w:r>
      <w:proofErr w:type="spellEnd"/>
      <w:r>
        <w:t xml:space="preserve"> низменности, Андские (Андийские) страны, Центральная Америка. Вест-Индия и Мексика.</w:t>
      </w:r>
    </w:p>
    <w:p w:rsidR="002E14D9" w:rsidRDefault="000C19DD">
      <w:pPr>
        <w:pStyle w:val="a3"/>
        <w:spacing w:before="1"/>
        <w:ind w:right="834" w:firstLine="563"/>
      </w:pPr>
      <w:r>
        <w:rPr>
          <w:b/>
        </w:rPr>
        <w:t xml:space="preserve">Бразилия. </w:t>
      </w:r>
      <w:r>
        <w:t xml:space="preserve">Краткая историческая справка. Основные черты ее </w:t>
      </w:r>
      <w:proofErr w:type="spellStart"/>
      <w:r>
        <w:t>эк</w:t>
      </w:r>
      <w:r>
        <w:t>ономик</w:t>
      </w:r>
      <w:proofErr w:type="gramStart"/>
      <w:r>
        <w:t>о</w:t>
      </w:r>
      <w:proofErr w:type="spellEnd"/>
      <w:r>
        <w:t>-</w:t>
      </w:r>
      <w:proofErr w:type="gramEnd"/>
      <w:r>
        <w:t xml:space="preserve"> географического положения, государственного строя, природы, населения и хозяйства. Место Бразилии в экономике Латинской Америки и мировом хозяйстве. Характерные черты территориальной и отраслевой структуры хозяйства. «Промышленный треугольник». Го</w:t>
      </w:r>
      <w:r>
        <w:t>рода Рио-де-Жанейро и Сан-Паулу. Значительная роль машиностроения</w:t>
      </w:r>
      <w:r>
        <w:rPr>
          <w:spacing w:val="80"/>
        </w:rPr>
        <w:t xml:space="preserve"> </w:t>
      </w:r>
      <w:r>
        <w:t>в экономике страны. Страна кофе. Недостаточное развитие транспортной системы. Объекты Всемирного наследия.</w:t>
      </w:r>
    </w:p>
    <w:p w:rsidR="002E14D9" w:rsidRDefault="000C19DD">
      <w:pPr>
        <w:ind w:left="1644" w:right="845" w:firstLine="563"/>
        <w:jc w:val="both"/>
        <w:rPr>
          <w:sz w:val="24"/>
        </w:rPr>
      </w:pPr>
      <w:r>
        <w:rPr>
          <w:b/>
          <w:sz w:val="24"/>
        </w:rPr>
        <w:t xml:space="preserve">Основные понятия: </w:t>
      </w:r>
      <w:r>
        <w:rPr>
          <w:sz w:val="24"/>
        </w:rPr>
        <w:t xml:space="preserve">Андийские страны, Вест-Индия, Центральная Америка, </w:t>
      </w:r>
      <w:r>
        <w:rPr>
          <w:spacing w:val="-2"/>
          <w:sz w:val="24"/>
        </w:rPr>
        <w:t>латифундии.</w:t>
      </w:r>
    </w:p>
    <w:p w:rsidR="002E14D9" w:rsidRDefault="000C19DD">
      <w:pPr>
        <w:ind w:left="2208"/>
        <w:jc w:val="both"/>
        <w:rPr>
          <w:sz w:val="24"/>
        </w:rPr>
      </w:pPr>
      <w:r>
        <w:rPr>
          <w:b/>
          <w:sz w:val="24"/>
        </w:rPr>
        <w:t>Об</w:t>
      </w:r>
      <w:r>
        <w:rPr>
          <w:b/>
          <w:sz w:val="24"/>
        </w:rPr>
        <w:t>общение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:rsidR="002E14D9" w:rsidRDefault="000C19DD">
      <w:pPr>
        <w:ind w:left="2208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Африка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часа)</w:t>
      </w:r>
    </w:p>
    <w:p w:rsidR="002E14D9" w:rsidRDefault="000C19DD">
      <w:pPr>
        <w:pStyle w:val="a3"/>
        <w:spacing w:before="1"/>
        <w:ind w:right="857" w:firstLine="563"/>
      </w:pPr>
      <w:r>
        <w:t xml:space="preserve">Общая характеристика региона. Территория, границы и географическое положение. Политическая карта, пограничные споры и конфликты. Особенности государственного </w:t>
      </w:r>
      <w:r>
        <w:rPr>
          <w:spacing w:val="-2"/>
        </w:rPr>
        <w:t>строя.</w:t>
      </w:r>
    </w:p>
    <w:p w:rsidR="002E14D9" w:rsidRDefault="000C19DD">
      <w:pPr>
        <w:pStyle w:val="a3"/>
        <w:ind w:right="845" w:firstLine="563"/>
      </w:pPr>
      <w:r>
        <w:t>Природные условия и ресурсы как важнейшая предпосыл</w:t>
      </w:r>
      <w:r>
        <w:t>ка экономического</w:t>
      </w:r>
      <w:r>
        <w:rPr>
          <w:spacing w:val="40"/>
        </w:rPr>
        <w:t xml:space="preserve"> </w:t>
      </w:r>
      <w:r>
        <w:t>развития стран Африки. Хозяйственная оценка полезных ископаемых, земельных, агроклиматических и лесных ресурсов.</w:t>
      </w:r>
    </w:p>
    <w:p w:rsidR="002E14D9" w:rsidRDefault="000C19DD">
      <w:pPr>
        <w:pStyle w:val="a3"/>
        <w:ind w:right="850" w:firstLine="563"/>
      </w:pPr>
      <w:r>
        <w:t>Население: демографический взрыв и связанные с ним проблемы. Особенности этнического и религиозного состава населения. Особен</w:t>
      </w:r>
      <w:r>
        <w:t>ности размещения населения.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0" w:firstLine="563"/>
      </w:pPr>
      <w:r>
        <w:lastRenderedPageBreak/>
        <w:t xml:space="preserve">Место и роль Африки в мировом хозяйстве. Главные отрасли специализации. Преобладающее значение </w:t>
      </w:r>
      <w:proofErr w:type="spellStart"/>
      <w:proofErr w:type="gramStart"/>
      <w:r>
        <w:t>горно-добывающей</w:t>
      </w:r>
      <w:proofErr w:type="spellEnd"/>
      <w:proofErr w:type="gramEnd"/>
      <w:r>
        <w:t xml:space="preserve"> промышленности, основные отрасли и районы размещения. Особенности сельского хозяйства. Монокультура земледелия – причина деградации земель. Тран</w:t>
      </w:r>
      <w:r>
        <w:t>спортные проблемы Африки. Непроизводственная</w:t>
      </w:r>
      <w:r>
        <w:rPr>
          <w:spacing w:val="80"/>
        </w:rPr>
        <w:t xml:space="preserve"> </w:t>
      </w:r>
      <w:r>
        <w:rPr>
          <w:spacing w:val="-2"/>
        </w:rPr>
        <w:t>сфера.</w:t>
      </w:r>
    </w:p>
    <w:p w:rsidR="002E14D9" w:rsidRDefault="000C19DD">
      <w:pPr>
        <w:pStyle w:val="a3"/>
        <w:tabs>
          <w:tab w:val="left" w:pos="3209"/>
          <w:tab w:val="left" w:pos="4798"/>
          <w:tab w:val="left" w:pos="5658"/>
          <w:tab w:val="left" w:pos="6032"/>
          <w:tab w:val="left" w:pos="7765"/>
          <w:tab w:val="left" w:pos="9100"/>
          <w:tab w:val="left" w:pos="10667"/>
        </w:tabs>
        <w:spacing w:before="5" w:line="237" w:lineRule="auto"/>
        <w:ind w:right="1052" w:firstLine="563"/>
        <w:jc w:val="left"/>
      </w:pPr>
      <w:r>
        <w:rPr>
          <w:spacing w:val="-2"/>
        </w:rPr>
        <w:t>Охрана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4"/>
        </w:rPr>
        <w:t>среды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экологические</w:t>
      </w:r>
      <w:r>
        <w:tab/>
      </w:r>
      <w:r>
        <w:rPr>
          <w:spacing w:val="-2"/>
        </w:rPr>
        <w:t>проблемы.</w:t>
      </w:r>
      <w:r>
        <w:tab/>
      </w:r>
      <w:r>
        <w:rPr>
          <w:spacing w:val="-2"/>
        </w:rPr>
        <w:t>Заповедники</w:t>
      </w:r>
      <w:r>
        <w:tab/>
      </w:r>
      <w:r>
        <w:rPr>
          <w:spacing w:val="-10"/>
        </w:rPr>
        <w:t xml:space="preserve">и </w:t>
      </w:r>
      <w:r>
        <w:t>национальные парки.</w:t>
      </w:r>
      <w:r>
        <w:rPr>
          <w:spacing w:val="40"/>
        </w:rPr>
        <w:t xml:space="preserve"> </w:t>
      </w:r>
      <w:r>
        <w:t>Объекты Всемирного наследия.</w:t>
      </w:r>
    </w:p>
    <w:p w:rsidR="002E14D9" w:rsidRDefault="000C19DD">
      <w:pPr>
        <w:pStyle w:val="a3"/>
        <w:spacing w:before="1"/>
        <w:ind w:left="2208"/>
        <w:jc w:val="left"/>
      </w:pPr>
      <w:r>
        <w:t>Международные</w:t>
      </w:r>
      <w:r>
        <w:rPr>
          <w:spacing w:val="-11"/>
        </w:rPr>
        <w:t xml:space="preserve"> </w:t>
      </w:r>
      <w:r>
        <w:t>экономические</w:t>
      </w:r>
      <w:r>
        <w:rPr>
          <w:spacing w:val="-10"/>
        </w:rPr>
        <w:t xml:space="preserve"> </w:t>
      </w:r>
      <w:r>
        <w:rPr>
          <w:spacing w:val="-2"/>
        </w:rPr>
        <w:t>связи.</w:t>
      </w:r>
    </w:p>
    <w:p w:rsidR="002E14D9" w:rsidRDefault="000C19DD">
      <w:pPr>
        <w:pStyle w:val="a3"/>
        <w:ind w:right="1247" w:firstLine="563"/>
        <w:jc w:val="left"/>
      </w:pPr>
      <w:proofErr w:type="spellStart"/>
      <w:r>
        <w:t>Субрегионы</w:t>
      </w:r>
      <w:proofErr w:type="spellEnd"/>
      <w:r>
        <w:rPr>
          <w:spacing w:val="-1"/>
        </w:rPr>
        <w:t xml:space="preserve"> </w:t>
      </w:r>
      <w:r>
        <w:t>Африки:</w:t>
      </w:r>
      <w:r>
        <w:rPr>
          <w:spacing w:val="40"/>
        </w:rPr>
        <w:t xml:space="preserve"> </w:t>
      </w:r>
      <w:r>
        <w:t>Северная,</w:t>
      </w:r>
      <w:r>
        <w:rPr>
          <w:spacing w:val="-1"/>
        </w:rPr>
        <w:t xml:space="preserve"> </w:t>
      </w:r>
      <w:r>
        <w:t>Западная, Восточная,</w:t>
      </w:r>
      <w:r>
        <w:rPr>
          <w:spacing w:val="-1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Южная Африка. Их специфика.</w:t>
      </w:r>
    </w:p>
    <w:p w:rsidR="002E14D9" w:rsidRDefault="000C19DD">
      <w:pPr>
        <w:pStyle w:val="a3"/>
        <w:ind w:right="834" w:firstLine="563"/>
      </w:pPr>
      <w:r>
        <w:rPr>
          <w:b/>
        </w:rPr>
        <w:t xml:space="preserve">Южно-Африканская Республика (ЮАР) – </w:t>
      </w:r>
      <w:r>
        <w:t xml:space="preserve">единственная экономически развитая страна Африки. Краткая историческая справка. Основные черты ее </w:t>
      </w:r>
      <w:proofErr w:type="spellStart"/>
      <w:r>
        <w:t>экономик</w:t>
      </w:r>
      <w:proofErr w:type="gramStart"/>
      <w:r>
        <w:t>о</w:t>
      </w:r>
      <w:proofErr w:type="spellEnd"/>
      <w:r>
        <w:t>-</w:t>
      </w:r>
      <w:proofErr w:type="gramEnd"/>
      <w:r>
        <w:t xml:space="preserve"> географического положения, государственного строя, природы, населения</w:t>
      </w:r>
      <w:r>
        <w:t xml:space="preserve"> и хозяйства. Богатейшие природные ресурсы: алмазы, золото, каменный уголь, рудные ископаемые. Доминирование горнодобывающей отрасли. «Черное большинство» и «белое </w:t>
      </w:r>
      <w:r>
        <w:rPr>
          <w:spacing w:val="-2"/>
        </w:rPr>
        <w:t>меньшинство».</w:t>
      </w:r>
    </w:p>
    <w:p w:rsidR="002E14D9" w:rsidRDefault="000C19DD">
      <w:pPr>
        <w:pStyle w:val="a3"/>
        <w:spacing w:before="3"/>
        <w:ind w:right="838" w:firstLine="563"/>
      </w:pPr>
      <w:r>
        <w:rPr>
          <w:b/>
        </w:rPr>
        <w:t xml:space="preserve">Республика Кения </w:t>
      </w:r>
      <w:r>
        <w:t>– типичная развивающаяся страна Африки. Краткая</w:t>
      </w:r>
      <w:r>
        <w:rPr>
          <w:spacing w:val="40"/>
        </w:rPr>
        <w:t xml:space="preserve"> </w:t>
      </w:r>
      <w:r>
        <w:t xml:space="preserve">историческая </w:t>
      </w:r>
      <w:r>
        <w:t>справка. Основные черты ее экономико-географического положения, государственного строя, природы, населения и хозяйства. Богатейший рекреационный потенциал и его использование.</w:t>
      </w:r>
    </w:p>
    <w:p w:rsidR="002E14D9" w:rsidRDefault="000C19DD">
      <w:pPr>
        <w:spacing w:line="274" w:lineRule="exact"/>
        <w:ind w:left="2208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Северная,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Восточная,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Южная</w:t>
      </w:r>
      <w:r>
        <w:rPr>
          <w:spacing w:val="-5"/>
          <w:sz w:val="24"/>
        </w:rPr>
        <w:t xml:space="preserve"> </w:t>
      </w:r>
      <w:r>
        <w:rPr>
          <w:sz w:val="24"/>
        </w:rPr>
        <w:t>Африка,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апартеид.</w:t>
      </w:r>
    </w:p>
    <w:p w:rsidR="002E14D9" w:rsidRDefault="000C19DD">
      <w:pPr>
        <w:ind w:left="1644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Австралия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Океания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4"/>
          <w:sz w:val="24"/>
        </w:rPr>
        <w:t xml:space="preserve"> часа)</w:t>
      </w:r>
    </w:p>
    <w:p w:rsidR="002E14D9" w:rsidRDefault="000C19DD">
      <w:pPr>
        <w:pStyle w:val="a3"/>
        <w:ind w:left="2208"/>
      </w:pPr>
      <w:r>
        <w:rPr>
          <w:b/>
        </w:rPr>
        <w:t>Австралия.</w:t>
      </w:r>
      <w:r>
        <w:rPr>
          <w:b/>
          <w:spacing w:val="77"/>
          <w:w w:val="150"/>
        </w:rPr>
        <w:t xml:space="preserve"> </w:t>
      </w:r>
      <w:r>
        <w:t>Краткая</w:t>
      </w:r>
      <w:r>
        <w:rPr>
          <w:spacing w:val="74"/>
          <w:w w:val="150"/>
        </w:rPr>
        <w:t xml:space="preserve"> </w:t>
      </w:r>
      <w:r>
        <w:t>историческая</w:t>
      </w:r>
      <w:r>
        <w:rPr>
          <w:spacing w:val="25"/>
        </w:rPr>
        <w:t xml:space="preserve">  </w:t>
      </w:r>
      <w:r>
        <w:t>справка.</w:t>
      </w:r>
      <w:r>
        <w:rPr>
          <w:spacing w:val="51"/>
          <w:w w:val="150"/>
        </w:rPr>
        <w:t xml:space="preserve">  </w:t>
      </w:r>
      <w:r>
        <w:t>Территория,</w:t>
      </w:r>
      <w:r>
        <w:rPr>
          <w:spacing w:val="78"/>
          <w:w w:val="150"/>
        </w:rPr>
        <w:t xml:space="preserve"> </w:t>
      </w:r>
      <w:r>
        <w:t>границы,</w:t>
      </w:r>
      <w:r>
        <w:rPr>
          <w:spacing w:val="80"/>
          <w:w w:val="150"/>
        </w:rPr>
        <w:t xml:space="preserve"> </w:t>
      </w:r>
      <w:r>
        <w:rPr>
          <w:spacing w:val="-2"/>
        </w:rPr>
        <w:t>положение.</w:t>
      </w:r>
    </w:p>
    <w:p w:rsidR="002E14D9" w:rsidRDefault="000C19DD">
      <w:pPr>
        <w:pStyle w:val="a3"/>
      </w:pPr>
      <w:r>
        <w:t>Политическая</w:t>
      </w:r>
      <w:r>
        <w:rPr>
          <w:spacing w:val="-12"/>
        </w:rPr>
        <w:t xml:space="preserve"> </w:t>
      </w:r>
      <w:r>
        <w:t>карта.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rPr>
          <w:spacing w:val="-2"/>
        </w:rPr>
        <w:t>строй.</w:t>
      </w:r>
    </w:p>
    <w:p w:rsidR="002E14D9" w:rsidRDefault="000C19DD">
      <w:pPr>
        <w:pStyle w:val="a3"/>
        <w:ind w:right="861" w:firstLine="563"/>
        <w:jc w:val="left"/>
      </w:pPr>
      <w:r>
        <w:t>Богатство природных ресурсов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нехватка</w:t>
      </w:r>
      <w:r>
        <w:rPr>
          <w:spacing w:val="31"/>
        </w:rPr>
        <w:t xml:space="preserve"> </w:t>
      </w:r>
      <w:r>
        <w:t>воды. Хозяйственная</w:t>
      </w:r>
      <w:r>
        <w:rPr>
          <w:spacing w:val="28"/>
        </w:rPr>
        <w:t xml:space="preserve"> </w:t>
      </w:r>
      <w:r>
        <w:t>оценка природных условий и ресурсов.</w:t>
      </w:r>
    </w:p>
    <w:p w:rsidR="002E14D9" w:rsidRDefault="000C19DD">
      <w:pPr>
        <w:pStyle w:val="a3"/>
        <w:ind w:left="2268"/>
        <w:jc w:val="left"/>
      </w:pPr>
      <w:r>
        <w:t>Особенности</w:t>
      </w:r>
      <w:r>
        <w:rPr>
          <w:spacing w:val="-7"/>
        </w:rPr>
        <w:t xml:space="preserve"> </w:t>
      </w:r>
      <w:r>
        <w:t>воспроизводства,</w:t>
      </w:r>
      <w:r>
        <w:rPr>
          <w:spacing w:val="-8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населения.</w:t>
      </w:r>
      <w:r>
        <w:rPr>
          <w:spacing w:val="-6"/>
        </w:rPr>
        <w:t xml:space="preserve"> </w:t>
      </w:r>
      <w:r>
        <w:rPr>
          <w:spacing w:val="-2"/>
        </w:rPr>
        <w:t>Мигранты.</w:t>
      </w:r>
    </w:p>
    <w:p w:rsidR="002E14D9" w:rsidRDefault="000C19DD">
      <w:pPr>
        <w:pStyle w:val="a3"/>
        <w:ind w:firstLine="623"/>
        <w:jc w:val="left"/>
      </w:pPr>
      <w:r>
        <w:t>Место в мировом хозяйстве, главные отрасли специализации. Международные экономические связи.</w:t>
      </w:r>
    </w:p>
    <w:p w:rsidR="002E14D9" w:rsidRDefault="000C19DD">
      <w:pPr>
        <w:pStyle w:val="a3"/>
        <w:spacing w:before="3"/>
        <w:ind w:right="1247" w:firstLine="563"/>
        <w:jc w:val="left"/>
      </w:pPr>
      <w:r>
        <w:t xml:space="preserve">Охрана окружающей среды и экологические проблемы. Объекты Всемирного </w:t>
      </w:r>
      <w:r>
        <w:rPr>
          <w:spacing w:val="-2"/>
        </w:rPr>
        <w:t>наследия.</w:t>
      </w:r>
    </w:p>
    <w:p w:rsidR="002E14D9" w:rsidRDefault="000C19DD">
      <w:pPr>
        <w:pStyle w:val="a3"/>
        <w:ind w:firstLine="563"/>
        <w:jc w:val="left"/>
      </w:pPr>
      <w:r>
        <w:rPr>
          <w:b/>
        </w:rPr>
        <w:t xml:space="preserve">Океания. </w:t>
      </w:r>
      <w:r>
        <w:t>Краткая характеристика географической специфики, природных ресурсов, особенностей населения и хозяйственного развития.</w:t>
      </w:r>
    </w:p>
    <w:p w:rsidR="002E14D9" w:rsidRDefault="000C19DD">
      <w:pPr>
        <w:pStyle w:val="Heading3"/>
        <w:rPr>
          <w:b w:val="0"/>
        </w:rPr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rPr>
          <w:b w:val="0"/>
        </w:rPr>
        <w:t>(3</w:t>
      </w:r>
      <w:r>
        <w:rPr>
          <w:b w:val="0"/>
          <w:spacing w:val="-1"/>
        </w:rPr>
        <w:t xml:space="preserve"> </w:t>
      </w:r>
      <w:r>
        <w:rPr>
          <w:b w:val="0"/>
          <w:spacing w:val="-2"/>
        </w:rPr>
        <w:t>часа)</w:t>
      </w:r>
    </w:p>
    <w:p w:rsidR="002E14D9" w:rsidRDefault="000C19DD">
      <w:pPr>
        <w:pStyle w:val="a3"/>
        <w:ind w:right="846" w:firstLine="563"/>
      </w:pPr>
      <w:r>
        <w:t>Экономико-географическая история России. Роль России в мировом хозяйстве и ее изменение. Росси</w:t>
      </w:r>
      <w:r>
        <w:t>я на современной политической и экономической карте мира. Отрасли международной специализации России. Международные связи России.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a5"/>
        <w:numPr>
          <w:ilvl w:val="2"/>
          <w:numId w:val="83"/>
        </w:numPr>
        <w:tabs>
          <w:tab w:val="left" w:pos="2811"/>
        </w:tabs>
        <w:ind w:left="2810" w:hanging="601"/>
        <w:jc w:val="left"/>
        <w:rPr>
          <w:b/>
          <w:sz w:val="24"/>
        </w:rPr>
      </w:pPr>
      <w:r>
        <w:rPr>
          <w:b/>
          <w:spacing w:val="-2"/>
          <w:sz w:val="24"/>
        </w:rPr>
        <w:t>Биология</w:t>
      </w:r>
    </w:p>
    <w:p w:rsidR="002E14D9" w:rsidRDefault="000C19DD">
      <w:pPr>
        <w:pStyle w:val="Heading2"/>
        <w:spacing w:line="275" w:lineRule="exact"/>
        <w:ind w:left="2208"/>
        <w:jc w:val="both"/>
      </w:pPr>
      <w:r>
        <w:t>ОСНОВНОЕ</w:t>
      </w:r>
      <w:r>
        <w:rPr>
          <w:spacing w:val="-3"/>
        </w:rPr>
        <w:t xml:space="preserve"> </w:t>
      </w:r>
      <w:r>
        <w:rPr>
          <w:spacing w:val="-2"/>
        </w:rPr>
        <w:t>СОДЕРЖАНИЕ</w:t>
      </w:r>
    </w:p>
    <w:p w:rsidR="002E14D9" w:rsidRDefault="000C19DD">
      <w:pPr>
        <w:pStyle w:val="Heading3"/>
        <w:spacing w:line="275" w:lineRule="exact"/>
        <w:ind w:left="2707"/>
      </w:pPr>
      <w:r>
        <w:rPr>
          <w:b w:val="0"/>
          <w:u w:val="single"/>
        </w:rPr>
        <w:t>РАЗДЕЛ</w:t>
      </w:r>
      <w:r>
        <w:rPr>
          <w:b w:val="0"/>
          <w:spacing w:val="1"/>
          <w:u w:val="single"/>
        </w:rPr>
        <w:t xml:space="preserve"> </w:t>
      </w:r>
      <w:r>
        <w:rPr>
          <w:b w:val="0"/>
          <w:u w:val="single"/>
        </w:rPr>
        <w:t>1</w:t>
      </w:r>
      <w:r>
        <w:rPr>
          <w:b w:val="0"/>
          <w:spacing w:val="10"/>
        </w:rPr>
        <w:t xml:space="preserve"> </w:t>
      </w:r>
      <w:r>
        <w:t>Биология</w:t>
      </w:r>
      <w:r>
        <w:rPr>
          <w:spacing w:val="10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наука.</w:t>
      </w:r>
      <w:r>
        <w:rPr>
          <w:spacing w:val="10"/>
        </w:rPr>
        <w:t xml:space="preserve"> </w:t>
      </w:r>
      <w:r>
        <w:t>Методы</w:t>
      </w:r>
      <w:r>
        <w:rPr>
          <w:spacing w:val="4"/>
        </w:rPr>
        <w:t xml:space="preserve"> </w:t>
      </w:r>
      <w:r>
        <w:t>научного</w:t>
      </w:r>
      <w:r>
        <w:rPr>
          <w:spacing w:val="3"/>
        </w:rPr>
        <w:t xml:space="preserve"> </w:t>
      </w:r>
      <w:r>
        <w:t>познания</w:t>
      </w:r>
      <w:r>
        <w:rPr>
          <w:spacing w:val="8"/>
        </w:rPr>
        <w:t xml:space="preserve"> </w:t>
      </w:r>
      <w:r>
        <w:t>(2</w:t>
      </w:r>
      <w:r>
        <w:rPr>
          <w:spacing w:val="8"/>
        </w:rPr>
        <w:t xml:space="preserve"> </w:t>
      </w:r>
      <w:r>
        <w:rPr>
          <w:spacing w:val="-5"/>
        </w:rPr>
        <w:t>ч)</w:t>
      </w:r>
    </w:p>
    <w:p w:rsidR="002E14D9" w:rsidRDefault="002E14D9">
      <w:pPr>
        <w:pStyle w:val="a3"/>
        <w:ind w:left="0"/>
        <w:jc w:val="left"/>
        <w:rPr>
          <w:b/>
          <w:sz w:val="25"/>
        </w:rPr>
      </w:pPr>
    </w:p>
    <w:p w:rsidR="002E14D9" w:rsidRDefault="000C19DD">
      <w:pPr>
        <w:spacing w:line="230" w:lineRule="auto"/>
        <w:ind w:left="1675" w:right="1672"/>
        <w:rPr>
          <w:sz w:val="24"/>
        </w:rPr>
      </w:pPr>
      <w:r>
        <w:rPr>
          <w:b/>
          <w:w w:val="105"/>
          <w:sz w:val="24"/>
        </w:rPr>
        <w:t>Т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е</w:t>
      </w:r>
      <w:r>
        <w:rPr>
          <w:b/>
          <w:spacing w:val="-1"/>
          <w:w w:val="105"/>
          <w:sz w:val="24"/>
        </w:rPr>
        <w:t xml:space="preserve"> </w:t>
      </w:r>
      <w:proofErr w:type="gramStart"/>
      <w:r>
        <w:rPr>
          <w:b/>
          <w:w w:val="105"/>
          <w:sz w:val="24"/>
        </w:rPr>
        <w:t>м</w:t>
      </w:r>
      <w:proofErr w:type="gramEnd"/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а 1.1 Краткая история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развития</w:t>
      </w:r>
      <w:r>
        <w:rPr>
          <w:b/>
          <w:spacing w:val="40"/>
          <w:w w:val="105"/>
          <w:sz w:val="24"/>
        </w:rPr>
        <w:t xml:space="preserve"> </w:t>
      </w:r>
      <w:r>
        <w:rPr>
          <w:b/>
          <w:w w:val="105"/>
          <w:sz w:val="24"/>
        </w:rPr>
        <w:t>биологии.</w:t>
      </w:r>
      <w:r>
        <w:rPr>
          <w:b/>
          <w:spacing w:val="40"/>
          <w:w w:val="105"/>
          <w:sz w:val="24"/>
        </w:rPr>
        <w:t xml:space="preserve"> </w:t>
      </w:r>
      <w:r>
        <w:rPr>
          <w:b/>
          <w:w w:val="105"/>
          <w:sz w:val="24"/>
        </w:rPr>
        <w:t>Система</w:t>
      </w:r>
      <w:r>
        <w:rPr>
          <w:b/>
          <w:spacing w:val="40"/>
          <w:w w:val="105"/>
          <w:sz w:val="24"/>
        </w:rPr>
        <w:t xml:space="preserve"> </w:t>
      </w:r>
      <w:r>
        <w:rPr>
          <w:b/>
          <w:w w:val="105"/>
          <w:sz w:val="24"/>
        </w:rPr>
        <w:t>биологических наук (</w:t>
      </w:r>
      <w:r>
        <w:rPr>
          <w:w w:val="105"/>
          <w:sz w:val="24"/>
        </w:rPr>
        <w:t xml:space="preserve">1 </w:t>
      </w:r>
      <w:r>
        <w:rPr>
          <w:spacing w:val="12"/>
          <w:w w:val="105"/>
          <w:sz w:val="24"/>
        </w:rPr>
        <w:t>ч)</w:t>
      </w:r>
    </w:p>
    <w:p w:rsidR="002E14D9" w:rsidRDefault="000C19DD">
      <w:pPr>
        <w:pStyle w:val="a3"/>
        <w:spacing w:before="4"/>
        <w:ind w:left="1675" w:right="861" w:firstLine="283"/>
        <w:jc w:val="left"/>
      </w:pPr>
      <w:r>
        <w:rPr>
          <w:w w:val="120"/>
        </w:rPr>
        <w:t>Объект</w:t>
      </w:r>
      <w:r>
        <w:rPr>
          <w:spacing w:val="-2"/>
          <w:w w:val="120"/>
        </w:rPr>
        <w:t xml:space="preserve"> </w:t>
      </w:r>
      <w:r>
        <w:rPr>
          <w:w w:val="120"/>
        </w:rPr>
        <w:t>изучения биологии — живая</w:t>
      </w:r>
      <w:r>
        <w:rPr>
          <w:spacing w:val="-2"/>
          <w:w w:val="120"/>
        </w:rPr>
        <w:t xml:space="preserve"> </w:t>
      </w:r>
      <w:r>
        <w:rPr>
          <w:w w:val="120"/>
        </w:rPr>
        <w:t>природа. Краткая</w:t>
      </w:r>
      <w:r>
        <w:rPr>
          <w:spacing w:val="-2"/>
          <w:w w:val="120"/>
        </w:rPr>
        <w:t xml:space="preserve"> </w:t>
      </w:r>
      <w:r>
        <w:rPr>
          <w:w w:val="120"/>
        </w:rPr>
        <w:t xml:space="preserve">история развития биологии. Роль биологических теорий, идей, гипотез в формировании современной естественнонаучной системы мира. Система биологических </w:t>
      </w:r>
      <w:r>
        <w:rPr>
          <w:spacing w:val="-2"/>
          <w:w w:val="120"/>
        </w:rPr>
        <w:t>наук</w:t>
      </w:r>
      <w:r>
        <w:rPr>
          <w:spacing w:val="-2"/>
          <w:w w:val="120"/>
        </w:rPr>
        <w:t>.</w:t>
      </w:r>
    </w:p>
    <w:p w:rsidR="002E14D9" w:rsidRDefault="000C19DD">
      <w:pPr>
        <w:pStyle w:val="a5"/>
        <w:numPr>
          <w:ilvl w:val="0"/>
          <w:numId w:val="76"/>
        </w:numPr>
        <w:tabs>
          <w:tab w:val="left" w:pos="2208"/>
          <w:tab w:val="left" w:pos="2209"/>
        </w:tabs>
        <w:ind w:right="1026"/>
        <w:rPr>
          <w:sz w:val="24"/>
        </w:rPr>
      </w:pPr>
      <w:r>
        <w:rPr>
          <w:w w:val="120"/>
          <w:sz w:val="24"/>
        </w:rPr>
        <w:t>Демонстрация.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Портреты</w:t>
      </w:r>
      <w:r>
        <w:rPr>
          <w:spacing w:val="-9"/>
          <w:w w:val="120"/>
          <w:sz w:val="24"/>
        </w:rPr>
        <w:t xml:space="preserve"> </w:t>
      </w:r>
      <w:r>
        <w:rPr>
          <w:w w:val="120"/>
          <w:sz w:val="24"/>
        </w:rPr>
        <w:t>ученых.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Схемы: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«Связь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биологии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с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другими науками», «Система биологических наук».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jc w:val="left"/>
      </w:pPr>
      <w:r>
        <w:rPr>
          <w:spacing w:val="-2"/>
          <w:w w:val="120"/>
          <w:u w:val="single"/>
        </w:rPr>
        <w:lastRenderedPageBreak/>
        <w:t>Основные</w:t>
      </w:r>
      <w:r>
        <w:rPr>
          <w:spacing w:val="-14"/>
          <w:w w:val="120"/>
          <w:u w:val="single"/>
        </w:rPr>
        <w:t xml:space="preserve"> </w:t>
      </w:r>
      <w:r>
        <w:rPr>
          <w:spacing w:val="-2"/>
          <w:w w:val="120"/>
          <w:u w:val="single"/>
        </w:rPr>
        <w:t>понятия</w:t>
      </w:r>
      <w:r>
        <w:rPr>
          <w:spacing w:val="-2"/>
          <w:w w:val="120"/>
        </w:rPr>
        <w:t>.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Биология.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Жизнь.</w:t>
      </w:r>
    </w:p>
    <w:p w:rsidR="002E14D9" w:rsidRDefault="002E14D9">
      <w:pPr>
        <w:pStyle w:val="a3"/>
        <w:spacing w:before="3"/>
        <w:ind w:left="0"/>
        <w:jc w:val="left"/>
        <w:rPr>
          <w:sz w:val="25"/>
        </w:rPr>
      </w:pPr>
    </w:p>
    <w:p w:rsidR="002E14D9" w:rsidRDefault="000C19DD">
      <w:pPr>
        <w:pStyle w:val="Heading3"/>
        <w:tabs>
          <w:tab w:val="left" w:pos="3096"/>
        </w:tabs>
        <w:spacing w:line="237" w:lineRule="auto"/>
        <w:ind w:left="1699" w:right="1672"/>
      </w:pPr>
      <w:r>
        <w:rPr>
          <w:spacing w:val="13"/>
          <w:w w:val="110"/>
        </w:rPr>
        <w:t>Тема</w:t>
      </w:r>
      <w:r>
        <w:rPr>
          <w:spacing w:val="40"/>
          <w:w w:val="110"/>
        </w:rPr>
        <w:t xml:space="preserve"> </w:t>
      </w:r>
      <w:r>
        <w:rPr>
          <w:spacing w:val="11"/>
          <w:w w:val="110"/>
        </w:rPr>
        <w:t>1.</w:t>
      </w:r>
      <w:r>
        <w:rPr>
          <w:spacing w:val="-14"/>
          <w:w w:val="110"/>
        </w:rPr>
        <w:t xml:space="preserve"> </w:t>
      </w:r>
      <w:r>
        <w:rPr>
          <w:w w:val="110"/>
        </w:rPr>
        <w:t>2</w:t>
      </w:r>
      <w:r>
        <w:tab/>
      </w:r>
      <w:r>
        <w:rPr>
          <w:w w:val="105"/>
        </w:rPr>
        <w:t xml:space="preserve">Сущность и свойства живого. Уровни организации и методы </w:t>
      </w:r>
      <w:r>
        <w:rPr>
          <w:w w:val="110"/>
        </w:rPr>
        <w:t>познания живой природы (1 ч)</w:t>
      </w:r>
    </w:p>
    <w:p w:rsidR="002E14D9" w:rsidRDefault="000C19DD">
      <w:pPr>
        <w:pStyle w:val="a3"/>
        <w:ind w:left="1692" w:right="939" w:firstLine="280"/>
        <w:jc w:val="left"/>
      </w:pPr>
      <w:r>
        <w:rPr>
          <w:w w:val="110"/>
        </w:rPr>
        <w:t>Сущность жизни. Основные свойства живой материи. Живая природа как сложно</w:t>
      </w:r>
      <w:r>
        <w:rPr>
          <w:spacing w:val="-5"/>
          <w:w w:val="110"/>
        </w:rPr>
        <w:t xml:space="preserve"> </w:t>
      </w:r>
      <w:r>
        <w:rPr>
          <w:w w:val="110"/>
        </w:rPr>
        <w:t>организованна</w:t>
      </w:r>
      <w:r>
        <w:rPr>
          <w:spacing w:val="-3"/>
          <w:w w:val="110"/>
        </w:rPr>
        <w:t xml:space="preserve"> </w:t>
      </w:r>
      <w:r>
        <w:rPr>
          <w:w w:val="110"/>
        </w:rPr>
        <w:t>иерархическая</w:t>
      </w:r>
      <w:r>
        <w:rPr>
          <w:spacing w:val="-7"/>
          <w:w w:val="110"/>
        </w:rPr>
        <w:t xml:space="preserve"> </w:t>
      </w:r>
      <w:r>
        <w:rPr>
          <w:w w:val="110"/>
        </w:rPr>
        <w:t>система,</w:t>
      </w:r>
      <w:r>
        <w:rPr>
          <w:spacing w:val="-6"/>
          <w:w w:val="110"/>
        </w:rPr>
        <w:t xml:space="preserve"> </w:t>
      </w:r>
      <w:r>
        <w:rPr>
          <w:w w:val="110"/>
        </w:rPr>
        <w:t>существующая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пространстве и во времени. Основные уровни организации живой материи. </w:t>
      </w:r>
      <w:proofErr w:type="spellStart"/>
      <w:proofErr w:type="gramStart"/>
      <w:r>
        <w:rPr>
          <w:w w:val="110"/>
        </w:rPr>
        <w:t>Me</w:t>
      </w:r>
      <w:proofErr w:type="gramEnd"/>
      <w:r>
        <w:rPr>
          <w:w w:val="110"/>
        </w:rPr>
        <w:t>тоды</w:t>
      </w:r>
      <w:proofErr w:type="spellEnd"/>
      <w:r>
        <w:rPr>
          <w:w w:val="110"/>
        </w:rPr>
        <w:t xml:space="preserve"> познания живой природы.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62"/>
        </w:tabs>
        <w:ind w:right="1311" w:hanging="360"/>
        <w:rPr>
          <w:sz w:val="24"/>
        </w:rPr>
      </w:pPr>
      <w:r>
        <w:rPr>
          <w:spacing w:val="-2"/>
          <w:w w:val="110"/>
          <w:sz w:val="24"/>
        </w:rPr>
        <w:t>Демонстрация.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Схемы:</w:t>
      </w:r>
      <w:r>
        <w:rPr>
          <w:spacing w:val="-1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«Уровни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организации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живой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материи»,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 xml:space="preserve">«Свойства </w:t>
      </w:r>
      <w:r>
        <w:rPr>
          <w:w w:val="110"/>
          <w:sz w:val="24"/>
        </w:rPr>
        <w:t>живой материи».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62"/>
        </w:tabs>
        <w:ind w:right="1176" w:hanging="360"/>
        <w:rPr>
          <w:sz w:val="24"/>
        </w:rPr>
      </w:pPr>
      <w:r>
        <w:rPr>
          <w:spacing w:val="-2"/>
          <w:w w:val="110"/>
          <w:sz w:val="24"/>
          <w:u w:val="single"/>
        </w:rPr>
        <w:t>Основные</w:t>
      </w:r>
      <w:r>
        <w:rPr>
          <w:spacing w:val="-12"/>
          <w:w w:val="110"/>
          <w:sz w:val="24"/>
          <w:u w:val="single"/>
        </w:rPr>
        <w:t xml:space="preserve"> </w:t>
      </w:r>
      <w:r>
        <w:rPr>
          <w:spacing w:val="-2"/>
          <w:w w:val="110"/>
          <w:sz w:val="24"/>
          <w:u w:val="single"/>
        </w:rPr>
        <w:t>понятия</w:t>
      </w:r>
      <w:r>
        <w:rPr>
          <w:spacing w:val="-2"/>
          <w:w w:val="110"/>
          <w:sz w:val="24"/>
        </w:rPr>
        <w:t>.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Свойства</w:t>
      </w:r>
      <w:r>
        <w:rPr>
          <w:spacing w:val="-1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жизни.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Уровни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 xml:space="preserve">организации живой природы. </w:t>
      </w:r>
      <w:r>
        <w:rPr>
          <w:w w:val="110"/>
          <w:sz w:val="24"/>
        </w:rPr>
        <w:t>Методы познания живой материи.</w:t>
      </w:r>
    </w:p>
    <w:p w:rsidR="002E14D9" w:rsidRDefault="002E14D9">
      <w:pPr>
        <w:pStyle w:val="a3"/>
        <w:spacing w:before="6"/>
        <w:ind w:left="0"/>
        <w:jc w:val="left"/>
        <w:rPr>
          <w:sz w:val="23"/>
        </w:rPr>
      </w:pPr>
    </w:p>
    <w:p w:rsidR="002E14D9" w:rsidRDefault="000C19DD">
      <w:pPr>
        <w:spacing w:line="275" w:lineRule="exact"/>
        <w:ind w:left="812"/>
        <w:jc w:val="center"/>
        <w:rPr>
          <w:b/>
          <w:sz w:val="24"/>
        </w:rPr>
      </w:pPr>
      <w:r>
        <w:rPr>
          <w:w w:val="110"/>
          <w:sz w:val="24"/>
          <w:u w:val="single"/>
        </w:rPr>
        <w:t>РАЗДЕЛ</w:t>
      </w:r>
      <w:r>
        <w:rPr>
          <w:spacing w:val="-13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2</w:t>
      </w:r>
      <w:r>
        <w:rPr>
          <w:spacing w:val="33"/>
          <w:w w:val="110"/>
          <w:sz w:val="24"/>
        </w:rPr>
        <w:t xml:space="preserve"> </w:t>
      </w:r>
      <w:r>
        <w:rPr>
          <w:b/>
          <w:w w:val="110"/>
          <w:sz w:val="24"/>
        </w:rPr>
        <w:t>Клетка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(11+2ч)</w:t>
      </w:r>
    </w:p>
    <w:p w:rsidR="002E14D9" w:rsidRDefault="000C19DD">
      <w:pPr>
        <w:pStyle w:val="Heading3"/>
        <w:spacing w:line="275" w:lineRule="exact"/>
        <w:ind w:left="1670"/>
      </w:pPr>
      <w:r>
        <w:rPr>
          <w:b w:val="0"/>
          <w:w w:val="110"/>
        </w:rPr>
        <w:t>Тема</w:t>
      </w:r>
      <w:r>
        <w:rPr>
          <w:b w:val="0"/>
          <w:spacing w:val="2"/>
          <w:w w:val="110"/>
        </w:rPr>
        <w:t xml:space="preserve"> </w:t>
      </w:r>
      <w:r>
        <w:rPr>
          <w:b w:val="0"/>
          <w:w w:val="110"/>
        </w:rPr>
        <w:t>2.1</w:t>
      </w:r>
      <w:r>
        <w:rPr>
          <w:b w:val="0"/>
          <w:spacing w:val="4"/>
          <w:w w:val="110"/>
        </w:rPr>
        <w:t xml:space="preserve"> </w:t>
      </w:r>
      <w:r>
        <w:rPr>
          <w:w w:val="110"/>
        </w:rPr>
        <w:t>История</w:t>
      </w:r>
      <w:r>
        <w:rPr>
          <w:spacing w:val="-22"/>
          <w:w w:val="110"/>
        </w:rPr>
        <w:t xml:space="preserve"> </w:t>
      </w:r>
      <w:r>
        <w:rPr>
          <w:w w:val="110"/>
        </w:rPr>
        <w:t>изучения</w:t>
      </w:r>
      <w:r>
        <w:rPr>
          <w:spacing w:val="-18"/>
          <w:w w:val="110"/>
        </w:rPr>
        <w:t xml:space="preserve"> </w:t>
      </w:r>
      <w:r>
        <w:rPr>
          <w:w w:val="110"/>
        </w:rPr>
        <w:t>клетки.</w:t>
      </w:r>
      <w:r>
        <w:rPr>
          <w:spacing w:val="-22"/>
          <w:w w:val="110"/>
        </w:rPr>
        <w:t xml:space="preserve"> </w:t>
      </w:r>
      <w:r>
        <w:rPr>
          <w:w w:val="110"/>
        </w:rPr>
        <w:t>Клеточная</w:t>
      </w:r>
      <w:r>
        <w:rPr>
          <w:spacing w:val="-14"/>
          <w:w w:val="110"/>
        </w:rPr>
        <w:t xml:space="preserve"> </w:t>
      </w:r>
      <w:r>
        <w:rPr>
          <w:w w:val="110"/>
        </w:rPr>
        <w:t>теория</w:t>
      </w:r>
      <w:r>
        <w:rPr>
          <w:spacing w:val="-15"/>
          <w:w w:val="110"/>
        </w:rPr>
        <w:t xml:space="preserve"> </w:t>
      </w:r>
      <w:r>
        <w:rPr>
          <w:w w:val="110"/>
        </w:rPr>
        <w:t xml:space="preserve">(1 </w:t>
      </w:r>
      <w:r>
        <w:rPr>
          <w:spacing w:val="-5"/>
          <w:w w:val="110"/>
        </w:rPr>
        <w:t>ч)</w:t>
      </w:r>
    </w:p>
    <w:p w:rsidR="002E14D9" w:rsidRDefault="000C19DD">
      <w:pPr>
        <w:ind w:left="1644" w:right="861" w:firstLine="309"/>
        <w:rPr>
          <w:sz w:val="24"/>
        </w:rPr>
      </w:pPr>
      <w:r>
        <w:rPr>
          <w:w w:val="110"/>
          <w:sz w:val="24"/>
        </w:rPr>
        <w:t>Развитие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знаний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о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клетке.</w:t>
      </w:r>
      <w:r>
        <w:rPr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>Работы</w:t>
      </w:r>
      <w:r>
        <w:rPr>
          <w:i/>
          <w:spacing w:val="39"/>
          <w:w w:val="110"/>
          <w:sz w:val="24"/>
        </w:rPr>
        <w:t xml:space="preserve"> </w:t>
      </w:r>
      <w:r>
        <w:rPr>
          <w:i/>
          <w:w w:val="110"/>
          <w:sz w:val="24"/>
        </w:rPr>
        <w:t>Р.</w:t>
      </w:r>
      <w:r>
        <w:rPr>
          <w:i/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>Гука,</w:t>
      </w:r>
      <w:r>
        <w:rPr>
          <w:i/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>А.</w:t>
      </w:r>
      <w:r>
        <w:rPr>
          <w:i/>
          <w:spacing w:val="32"/>
          <w:w w:val="110"/>
          <w:sz w:val="24"/>
        </w:rPr>
        <w:t xml:space="preserve"> </w:t>
      </w:r>
      <w:proofErr w:type="spellStart"/>
      <w:r>
        <w:rPr>
          <w:i/>
          <w:w w:val="110"/>
          <w:sz w:val="24"/>
        </w:rPr>
        <w:t>ван</w:t>
      </w:r>
      <w:proofErr w:type="spellEnd"/>
      <w:r>
        <w:rPr>
          <w:i/>
          <w:spacing w:val="31"/>
          <w:w w:val="110"/>
          <w:sz w:val="24"/>
        </w:rPr>
        <w:t xml:space="preserve"> </w:t>
      </w:r>
      <w:r>
        <w:rPr>
          <w:i/>
          <w:w w:val="110"/>
          <w:sz w:val="24"/>
        </w:rPr>
        <w:t>Левенгука,</w:t>
      </w:r>
      <w:r>
        <w:rPr>
          <w:i/>
          <w:spacing w:val="33"/>
          <w:w w:val="110"/>
          <w:sz w:val="24"/>
        </w:rPr>
        <w:t xml:space="preserve"> </w:t>
      </w:r>
      <w:r>
        <w:rPr>
          <w:i/>
          <w:w w:val="110"/>
          <w:sz w:val="24"/>
        </w:rPr>
        <w:t>К.</w:t>
      </w:r>
      <w:r>
        <w:rPr>
          <w:i/>
          <w:spacing w:val="31"/>
          <w:w w:val="110"/>
          <w:sz w:val="24"/>
        </w:rPr>
        <w:t xml:space="preserve"> </w:t>
      </w:r>
      <w:r>
        <w:rPr>
          <w:i/>
          <w:w w:val="110"/>
          <w:sz w:val="24"/>
        </w:rPr>
        <w:t>Э.</w:t>
      </w:r>
      <w:r>
        <w:rPr>
          <w:i/>
          <w:spacing w:val="32"/>
          <w:w w:val="110"/>
          <w:sz w:val="24"/>
        </w:rPr>
        <w:t xml:space="preserve"> </w:t>
      </w:r>
      <w:r>
        <w:rPr>
          <w:i/>
          <w:w w:val="110"/>
          <w:sz w:val="24"/>
        </w:rPr>
        <w:t>Бэра,</w:t>
      </w:r>
      <w:r>
        <w:rPr>
          <w:i/>
          <w:spacing w:val="34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Р. Броуна, Р. Вирхова. </w:t>
      </w:r>
      <w:r>
        <w:rPr>
          <w:w w:val="110"/>
          <w:sz w:val="24"/>
        </w:rPr>
        <w:t xml:space="preserve">Клеточная теория М. </w:t>
      </w:r>
      <w:proofErr w:type="spellStart"/>
      <w:r>
        <w:rPr>
          <w:w w:val="110"/>
          <w:sz w:val="24"/>
        </w:rPr>
        <w:t>Шлейдена</w:t>
      </w:r>
      <w:proofErr w:type="spellEnd"/>
      <w:r>
        <w:rPr>
          <w:w w:val="110"/>
          <w:sz w:val="24"/>
        </w:rPr>
        <w:t xml:space="preserve"> и Т. Шванна. Основные положения современной клеточной теории. Роль клеточной теории в формировании современной естественнонаучной картины мира.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62"/>
        </w:tabs>
        <w:ind w:left="2362"/>
        <w:rPr>
          <w:sz w:val="24"/>
        </w:rPr>
      </w:pPr>
      <w:r>
        <w:rPr>
          <w:spacing w:val="-4"/>
          <w:w w:val="110"/>
          <w:sz w:val="24"/>
        </w:rPr>
        <w:t>Демонстрация.</w:t>
      </w:r>
      <w:r>
        <w:rPr>
          <w:spacing w:val="-5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Схема</w:t>
      </w:r>
      <w:r>
        <w:rPr>
          <w:spacing w:val="-1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«Многообразие</w:t>
      </w:r>
      <w:r>
        <w:rPr>
          <w:spacing w:val="-1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клеток».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62"/>
        </w:tabs>
        <w:ind w:right="1438" w:hanging="360"/>
        <w:rPr>
          <w:sz w:val="24"/>
        </w:rPr>
      </w:pPr>
      <w:r>
        <w:rPr>
          <w:spacing w:val="-2"/>
          <w:w w:val="110"/>
          <w:sz w:val="24"/>
          <w:u w:val="single"/>
        </w:rPr>
        <w:t>Основные</w:t>
      </w:r>
      <w:r>
        <w:rPr>
          <w:spacing w:val="-11"/>
          <w:w w:val="110"/>
          <w:sz w:val="24"/>
          <w:u w:val="single"/>
        </w:rPr>
        <w:t xml:space="preserve"> </w:t>
      </w:r>
      <w:r>
        <w:rPr>
          <w:spacing w:val="-2"/>
          <w:w w:val="110"/>
          <w:sz w:val="24"/>
          <w:u w:val="single"/>
        </w:rPr>
        <w:t>понятия</w:t>
      </w:r>
      <w:r>
        <w:rPr>
          <w:spacing w:val="-2"/>
          <w:w w:val="110"/>
          <w:sz w:val="24"/>
        </w:rPr>
        <w:t>.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Клетка.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Цитология.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Основные</w:t>
      </w:r>
      <w:r>
        <w:rPr>
          <w:spacing w:val="-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положения</w:t>
      </w:r>
      <w:r>
        <w:rPr>
          <w:spacing w:val="-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клеточной теории.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3"/>
        <w:spacing w:before="1" w:line="273" w:lineRule="exact"/>
      </w:pPr>
      <w:r>
        <w:rPr>
          <w:spacing w:val="13"/>
          <w:w w:val="110"/>
        </w:rPr>
        <w:t>Тема</w:t>
      </w:r>
      <w:r>
        <w:rPr>
          <w:spacing w:val="65"/>
          <w:w w:val="110"/>
        </w:rPr>
        <w:t xml:space="preserve"> </w:t>
      </w:r>
      <w:r>
        <w:rPr>
          <w:w w:val="110"/>
        </w:rPr>
        <w:t>2</w:t>
      </w:r>
      <w:r>
        <w:rPr>
          <w:spacing w:val="-39"/>
          <w:w w:val="110"/>
        </w:rPr>
        <w:t xml:space="preserve"> </w:t>
      </w:r>
      <w:r>
        <w:rPr>
          <w:w w:val="110"/>
        </w:rPr>
        <w:t>.</w:t>
      </w:r>
      <w:r>
        <w:rPr>
          <w:spacing w:val="-38"/>
          <w:w w:val="110"/>
        </w:rPr>
        <w:t xml:space="preserve"> </w:t>
      </w:r>
      <w:r>
        <w:rPr>
          <w:w w:val="110"/>
        </w:rPr>
        <w:t>2</w:t>
      </w:r>
      <w:r>
        <w:rPr>
          <w:spacing w:val="26"/>
          <w:w w:val="110"/>
        </w:rPr>
        <w:t xml:space="preserve"> </w:t>
      </w:r>
      <w:r>
        <w:rPr>
          <w:w w:val="110"/>
        </w:rPr>
        <w:t>Химический</w:t>
      </w:r>
      <w:r>
        <w:rPr>
          <w:spacing w:val="9"/>
          <w:w w:val="110"/>
        </w:rPr>
        <w:t xml:space="preserve"> </w:t>
      </w:r>
      <w:r>
        <w:rPr>
          <w:w w:val="110"/>
        </w:rPr>
        <w:t>состав</w:t>
      </w:r>
      <w:r>
        <w:rPr>
          <w:spacing w:val="12"/>
          <w:w w:val="110"/>
        </w:rPr>
        <w:t xml:space="preserve"> </w:t>
      </w:r>
      <w:r>
        <w:rPr>
          <w:w w:val="110"/>
        </w:rPr>
        <w:t>клетки</w:t>
      </w:r>
      <w:r>
        <w:rPr>
          <w:spacing w:val="16"/>
          <w:w w:val="110"/>
        </w:rPr>
        <w:t xml:space="preserve"> </w:t>
      </w:r>
      <w:r>
        <w:rPr>
          <w:spacing w:val="-4"/>
          <w:w w:val="110"/>
        </w:rPr>
        <w:t>(3ч)</w:t>
      </w:r>
    </w:p>
    <w:p w:rsidR="002E14D9" w:rsidRDefault="000C19DD">
      <w:pPr>
        <w:pStyle w:val="a3"/>
        <w:ind w:left="1651" w:right="861" w:firstLine="278"/>
        <w:jc w:val="left"/>
      </w:pPr>
      <w:r>
        <w:rPr>
          <w:w w:val="110"/>
        </w:rPr>
        <w:t>Единство элементного химического состава живых организмов как доказательство единства происхождения живой природы. Общность живой и неживой</w:t>
      </w:r>
      <w:r>
        <w:rPr>
          <w:spacing w:val="-15"/>
          <w:w w:val="110"/>
        </w:rPr>
        <w:t xml:space="preserve"> </w:t>
      </w:r>
      <w:r>
        <w:rPr>
          <w:w w:val="110"/>
        </w:rPr>
        <w:t>природы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уровне</w:t>
      </w:r>
      <w:r>
        <w:rPr>
          <w:spacing w:val="-14"/>
          <w:w w:val="110"/>
        </w:rPr>
        <w:t xml:space="preserve"> </w:t>
      </w:r>
      <w:r>
        <w:rPr>
          <w:w w:val="110"/>
        </w:rPr>
        <w:t>химических</w:t>
      </w:r>
      <w:r>
        <w:rPr>
          <w:spacing w:val="-13"/>
          <w:w w:val="110"/>
        </w:rPr>
        <w:t xml:space="preserve"> </w:t>
      </w:r>
      <w:r>
        <w:rPr>
          <w:w w:val="110"/>
        </w:rPr>
        <w:t>элементов.</w:t>
      </w:r>
      <w:r>
        <w:rPr>
          <w:spacing w:val="-10"/>
          <w:w w:val="110"/>
        </w:rPr>
        <w:t xml:space="preserve"> </w:t>
      </w:r>
      <w:r>
        <w:rPr>
          <w:w w:val="110"/>
        </w:rPr>
        <w:t>Органогены,</w:t>
      </w:r>
      <w:r>
        <w:rPr>
          <w:spacing w:val="-17"/>
          <w:w w:val="110"/>
        </w:rPr>
        <w:t xml:space="preserve"> </w:t>
      </w:r>
      <w:r>
        <w:rPr>
          <w:w w:val="110"/>
        </w:rPr>
        <w:t xml:space="preserve">макроэлементы, микроэлементы, </w:t>
      </w:r>
      <w:proofErr w:type="spellStart"/>
      <w:r>
        <w:rPr>
          <w:w w:val="110"/>
        </w:rPr>
        <w:t>ультрамикроэлементы</w:t>
      </w:r>
      <w:proofErr w:type="spellEnd"/>
      <w:r>
        <w:rPr>
          <w:w w:val="110"/>
        </w:rPr>
        <w:t xml:space="preserve">, их роль в жизнедеятельности клетки и организма. Неорганические вещества. Вода как колыбель всего живого, особенности строения и свойства. Минеральные соли. Значение неорганических веществ в жизни клетки и </w:t>
      </w:r>
      <w:r>
        <w:rPr>
          <w:w w:val="110"/>
        </w:rPr>
        <w:t>организма.</w:t>
      </w:r>
    </w:p>
    <w:p w:rsidR="002E14D9" w:rsidRDefault="000C19DD">
      <w:pPr>
        <w:pStyle w:val="a3"/>
        <w:ind w:left="1939"/>
        <w:jc w:val="left"/>
      </w:pPr>
      <w:r>
        <w:rPr>
          <w:spacing w:val="-2"/>
          <w:w w:val="110"/>
        </w:rPr>
        <w:t>Органические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вещества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—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сложные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углеродсодержащие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соединения.</w:t>
      </w:r>
    </w:p>
    <w:p w:rsidR="002E14D9" w:rsidRDefault="000C19DD">
      <w:pPr>
        <w:pStyle w:val="a3"/>
        <w:ind w:left="1656" w:right="1247"/>
        <w:jc w:val="left"/>
      </w:pPr>
      <w:r>
        <w:rPr>
          <w:w w:val="110"/>
        </w:rPr>
        <w:t>Низкомолекулярные и</w:t>
      </w:r>
      <w:r>
        <w:rPr>
          <w:spacing w:val="-2"/>
          <w:w w:val="110"/>
        </w:rPr>
        <w:t xml:space="preserve"> </w:t>
      </w:r>
      <w:r>
        <w:rPr>
          <w:w w:val="110"/>
        </w:rPr>
        <w:t>высокомолекулярные органические вещества. Липиды. Углеводы:</w:t>
      </w:r>
      <w:r>
        <w:rPr>
          <w:spacing w:val="-2"/>
          <w:w w:val="110"/>
        </w:rPr>
        <w:t xml:space="preserve"> </w:t>
      </w:r>
      <w:r>
        <w:rPr>
          <w:w w:val="110"/>
        </w:rPr>
        <w:t>моносахариды,</w:t>
      </w:r>
      <w:r>
        <w:rPr>
          <w:spacing w:val="-3"/>
          <w:w w:val="110"/>
        </w:rPr>
        <w:t xml:space="preserve"> </w:t>
      </w:r>
      <w:r>
        <w:rPr>
          <w:w w:val="110"/>
        </w:rPr>
        <w:t>полисахариды.</w:t>
      </w:r>
      <w:r>
        <w:rPr>
          <w:spacing w:val="-1"/>
          <w:w w:val="110"/>
        </w:rPr>
        <w:t xml:space="preserve"> </w:t>
      </w:r>
      <w:r>
        <w:rPr>
          <w:w w:val="110"/>
        </w:rPr>
        <w:t>Белки. Нуклеиновые кислоты:</w:t>
      </w:r>
      <w:r>
        <w:rPr>
          <w:spacing w:val="-7"/>
          <w:w w:val="110"/>
        </w:rPr>
        <w:t xml:space="preserve"> </w:t>
      </w:r>
      <w:r>
        <w:rPr>
          <w:w w:val="110"/>
        </w:rPr>
        <w:t>ДНК, РНК. Удвоение молекулы ДНК в клетке. Принц</w:t>
      </w:r>
      <w:r>
        <w:rPr>
          <w:w w:val="110"/>
        </w:rPr>
        <w:t>ипиальное строение и роль органических веще</w:t>
      </w:r>
      <w:proofErr w:type="gramStart"/>
      <w:r>
        <w:rPr>
          <w:w w:val="110"/>
        </w:rPr>
        <w:t>ств в кл</w:t>
      </w:r>
      <w:proofErr w:type="gramEnd"/>
      <w:r>
        <w:rPr>
          <w:w w:val="110"/>
        </w:rPr>
        <w:t>етке и в организме человека.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62"/>
        </w:tabs>
        <w:ind w:right="1586" w:hanging="360"/>
        <w:rPr>
          <w:sz w:val="24"/>
        </w:rPr>
      </w:pPr>
      <w:r>
        <w:rPr>
          <w:w w:val="110"/>
          <w:sz w:val="24"/>
        </w:rPr>
        <w:t>Демонстрация.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Диаграммы: «Распределение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химических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элементов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 xml:space="preserve">в неживой природе», «Распределение химических элементов в живой природе». Периодическая таблица элементов. Схемы и </w:t>
      </w:r>
      <w:r>
        <w:rPr>
          <w:w w:val="110"/>
          <w:sz w:val="24"/>
        </w:rPr>
        <w:t>таблицы:</w:t>
      </w:r>
    </w:p>
    <w:p w:rsidR="002E14D9" w:rsidRDefault="000C19DD">
      <w:pPr>
        <w:pStyle w:val="a3"/>
        <w:ind w:left="2364" w:right="1247"/>
        <w:jc w:val="left"/>
      </w:pPr>
      <w:r>
        <w:rPr>
          <w:w w:val="110"/>
        </w:rPr>
        <w:t>«Строение молекулы белка», «Строение молекулы ДНК», «Строение молекулы РНК», «Типы РНК», «Удвоение молекулы ДНК».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62"/>
        </w:tabs>
        <w:ind w:right="1037" w:hanging="360"/>
        <w:rPr>
          <w:sz w:val="24"/>
        </w:rPr>
      </w:pPr>
      <w:r>
        <w:rPr>
          <w:w w:val="110"/>
          <w:sz w:val="24"/>
          <w:u w:val="single"/>
        </w:rPr>
        <w:t>Основные понятия</w:t>
      </w:r>
      <w:r>
        <w:rPr>
          <w:w w:val="110"/>
          <w:sz w:val="24"/>
        </w:rPr>
        <w:t xml:space="preserve">. Органогены, макроэлементы, микроэлементы, </w:t>
      </w:r>
      <w:proofErr w:type="spellStart"/>
      <w:r>
        <w:rPr>
          <w:w w:val="110"/>
          <w:sz w:val="24"/>
        </w:rPr>
        <w:t>ультрамикроэлементы</w:t>
      </w:r>
      <w:proofErr w:type="spellEnd"/>
      <w:r>
        <w:rPr>
          <w:w w:val="110"/>
          <w:sz w:val="24"/>
        </w:rPr>
        <w:t>.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Свойства воды. Минеральные соли. Биополимеры. Липиды</w:t>
      </w:r>
      <w:r>
        <w:rPr>
          <w:w w:val="110"/>
          <w:sz w:val="24"/>
        </w:rPr>
        <w:t>, липоиды, углеводы, белки, нуклеиновые кислоты (ДНК, РНК). Репликация ДНК.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Heading3"/>
        <w:spacing w:line="273" w:lineRule="exact"/>
        <w:ind w:left="1685"/>
      </w:pPr>
      <w:r>
        <w:rPr>
          <w:spacing w:val="-2"/>
          <w:w w:val="110"/>
        </w:rPr>
        <w:t>Т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е</w:t>
      </w:r>
      <w:r>
        <w:rPr>
          <w:spacing w:val="-15"/>
          <w:w w:val="110"/>
        </w:rPr>
        <w:t xml:space="preserve"> </w:t>
      </w:r>
      <w:proofErr w:type="gramStart"/>
      <w:r>
        <w:rPr>
          <w:spacing w:val="-2"/>
          <w:w w:val="110"/>
        </w:rPr>
        <w:t>м</w:t>
      </w:r>
      <w:proofErr w:type="gramEnd"/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41"/>
          <w:w w:val="110"/>
        </w:rPr>
        <w:t xml:space="preserve"> </w:t>
      </w:r>
      <w:r>
        <w:rPr>
          <w:spacing w:val="-2"/>
          <w:w w:val="110"/>
        </w:rPr>
        <w:t>2.3</w:t>
      </w:r>
      <w:r>
        <w:rPr>
          <w:spacing w:val="41"/>
          <w:w w:val="110"/>
        </w:rPr>
        <w:t xml:space="preserve"> </w:t>
      </w:r>
      <w:r>
        <w:rPr>
          <w:spacing w:val="-2"/>
          <w:w w:val="110"/>
        </w:rPr>
        <w:t>Строение</w:t>
      </w:r>
      <w:r>
        <w:rPr>
          <w:spacing w:val="-15"/>
          <w:w w:val="110"/>
        </w:rPr>
        <w:t xml:space="preserve"> </w:t>
      </w:r>
      <w:proofErr w:type="spellStart"/>
      <w:r>
        <w:rPr>
          <w:spacing w:val="-2"/>
          <w:w w:val="110"/>
        </w:rPr>
        <w:t>эукариотической</w:t>
      </w:r>
      <w:proofErr w:type="spellEnd"/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12"/>
          <w:w w:val="110"/>
        </w:rPr>
        <w:t xml:space="preserve"> </w:t>
      </w:r>
      <w:proofErr w:type="spellStart"/>
      <w:r>
        <w:rPr>
          <w:spacing w:val="-2"/>
          <w:w w:val="110"/>
        </w:rPr>
        <w:t>прокариотической</w:t>
      </w:r>
      <w:proofErr w:type="spellEnd"/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клеток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(3ч)</w:t>
      </w:r>
    </w:p>
    <w:p w:rsidR="002E14D9" w:rsidRDefault="000C19DD">
      <w:pPr>
        <w:pStyle w:val="a3"/>
        <w:ind w:right="1247" w:firstLine="180"/>
        <w:jc w:val="left"/>
      </w:pPr>
      <w:r>
        <w:t>Клеточная мембрана,</w:t>
      </w:r>
      <w:r>
        <w:rPr>
          <w:spacing w:val="40"/>
        </w:rPr>
        <w:t xml:space="preserve"> </w:t>
      </w:r>
      <w:r>
        <w:t>цитоплазма,</w:t>
      </w:r>
      <w:r>
        <w:rPr>
          <w:spacing w:val="40"/>
        </w:rPr>
        <w:t xml:space="preserve"> </w:t>
      </w:r>
      <w:r>
        <w:t>ядро.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органоиды</w:t>
      </w:r>
      <w:r>
        <w:rPr>
          <w:spacing w:val="40"/>
        </w:rPr>
        <w:t xml:space="preserve"> </w:t>
      </w:r>
      <w:r>
        <w:t xml:space="preserve">клетки: эндоплазматическая сеть, аппарат </w:t>
      </w:r>
      <w:proofErr w:type="spellStart"/>
      <w:r>
        <w:t>Гольджи</w:t>
      </w:r>
      <w:proofErr w:type="spellEnd"/>
      <w:r>
        <w:t>, лизосомы, митохондрии, пластиды, рибосомы.</w:t>
      </w:r>
      <w:r>
        <w:rPr>
          <w:spacing w:val="-2"/>
        </w:rPr>
        <w:t xml:space="preserve"> </w:t>
      </w:r>
      <w:r>
        <w:t>Функции основных частей и органоидов</w:t>
      </w:r>
      <w:r>
        <w:rPr>
          <w:spacing w:val="-4"/>
        </w:rPr>
        <w:t xml:space="preserve"> </w:t>
      </w:r>
      <w:r>
        <w:t>клетки. Основные</w:t>
      </w:r>
      <w:r>
        <w:rPr>
          <w:spacing w:val="-5"/>
        </w:rPr>
        <w:t xml:space="preserve"> </w:t>
      </w:r>
      <w:r>
        <w:t>отличия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jc w:val="left"/>
      </w:pPr>
      <w:r>
        <w:lastRenderedPageBreak/>
        <w:t>строении</w:t>
      </w:r>
      <w:r>
        <w:rPr>
          <w:spacing w:val="5"/>
        </w:rPr>
        <w:t xml:space="preserve"> </w:t>
      </w:r>
      <w:proofErr w:type="gramStart"/>
      <w:r>
        <w:t>животной</w:t>
      </w:r>
      <w:proofErr w:type="gramEnd"/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растительной</w:t>
      </w:r>
      <w:r>
        <w:rPr>
          <w:spacing w:val="7"/>
        </w:rPr>
        <w:t xml:space="preserve"> </w:t>
      </w:r>
      <w:r>
        <w:rPr>
          <w:spacing w:val="-2"/>
        </w:rPr>
        <w:t>клеток.</w:t>
      </w:r>
    </w:p>
    <w:p w:rsidR="002E14D9" w:rsidRDefault="000C19DD">
      <w:pPr>
        <w:pStyle w:val="a3"/>
        <w:ind w:right="1247"/>
        <w:jc w:val="left"/>
      </w:pPr>
      <w:r>
        <w:t>Хромосомы, их строение и функции. Кариот</w:t>
      </w:r>
      <w:r>
        <w:t>ип. Значение постоянства числа и формы хромосом в клетках.</w:t>
      </w:r>
    </w:p>
    <w:p w:rsidR="002E14D9" w:rsidRDefault="000C19DD">
      <w:pPr>
        <w:pStyle w:val="a3"/>
        <w:spacing w:before="5" w:line="237" w:lineRule="auto"/>
        <w:ind w:right="1247" w:firstLine="280"/>
        <w:jc w:val="left"/>
      </w:pPr>
      <w:proofErr w:type="spellStart"/>
      <w:r>
        <w:t>Прокариотическая</w:t>
      </w:r>
      <w:proofErr w:type="spellEnd"/>
      <w:r>
        <w:t xml:space="preserve"> клетка: форма, размеры. Распространение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бактерий в природе. Строение бактериальной клетки.</w:t>
      </w:r>
    </w:p>
    <w:p w:rsidR="002E14D9" w:rsidRDefault="000C19DD">
      <w:pPr>
        <w:pStyle w:val="a5"/>
        <w:numPr>
          <w:ilvl w:val="0"/>
          <w:numId w:val="76"/>
        </w:numPr>
        <w:tabs>
          <w:tab w:val="left" w:pos="1919"/>
        </w:tabs>
        <w:spacing w:before="1"/>
        <w:ind w:left="1644" w:right="963" w:firstLine="0"/>
        <w:rPr>
          <w:sz w:val="24"/>
        </w:rPr>
      </w:pPr>
      <w:r>
        <w:rPr>
          <w:sz w:val="24"/>
        </w:rPr>
        <w:t xml:space="preserve">Демонстрация. Схемы и таблицы: «Строение </w:t>
      </w:r>
      <w:proofErr w:type="spellStart"/>
      <w:r>
        <w:rPr>
          <w:sz w:val="24"/>
        </w:rPr>
        <w:t>эукариотической</w:t>
      </w:r>
      <w:proofErr w:type="spellEnd"/>
      <w:r>
        <w:rPr>
          <w:sz w:val="24"/>
        </w:rPr>
        <w:t xml:space="preserve"> клетки», «Строение жи</w:t>
      </w:r>
      <w:r>
        <w:rPr>
          <w:sz w:val="24"/>
        </w:rPr>
        <w:t>вотной клетки»,</w:t>
      </w:r>
      <w:r>
        <w:rPr>
          <w:spacing w:val="30"/>
          <w:sz w:val="24"/>
        </w:rPr>
        <w:t xml:space="preserve"> </w:t>
      </w:r>
      <w:r>
        <w:rPr>
          <w:sz w:val="24"/>
        </w:rPr>
        <w:t>«Строение растительной клетки»,</w:t>
      </w:r>
      <w:r>
        <w:rPr>
          <w:spacing w:val="29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31"/>
          <w:sz w:val="24"/>
        </w:rPr>
        <w:t xml:space="preserve"> </w:t>
      </w:r>
      <w:r>
        <w:rPr>
          <w:sz w:val="24"/>
        </w:rPr>
        <w:t>хромосом»,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«Строение </w:t>
      </w:r>
      <w:proofErr w:type="spellStart"/>
      <w:r>
        <w:rPr>
          <w:sz w:val="24"/>
        </w:rPr>
        <w:t>прокариотической</w:t>
      </w:r>
      <w:proofErr w:type="spellEnd"/>
      <w:r>
        <w:rPr>
          <w:sz w:val="24"/>
        </w:rPr>
        <w:t xml:space="preserve"> клетки».</w:t>
      </w:r>
    </w:p>
    <w:p w:rsidR="002E14D9" w:rsidRDefault="000C19DD">
      <w:pPr>
        <w:pStyle w:val="a5"/>
        <w:numPr>
          <w:ilvl w:val="0"/>
          <w:numId w:val="76"/>
        </w:numPr>
        <w:tabs>
          <w:tab w:val="left" w:pos="1921"/>
        </w:tabs>
        <w:ind w:left="1920" w:hanging="265"/>
        <w:rPr>
          <w:i/>
          <w:sz w:val="24"/>
        </w:rPr>
      </w:pPr>
      <w:r>
        <w:rPr>
          <w:i/>
          <w:sz w:val="24"/>
          <w:u w:val="single"/>
        </w:rPr>
        <w:t>Лабораторные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работы</w:t>
      </w:r>
    </w:p>
    <w:p w:rsidR="002E14D9" w:rsidRDefault="000C19DD">
      <w:pPr>
        <w:ind w:left="1925" w:firstLine="76"/>
        <w:rPr>
          <w:i/>
          <w:sz w:val="24"/>
        </w:rPr>
      </w:pPr>
      <w:r>
        <w:rPr>
          <w:i/>
          <w:sz w:val="24"/>
        </w:rPr>
        <w:t>Наблюдение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микроскопом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препаратах.</w:t>
      </w:r>
      <w:r>
        <w:rPr>
          <w:i/>
          <w:sz w:val="24"/>
        </w:rPr>
        <w:t xml:space="preserve"> Сравнение строения клеток растений и животных (в форме таблицы)*.</w:t>
      </w:r>
    </w:p>
    <w:p w:rsidR="002E14D9" w:rsidRDefault="000C19DD">
      <w:pPr>
        <w:ind w:left="1925"/>
        <w:rPr>
          <w:i/>
          <w:sz w:val="24"/>
        </w:rPr>
      </w:pPr>
      <w:r>
        <w:rPr>
          <w:i/>
          <w:sz w:val="24"/>
        </w:rPr>
        <w:t>Приготовление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микропрепаратов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растений.</w:t>
      </w:r>
    </w:p>
    <w:p w:rsidR="002E14D9" w:rsidRDefault="000C19DD">
      <w:pPr>
        <w:pStyle w:val="a5"/>
        <w:numPr>
          <w:ilvl w:val="0"/>
          <w:numId w:val="76"/>
        </w:numPr>
        <w:tabs>
          <w:tab w:val="left" w:pos="1928"/>
        </w:tabs>
        <w:ind w:left="1646" w:right="1222" w:firstLine="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b/>
          <w:sz w:val="24"/>
        </w:rPr>
        <w:t>.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sz w:val="24"/>
        </w:rPr>
        <w:t>Эукариотическая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-15"/>
          <w:sz w:val="24"/>
        </w:rPr>
        <w:t xml:space="preserve"> </w:t>
      </w:r>
      <w:r>
        <w:rPr>
          <w:sz w:val="24"/>
        </w:rPr>
        <w:t>Клеточная</w:t>
      </w:r>
      <w:r>
        <w:rPr>
          <w:spacing w:val="-13"/>
          <w:sz w:val="24"/>
        </w:rPr>
        <w:t xml:space="preserve"> </w:t>
      </w:r>
      <w:r>
        <w:rPr>
          <w:sz w:val="24"/>
        </w:rPr>
        <w:t>мембрана,</w:t>
      </w:r>
      <w:r>
        <w:rPr>
          <w:spacing w:val="-12"/>
          <w:sz w:val="24"/>
        </w:rPr>
        <w:t xml:space="preserve"> </w:t>
      </w:r>
      <w:r>
        <w:rPr>
          <w:sz w:val="24"/>
        </w:rPr>
        <w:t>цитоплазма,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ядро. Основные органоиды клетки. Особенности растительной и животной клеток. Хромосомы. Кариотип. Диплоидный и гаплоидный наборы хромосом. </w:t>
      </w:r>
      <w:proofErr w:type="spellStart"/>
      <w:r>
        <w:rPr>
          <w:sz w:val="24"/>
        </w:rPr>
        <w:t>Прокариотическая</w:t>
      </w:r>
      <w:proofErr w:type="spellEnd"/>
      <w:r>
        <w:rPr>
          <w:sz w:val="24"/>
        </w:rPr>
        <w:t xml:space="preserve"> клетка, бактерия.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ind w:left="1651"/>
      </w:pPr>
      <w:r>
        <w:t>Т</w:t>
      </w:r>
      <w:r>
        <w:rPr>
          <w:spacing w:val="-15"/>
        </w:rPr>
        <w:t xml:space="preserve"> </w:t>
      </w:r>
      <w:r>
        <w:t>е</w:t>
      </w:r>
      <w:r>
        <w:rPr>
          <w:spacing w:val="-14"/>
        </w:rPr>
        <w:t xml:space="preserve"> </w:t>
      </w:r>
      <w:proofErr w:type="gramStart"/>
      <w:r>
        <w:t>м</w:t>
      </w:r>
      <w:proofErr w:type="gramEnd"/>
      <w:r>
        <w:rPr>
          <w:spacing w:val="-15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2.4</w:t>
      </w:r>
      <w:r>
        <w:rPr>
          <w:spacing w:val="30"/>
        </w:rPr>
        <w:t xml:space="preserve"> </w:t>
      </w:r>
      <w:r>
        <w:t>Реализация</w:t>
      </w:r>
      <w:r>
        <w:rPr>
          <w:spacing w:val="-13"/>
        </w:rPr>
        <w:t xml:space="preserve"> </w:t>
      </w:r>
      <w:r>
        <w:t>наследственной</w:t>
      </w:r>
      <w:r>
        <w:rPr>
          <w:spacing w:val="-13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клетке</w:t>
      </w:r>
      <w:r>
        <w:rPr>
          <w:spacing w:val="-1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spacing w:line="272" w:lineRule="exact"/>
        <w:ind w:left="1925"/>
        <w:jc w:val="left"/>
      </w:pPr>
      <w:r>
        <w:t>ДНК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носитель</w:t>
      </w:r>
      <w:r>
        <w:rPr>
          <w:spacing w:val="4"/>
        </w:rPr>
        <w:t xml:space="preserve"> </w:t>
      </w:r>
      <w:r>
        <w:t>наследственной</w:t>
      </w:r>
      <w:r>
        <w:rPr>
          <w:spacing w:val="5"/>
        </w:rPr>
        <w:t xml:space="preserve"> </w:t>
      </w:r>
      <w:r>
        <w:t>информации.</w:t>
      </w:r>
      <w:r>
        <w:rPr>
          <w:spacing w:val="6"/>
        </w:rPr>
        <w:t xml:space="preserve"> </w:t>
      </w:r>
      <w:r>
        <w:t>Генетический</w:t>
      </w:r>
      <w:r>
        <w:rPr>
          <w:spacing w:val="13"/>
        </w:rPr>
        <w:t xml:space="preserve"> </w:t>
      </w:r>
      <w:r>
        <w:t>код,</w:t>
      </w:r>
      <w:r>
        <w:rPr>
          <w:spacing w:val="13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свойства.</w:t>
      </w:r>
      <w:r>
        <w:rPr>
          <w:spacing w:val="11"/>
        </w:rPr>
        <w:t xml:space="preserve"> </w:t>
      </w:r>
      <w:r>
        <w:rPr>
          <w:spacing w:val="-4"/>
        </w:rPr>
        <w:t>Ген.</w:t>
      </w:r>
    </w:p>
    <w:p w:rsidR="002E14D9" w:rsidRDefault="000C19DD">
      <w:pPr>
        <w:spacing w:line="272" w:lineRule="exact"/>
        <w:ind w:left="1651"/>
        <w:rPr>
          <w:i/>
          <w:sz w:val="24"/>
        </w:rPr>
      </w:pPr>
      <w:r>
        <w:rPr>
          <w:i/>
          <w:sz w:val="24"/>
        </w:rPr>
        <w:t>Биосинтез</w:t>
      </w:r>
      <w:r>
        <w:rPr>
          <w:i/>
          <w:spacing w:val="20"/>
          <w:sz w:val="24"/>
        </w:rPr>
        <w:t xml:space="preserve"> </w:t>
      </w:r>
      <w:r>
        <w:rPr>
          <w:i/>
          <w:spacing w:val="-2"/>
          <w:sz w:val="24"/>
        </w:rPr>
        <w:t>белка.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53"/>
        </w:tabs>
        <w:ind w:left="2352" w:hanging="313"/>
        <w:rPr>
          <w:sz w:val="24"/>
        </w:rPr>
      </w:pPr>
      <w:r>
        <w:rPr>
          <w:sz w:val="24"/>
        </w:rPr>
        <w:t>Демонстрация.</w:t>
      </w:r>
      <w:r>
        <w:rPr>
          <w:spacing w:val="-17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14"/>
          <w:sz w:val="24"/>
        </w:rPr>
        <w:t xml:space="preserve"> </w:t>
      </w:r>
      <w:r>
        <w:rPr>
          <w:sz w:val="24"/>
        </w:rPr>
        <w:t>«Генетический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код»,</w:t>
      </w:r>
      <w:r>
        <w:rPr>
          <w:spacing w:val="-13"/>
          <w:sz w:val="24"/>
        </w:rPr>
        <w:t xml:space="preserve"> </w:t>
      </w:r>
      <w:r>
        <w:rPr>
          <w:sz w:val="24"/>
        </w:rPr>
        <w:t>схема</w:t>
      </w:r>
      <w:r>
        <w:rPr>
          <w:spacing w:val="-7"/>
          <w:sz w:val="24"/>
        </w:rPr>
        <w:t xml:space="preserve"> </w:t>
      </w:r>
      <w:r>
        <w:rPr>
          <w:sz w:val="24"/>
        </w:rPr>
        <w:t>«Биосинтез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белка».</w:t>
      </w:r>
    </w:p>
    <w:p w:rsidR="002E14D9" w:rsidRDefault="000C19DD">
      <w:pPr>
        <w:pStyle w:val="a5"/>
        <w:numPr>
          <w:ilvl w:val="0"/>
          <w:numId w:val="76"/>
        </w:numPr>
        <w:tabs>
          <w:tab w:val="left" w:pos="1923"/>
        </w:tabs>
        <w:ind w:left="1646" w:right="1659" w:firstLine="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Генетический</w:t>
      </w:r>
      <w:r>
        <w:rPr>
          <w:spacing w:val="27"/>
          <w:sz w:val="24"/>
        </w:rPr>
        <w:t xml:space="preserve"> </w:t>
      </w:r>
      <w:r>
        <w:rPr>
          <w:sz w:val="24"/>
        </w:rPr>
        <w:t>код,</w:t>
      </w:r>
      <w:r>
        <w:rPr>
          <w:spacing w:val="24"/>
          <w:sz w:val="24"/>
        </w:rPr>
        <w:t xml:space="preserve"> </w:t>
      </w:r>
      <w:r>
        <w:rPr>
          <w:sz w:val="24"/>
        </w:rPr>
        <w:t>триплет,</w:t>
      </w:r>
      <w:r>
        <w:rPr>
          <w:spacing w:val="-14"/>
          <w:sz w:val="24"/>
        </w:rPr>
        <w:t xml:space="preserve"> </w:t>
      </w:r>
      <w:r>
        <w:rPr>
          <w:sz w:val="24"/>
        </w:rPr>
        <w:t>ген.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Транскрипция,</w:t>
      </w:r>
      <w:r>
        <w:rPr>
          <w:spacing w:val="-9"/>
          <w:sz w:val="24"/>
        </w:rPr>
        <w:t xml:space="preserve"> </w:t>
      </w:r>
      <w:r>
        <w:rPr>
          <w:sz w:val="24"/>
        </w:rPr>
        <w:t>трансляция, матричный синтез.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3"/>
        <w:spacing w:line="274" w:lineRule="exact"/>
        <w:ind w:left="1646"/>
      </w:pPr>
      <w:r>
        <w:t>Т</w:t>
      </w:r>
      <w:r>
        <w:rPr>
          <w:spacing w:val="-8"/>
        </w:rPr>
        <w:t xml:space="preserve"> </w:t>
      </w:r>
      <w:r>
        <w:t>е</w:t>
      </w:r>
      <w:r>
        <w:rPr>
          <w:spacing w:val="-11"/>
        </w:rPr>
        <w:t xml:space="preserve"> </w:t>
      </w:r>
      <w:proofErr w:type="gramStart"/>
      <w:r>
        <w:t>м</w:t>
      </w:r>
      <w:proofErr w:type="gramEnd"/>
      <w:r>
        <w:rPr>
          <w:spacing w:val="-8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2.5</w:t>
      </w:r>
      <w:r>
        <w:rPr>
          <w:spacing w:val="52"/>
        </w:rPr>
        <w:t xml:space="preserve"> </w:t>
      </w:r>
      <w:r>
        <w:t>Вирусы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left="1646" w:right="939" w:firstLine="278"/>
        <w:jc w:val="left"/>
      </w:pPr>
      <w:r>
        <w:t>Вирусы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неклеточная</w:t>
      </w:r>
      <w:r>
        <w:rPr>
          <w:spacing w:val="-2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размножения.</w:t>
      </w:r>
      <w:r>
        <w:rPr>
          <w:spacing w:val="-4"/>
        </w:rPr>
        <w:t xml:space="preserve"> </w:t>
      </w:r>
      <w:r>
        <w:t>Значение в природе и жизни человека. Меры профилактики распространения вирусных заболеваний.</w:t>
      </w:r>
      <w:r>
        <w:rPr>
          <w:spacing w:val="40"/>
        </w:rPr>
        <w:t xml:space="preserve"> </w:t>
      </w:r>
      <w:r>
        <w:t>Профилактика</w:t>
      </w:r>
      <w:r>
        <w:rPr>
          <w:spacing w:val="40"/>
        </w:rPr>
        <w:t xml:space="preserve"> </w:t>
      </w:r>
      <w:proofErr w:type="spellStart"/>
      <w:r>
        <w:t>СПИДа</w:t>
      </w:r>
      <w:proofErr w:type="spellEnd"/>
      <w:r>
        <w:t>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62"/>
        </w:tabs>
        <w:spacing w:line="269" w:lineRule="exact"/>
        <w:ind w:left="2362"/>
        <w:rPr>
          <w:sz w:val="24"/>
        </w:rPr>
      </w:pPr>
      <w:r>
        <w:rPr>
          <w:sz w:val="24"/>
        </w:rPr>
        <w:t>Демонстрация.</w:t>
      </w:r>
      <w:r>
        <w:rPr>
          <w:spacing w:val="3"/>
          <w:sz w:val="24"/>
        </w:rPr>
        <w:t xml:space="preserve"> </w:t>
      </w:r>
      <w:r>
        <w:rPr>
          <w:sz w:val="24"/>
        </w:rPr>
        <w:t>Схема</w:t>
      </w:r>
      <w:r>
        <w:rPr>
          <w:spacing w:val="7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5"/>
          <w:sz w:val="24"/>
        </w:rPr>
        <w:t xml:space="preserve"> </w:t>
      </w:r>
      <w:r>
        <w:rPr>
          <w:sz w:val="24"/>
        </w:rPr>
        <w:t>вируса»,</w:t>
      </w:r>
      <w:r>
        <w:rPr>
          <w:spacing w:val="6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15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9"/>
          <w:sz w:val="24"/>
        </w:rPr>
        <w:t xml:space="preserve"> </w:t>
      </w:r>
      <w:proofErr w:type="spellStart"/>
      <w:r>
        <w:rPr>
          <w:spacing w:val="-2"/>
          <w:sz w:val="24"/>
        </w:rPr>
        <w:t>СПИДа</w:t>
      </w:r>
      <w:proofErr w:type="spellEnd"/>
      <w:r>
        <w:rPr>
          <w:spacing w:val="-2"/>
          <w:sz w:val="24"/>
        </w:rPr>
        <w:t>».</w:t>
      </w:r>
    </w:p>
    <w:p w:rsidR="002E14D9" w:rsidRDefault="000C19DD">
      <w:pPr>
        <w:pStyle w:val="a5"/>
        <w:numPr>
          <w:ilvl w:val="0"/>
          <w:numId w:val="75"/>
        </w:numPr>
        <w:tabs>
          <w:tab w:val="left" w:pos="2361"/>
          <w:tab w:val="left" w:pos="2362"/>
        </w:tabs>
        <w:spacing w:line="288" w:lineRule="exact"/>
        <w:rPr>
          <w:sz w:val="24"/>
        </w:rPr>
      </w:pPr>
      <w:r>
        <w:rPr>
          <w:spacing w:val="-6"/>
          <w:sz w:val="24"/>
          <w:u w:val="single"/>
        </w:rPr>
        <w:t>Основные понятия</w:t>
      </w:r>
      <w:r>
        <w:rPr>
          <w:spacing w:val="-6"/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>Вирус,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бактериофаг.</w:t>
      </w:r>
    </w:p>
    <w:p w:rsidR="002E14D9" w:rsidRDefault="000C19DD">
      <w:pPr>
        <w:pStyle w:val="Heading3"/>
        <w:spacing w:before="185" w:line="272" w:lineRule="exact"/>
        <w:ind w:left="1646"/>
      </w:pPr>
      <w:r>
        <w:t>Тема</w:t>
      </w:r>
      <w:r>
        <w:rPr>
          <w:spacing w:val="15"/>
        </w:rPr>
        <w:t xml:space="preserve"> </w:t>
      </w:r>
      <w:r>
        <w:t>3.1</w:t>
      </w:r>
      <w:r>
        <w:rPr>
          <w:spacing w:val="73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единое</w:t>
      </w:r>
      <w:r>
        <w:rPr>
          <w:spacing w:val="-6"/>
        </w:rPr>
        <w:t xml:space="preserve"> </w:t>
      </w:r>
      <w:r>
        <w:t>целое.</w:t>
      </w:r>
      <w:r>
        <w:rPr>
          <w:spacing w:val="2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организмов</w:t>
      </w:r>
      <w:r>
        <w:rPr>
          <w:spacing w:val="2"/>
        </w:rPr>
        <w:t xml:space="preserve"> </w:t>
      </w:r>
      <w:r>
        <w:rPr>
          <w:spacing w:val="-4"/>
        </w:rPr>
        <w:t>(1ч)</w:t>
      </w:r>
    </w:p>
    <w:p w:rsidR="002E14D9" w:rsidRDefault="000C19DD">
      <w:pPr>
        <w:ind w:left="1651" w:firstLine="273"/>
        <w:rPr>
          <w:sz w:val="24"/>
        </w:rPr>
      </w:pPr>
      <w:r>
        <w:rPr>
          <w:i/>
          <w:sz w:val="24"/>
        </w:rPr>
        <w:t>Многообразие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организмов.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Одноклеточные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многоклеточные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организмы.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Колонии одноклеточных организмов.</w:t>
      </w:r>
    </w:p>
    <w:p w:rsidR="002E14D9" w:rsidRDefault="000C19DD">
      <w:pPr>
        <w:pStyle w:val="a5"/>
        <w:numPr>
          <w:ilvl w:val="0"/>
          <w:numId w:val="74"/>
        </w:numPr>
        <w:tabs>
          <w:tab w:val="left" w:pos="2361"/>
          <w:tab w:val="left" w:pos="2362"/>
        </w:tabs>
        <w:rPr>
          <w:sz w:val="24"/>
        </w:rPr>
      </w:pPr>
      <w:r>
        <w:rPr>
          <w:spacing w:val="-4"/>
          <w:sz w:val="24"/>
        </w:rPr>
        <w:t>Демонстрация.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Схема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«Многообразие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организмов».</w:t>
      </w:r>
    </w:p>
    <w:p w:rsidR="002E14D9" w:rsidRDefault="000C19DD">
      <w:pPr>
        <w:pStyle w:val="a5"/>
        <w:numPr>
          <w:ilvl w:val="0"/>
          <w:numId w:val="74"/>
        </w:numPr>
        <w:tabs>
          <w:tab w:val="left" w:pos="2361"/>
          <w:tab w:val="left" w:pos="2362"/>
        </w:tabs>
        <w:rPr>
          <w:sz w:val="24"/>
        </w:rPr>
      </w:pPr>
      <w:r>
        <w:rPr>
          <w:spacing w:val="-2"/>
          <w:sz w:val="24"/>
          <w:u w:val="single"/>
        </w:rPr>
        <w:t>Основные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понятия</w:t>
      </w:r>
      <w:r>
        <w:rPr>
          <w:spacing w:val="-2"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Одноклеточные,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многоклеточные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организмы.</w:t>
      </w:r>
    </w:p>
    <w:p w:rsidR="002E14D9" w:rsidRDefault="002E14D9">
      <w:pPr>
        <w:pStyle w:val="a3"/>
        <w:spacing w:before="4"/>
        <w:ind w:left="0"/>
        <w:jc w:val="left"/>
      </w:pPr>
    </w:p>
    <w:p w:rsidR="002E14D9" w:rsidRDefault="000C19DD">
      <w:pPr>
        <w:pStyle w:val="Heading3"/>
        <w:spacing w:line="272" w:lineRule="exact"/>
        <w:ind w:left="1656"/>
      </w:pPr>
      <w:r>
        <w:t>Т</w:t>
      </w:r>
      <w:r>
        <w:rPr>
          <w:spacing w:val="-14"/>
        </w:rPr>
        <w:t xml:space="preserve"> </w:t>
      </w:r>
      <w:r>
        <w:t>е</w:t>
      </w:r>
      <w:r>
        <w:rPr>
          <w:spacing w:val="-14"/>
        </w:rPr>
        <w:t xml:space="preserve"> </w:t>
      </w:r>
      <w:proofErr w:type="gramStart"/>
      <w:r>
        <w:t>м</w:t>
      </w:r>
      <w:proofErr w:type="gramEnd"/>
      <w:r>
        <w:rPr>
          <w:spacing w:val="-9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3.2</w:t>
      </w:r>
      <w:r>
        <w:rPr>
          <w:spacing w:val="-10"/>
        </w:rPr>
        <w:t xml:space="preserve"> </w:t>
      </w:r>
      <w:r>
        <w:t>Обмен</w:t>
      </w:r>
      <w:r>
        <w:rPr>
          <w:spacing w:val="-10"/>
        </w:rPr>
        <w:t xml:space="preserve"> </w:t>
      </w:r>
      <w:r>
        <w:t>веществ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превращение</w:t>
      </w:r>
      <w:r>
        <w:rPr>
          <w:spacing w:val="-11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(1-</w:t>
      </w:r>
      <w:r>
        <w:rPr>
          <w:spacing w:val="-12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ind w:left="1867" w:right="861" w:firstLine="172"/>
        <w:rPr>
          <w:i/>
          <w:sz w:val="24"/>
        </w:rPr>
      </w:pPr>
      <w:r>
        <w:rPr>
          <w:sz w:val="24"/>
        </w:rPr>
        <w:t>Энергетический 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 расщепления сложных органических веществ.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энергетического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обмена</w:t>
      </w:r>
      <w:r>
        <w:rPr>
          <w:i/>
          <w:spacing w:val="40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40"/>
          <w:sz w:val="24"/>
        </w:rPr>
        <w:t xml:space="preserve"> </w:t>
      </w:r>
      <w:r>
        <w:rPr>
          <w:i/>
          <w:sz w:val="24"/>
        </w:rPr>
        <w:t>грибов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бактерий.</w:t>
      </w:r>
    </w:p>
    <w:p w:rsidR="002E14D9" w:rsidRDefault="000C19DD">
      <w:pPr>
        <w:pStyle w:val="a3"/>
        <w:ind w:left="1646" w:right="861" w:firstLine="278"/>
        <w:jc w:val="left"/>
      </w:pPr>
      <w:r>
        <w:t>Типы</w:t>
      </w:r>
      <w:r>
        <w:rPr>
          <w:spacing w:val="-1"/>
        </w:rPr>
        <w:t xml:space="preserve"> </w:t>
      </w:r>
      <w:r>
        <w:t>питания. Автотрофы и гетеротрофы. Особенности обмена веществ у</w:t>
      </w:r>
      <w:r>
        <w:rPr>
          <w:spacing w:val="-7"/>
        </w:rPr>
        <w:t xml:space="preserve"> </w:t>
      </w:r>
      <w:r>
        <w:t>животных, растений и бактерий. Пластический обмен. Фотосинтез.</w:t>
      </w:r>
    </w:p>
    <w:p w:rsidR="002E14D9" w:rsidRDefault="000C19DD">
      <w:pPr>
        <w:pStyle w:val="a5"/>
        <w:numPr>
          <w:ilvl w:val="0"/>
          <w:numId w:val="73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z w:val="24"/>
        </w:rPr>
        <w:t>Демонстрация. Схема</w:t>
      </w:r>
      <w:r>
        <w:rPr>
          <w:spacing w:val="5"/>
          <w:sz w:val="24"/>
        </w:rPr>
        <w:t xml:space="preserve"> </w:t>
      </w:r>
      <w:r>
        <w:rPr>
          <w:sz w:val="24"/>
        </w:rPr>
        <w:t>«Пути</w:t>
      </w:r>
      <w:r>
        <w:rPr>
          <w:spacing w:val="2"/>
          <w:sz w:val="24"/>
        </w:rPr>
        <w:t xml:space="preserve"> </w:t>
      </w:r>
      <w:r>
        <w:rPr>
          <w:sz w:val="24"/>
        </w:rPr>
        <w:t>метаболизма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клетке».</w:t>
      </w:r>
    </w:p>
    <w:p w:rsidR="002E14D9" w:rsidRDefault="000C19DD">
      <w:pPr>
        <w:pStyle w:val="a5"/>
        <w:numPr>
          <w:ilvl w:val="0"/>
          <w:numId w:val="73"/>
        </w:numPr>
        <w:tabs>
          <w:tab w:val="left" w:pos="2361"/>
          <w:tab w:val="left" w:pos="2362"/>
        </w:tabs>
        <w:ind w:right="1050" w:hanging="360"/>
        <w:rPr>
          <w:sz w:val="24"/>
        </w:rPr>
      </w:pPr>
      <w:r>
        <w:rPr>
          <w:spacing w:val="-2"/>
          <w:sz w:val="24"/>
          <w:u w:val="single"/>
        </w:rPr>
        <w:t>Основные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понятия</w:t>
      </w:r>
      <w:r>
        <w:rPr>
          <w:spacing w:val="-2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Метаболизм,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энергетический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обмен,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пласт</w:t>
      </w:r>
      <w:r>
        <w:rPr>
          <w:spacing w:val="-2"/>
          <w:sz w:val="24"/>
        </w:rPr>
        <w:t>ический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обмен.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АТФ. </w:t>
      </w:r>
      <w:r>
        <w:rPr>
          <w:sz w:val="24"/>
        </w:rPr>
        <w:t>Автотрофы, гетеротрофы. Фотосинтез.</w:t>
      </w:r>
    </w:p>
    <w:p w:rsidR="002E14D9" w:rsidRDefault="002E14D9">
      <w:pPr>
        <w:pStyle w:val="a3"/>
        <w:spacing w:before="8"/>
        <w:ind w:left="0"/>
        <w:jc w:val="left"/>
        <w:rPr>
          <w:sz w:val="23"/>
        </w:rPr>
      </w:pPr>
    </w:p>
    <w:p w:rsidR="002E14D9" w:rsidRDefault="000C19DD">
      <w:pPr>
        <w:ind w:left="1644"/>
        <w:rPr>
          <w:sz w:val="24"/>
        </w:rPr>
      </w:pPr>
      <w:r>
        <w:rPr>
          <w:b/>
          <w:spacing w:val="-8"/>
          <w:sz w:val="24"/>
        </w:rPr>
        <w:t>Обобщение</w:t>
      </w:r>
      <w:r>
        <w:rPr>
          <w:b/>
          <w:spacing w:val="-23"/>
          <w:sz w:val="24"/>
        </w:rPr>
        <w:t xml:space="preserve"> </w:t>
      </w:r>
      <w:r>
        <w:rPr>
          <w:b/>
          <w:spacing w:val="-8"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8"/>
          <w:sz w:val="24"/>
        </w:rPr>
        <w:t>зачет</w:t>
      </w:r>
      <w:r>
        <w:rPr>
          <w:b/>
          <w:spacing w:val="-7"/>
          <w:sz w:val="24"/>
        </w:rPr>
        <w:t xml:space="preserve"> </w:t>
      </w:r>
      <w:r>
        <w:rPr>
          <w:spacing w:val="-8"/>
          <w:sz w:val="24"/>
        </w:rPr>
        <w:t>(1+1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ч)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spacing w:before="1"/>
        <w:ind w:left="749"/>
        <w:jc w:val="center"/>
        <w:rPr>
          <w:b/>
          <w:sz w:val="24"/>
        </w:rPr>
      </w:pPr>
      <w:r>
        <w:rPr>
          <w:sz w:val="24"/>
          <w:u w:val="single"/>
        </w:rPr>
        <w:t>РАЗДЕЛ</w:t>
      </w:r>
      <w:r>
        <w:rPr>
          <w:spacing w:val="-17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Организм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(19ч)</w:t>
      </w:r>
    </w:p>
    <w:p w:rsidR="002E14D9" w:rsidRDefault="002E14D9">
      <w:pPr>
        <w:jc w:val="center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67" w:line="274" w:lineRule="exact"/>
        <w:ind w:left="1646"/>
        <w:jc w:val="both"/>
      </w:pPr>
      <w:r>
        <w:lastRenderedPageBreak/>
        <w:t>Т</w:t>
      </w:r>
      <w:r>
        <w:rPr>
          <w:spacing w:val="-10"/>
        </w:rPr>
        <w:t xml:space="preserve"> </w:t>
      </w:r>
      <w:r>
        <w:t>е</w:t>
      </w:r>
      <w:r>
        <w:rPr>
          <w:spacing w:val="-9"/>
        </w:rPr>
        <w:t xml:space="preserve"> </w:t>
      </w:r>
      <w:proofErr w:type="gramStart"/>
      <w:r>
        <w:t>м</w:t>
      </w:r>
      <w:proofErr w:type="gramEnd"/>
      <w:r>
        <w:rPr>
          <w:spacing w:val="-9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3.3</w:t>
      </w:r>
      <w:r>
        <w:rPr>
          <w:spacing w:val="51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left="1646" w:right="2010" w:firstLine="273"/>
      </w:pPr>
      <w:r>
        <w:t>Деление клетки. Митоз — основа роста, регенерации, развития и бесполого размножения.</w:t>
      </w:r>
      <w:r>
        <w:rPr>
          <w:spacing w:val="-9"/>
        </w:rPr>
        <w:t xml:space="preserve"> </w:t>
      </w:r>
      <w:r>
        <w:t>Размножение:</w:t>
      </w:r>
      <w:r>
        <w:rPr>
          <w:spacing w:val="-10"/>
        </w:rPr>
        <w:t xml:space="preserve"> </w:t>
      </w:r>
      <w:r>
        <w:t>бесполое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половое.</w:t>
      </w:r>
      <w:r>
        <w:rPr>
          <w:spacing w:val="-15"/>
        </w:rPr>
        <w:t xml:space="preserve"> </w:t>
      </w:r>
      <w:r>
        <w:t>Типы</w:t>
      </w:r>
      <w:r>
        <w:rPr>
          <w:spacing w:val="-15"/>
        </w:rPr>
        <w:t xml:space="preserve"> </w:t>
      </w:r>
      <w:r>
        <w:t>бесполого</w:t>
      </w:r>
      <w:r>
        <w:rPr>
          <w:spacing w:val="-14"/>
        </w:rPr>
        <w:t xml:space="preserve"> </w:t>
      </w:r>
      <w:r>
        <w:t>размножения.</w:t>
      </w:r>
    </w:p>
    <w:p w:rsidR="002E14D9" w:rsidRDefault="000C19DD">
      <w:pPr>
        <w:ind w:left="1646" w:right="1618" w:firstLine="278"/>
        <w:jc w:val="both"/>
        <w:rPr>
          <w:i/>
          <w:sz w:val="24"/>
        </w:rPr>
      </w:pPr>
      <w:r>
        <w:rPr>
          <w:sz w:val="24"/>
        </w:rPr>
        <w:t xml:space="preserve">Половое размножение. Образование половых клеток. Мейоз. Оплодотворение у животных и растений. Биологическое значение оплодотворения. </w:t>
      </w:r>
      <w:r>
        <w:rPr>
          <w:i/>
          <w:sz w:val="24"/>
        </w:rPr>
        <w:t xml:space="preserve">Искусственное </w:t>
      </w:r>
      <w:r>
        <w:rPr>
          <w:i/>
          <w:spacing w:val="9"/>
          <w:sz w:val="24"/>
        </w:rPr>
        <w:t>опыление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у </w:t>
      </w:r>
      <w:r>
        <w:rPr>
          <w:i/>
          <w:spacing w:val="9"/>
          <w:sz w:val="24"/>
        </w:rPr>
        <w:t xml:space="preserve">растений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оплодотворение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у </w:t>
      </w:r>
      <w:r>
        <w:rPr>
          <w:i/>
          <w:spacing w:val="10"/>
          <w:sz w:val="24"/>
        </w:rPr>
        <w:t>животных.</w:t>
      </w:r>
    </w:p>
    <w:p w:rsidR="002E14D9" w:rsidRDefault="000C19DD">
      <w:pPr>
        <w:pStyle w:val="a5"/>
        <w:numPr>
          <w:ilvl w:val="0"/>
          <w:numId w:val="73"/>
        </w:numPr>
        <w:tabs>
          <w:tab w:val="left" w:pos="2361"/>
          <w:tab w:val="left" w:pos="2362"/>
        </w:tabs>
        <w:ind w:right="1726" w:hanging="360"/>
        <w:rPr>
          <w:sz w:val="24"/>
        </w:rPr>
      </w:pPr>
      <w:r>
        <w:rPr>
          <w:sz w:val="24"/>
        </w:rPr>
        <w:t>Демонстрация.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и таблицы: «Митоз и</w:t>
      </w:r>
      <w:r>
        <w:rPr>
          <w:spacing w:val="-1"/>
          <w:sz w:val="24"/>
        </w:rPr>
        <w:t xml:space="preserve"> </w:t>
      </w:r>
      <w:r>
        <w:rPr>
          <w:sz w:val="24"/>
        </w:rPr>
        <w:t>мейоз», «Гаметогенез», «Типы бесполого размножения», «Строение яйцеклетки и сперматозоида».</w:t>
      </w:r>
    </w:p>
    <w:p w:rsidR="002E14D9" w:rsidRDefault="000C19DD">
      <w:pPr>
        <w:pStyle w:val="a5"/>
        <w:numPr>
          <w:ilvl w:val="0"/>
          <w:numId w:val="73"/>
        </w:numPr>
        <w:tabs>
          <w:tab w:val="left" w:pos="2361"/>
          <w:tab w:val="left" w:pos="2362"/>
        </w:tabs>
        <w:ind w:right="967" w:hanging="360"/>
        <w:rPr>
          <w:sz w:val="24"/>
        </w:rPr>
      </w:pPr>
      <w:r>
        <w:rPr>
          <w:spacing w:val="-2"/>
          <w:sz w:val="24"/>
          <w:u w:val="single"/>
        </w:rPr>
        <w:t>Основные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понятия</w:t>
      </w:r>
      <w:r>
        <w:rPr>
          <w:spacing w:val="-2"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цикл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клетки. Митоз,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биологическое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значение. Типы </w:t>
      </w:r>
      <w:r>
        <w:rPr>
          <w:sz w:val="24"/>
        </w:rPr>
        <w:t>бесполого размножения. Половое размножение и ег</w:t>
      </w:r>
      <w:r>
        <w:rPr>
          <w:sz w:val="24"/>
        </w:rPr>
        <w:t>о биологическое значение. Раздельнополые организмы и гермафродиты. Яйцеклетка и сперматозоид. Гаметогенез. Мейоз, биологическое значение. Оплодотворение: наружное и внутреннее. Двойное оплодотворение у растений.</w:t>
      </w:r>
    </w:p>
    <w:p w:rsidR="002E14D9" w:rsidRDefault="002E14D9">
      <w:pPr>
        <w:pStyle w:val="a3"/>
        <w:spacing w:before="6"/>
        <w:ind w:left="0"/>
        <w:jc w:val="left"/>
      </w:pPr>
    </w:p>
    <w:p w:rsidR="002E14D9" w:rsidRDefault="000C19DD">
      <w:pPr>
        <w:pStyle w:val="Heading3"/>
        <w:tabs>
          <w:tab w:val="left" w:pos="3009"/>
        </w:tabs>
        <w:spacing w:line="272" w:lineRule="exact"/>
        <w:ind w:left="1651"/>
      </w:pPr>
      <w:r>
        <w:rPr>
          <w:spacing w:val="13"/>
        </w:rPr>
        <w:t>Тема</w:t>
      </w:r>
      <w:r>
        <w:rPr>
          <w:spacing w:val="75"/>
        </w:rPr>
        <w:t xml:space="preserve"> </w:t>
      </w:r>
      <w:r>
        <w:t>3</w:t>
      </w:r>
      <w:r>
        <w:rPr>
          <w:spacing w:val="-34"/>
        </w:rPr>
        <w:t xml:space="preserve"> </w:t>
      </w:r>
      <w:r>
        <w:t>.</w:t>
      </w:r>
      <w:r>
        <w:rPr>
          <w:spacing w:val="-33"/>
        </w:rPr>
        <w:t xml:space="preserve"> </w:t>
      </w:r>
      <w:r>
        <w:rPr>
          <w:spacing w:val="-10"/>
        </w:rPr>
        <w:t>4</w:t>
      </w:r>
      <w:r>
        <w:tab/>
      </w:r>
      <w:r>
        <w:rPr>
          <w:spacing w:val="-4"/>
        </w:rPr>
        <w:t>Индивидуальное</w:t>
      </w:r>
      <w:r>
        <w:rPr>
          <w:spacing w:val="-18"/>
        </w:rPr>
        <w:t xml:space="preserve"> </w:t>
      </w:r>
      <w:r>
        <w:rPr>
          <w:spacing w:val="-4"/>
        </w:rPr>
        <w:t>развитие</w:t>
      </w:r>
      <w:r>
        <w:rPr>
          <w:spacing w:val="-18"/>
        </w:rPr>
        <w:t xml:space="preserve"> </w:t>
      </w:r>
      <w:r>
        <w:rPr>
          <w:spacing w:val="-4"/>
        </w:rPr>
        <w:t>организм</w:t>
      </w:r>
      <w:r>
        <w:rPr>
          <w:spacing w:val="-4"/>
        </w:rPr>
        <w:t>ов</w:t>
      </w:r>
      <w:r>
        <w:rPr>
          <w:spacing w:val="-12"/>
        </w:rPr>
        <w:t xml:space="preserve"> </w:t>
      </w:r>
      <w:r>
        <w:rPr>
          <w:spacing w:val="-4"/>
        </w:rPr>
        <w:t>(онтогенез)</w:t>
      </w:r>
      <w:r>
        <w:rPr>
          <w:spacing w:val="-11"/>
        </w:rPr>
        <w:t xml:space="preserve"> </w:t>
      </w:r>
      <w:r>
        <w:rPr>
          <w:spacing w:val="-4"/>
        </w:rPr>
        <w:t>(2</w:t>
      </w:r>
      <w:r>
        <w:rPr>
          <w:spacing w:val="5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left="1646" w:right="861"/>
        <w:jc w:val="left"/>
      </w:pPr>
      <w:r>
        <w:t>Прямое и непрямое развитие. Эмбриональный и постэмбриональный периоды развития. Основные этапы эмбриогенеза. Причины нарушений развития организма.</w:t>
      </w:r>
    </w:p>
    <w:p w:rsidR="002E14D9" w:rsidRDefault="000C19DD">
      <w:pPr>
        <w:pStyle w:val="a3"/>
        <w:ind w:right="1211" w:firstLine="280"/>
        <w:jc w:val="left"/>
      </w:pPr>
      <w:r>
        <w:t>Онтогенез человека. Репродуктивное здоровье; его значение для будущих</w:t>
      </w:r>
      <w:r>
        <w:rPr>
          <w:spacing w:val="40"/>
        </w:rPr>
        <w:t xml:space="preserve"> </w:t>
      </w:r>
      <w:r>
        <w:t>поколений</w:t>
      </w:r>
      <w:r>
        <w:rPr>
          <w:spacing w:val="31"/>
        </w:rPr>
        <w:t xml:space="preserve"> </w:t>
      </w:r>
      <w:r>
        <w:t>людей.</w:t>
      </w:r>
      <w:r>
        <w:rPr>
          <w:spacing w:val="39"/>
        </w:rPr>
        <w:t xml:space="preserve"> </w:t>
      </w:r>
      <w:r>
        <w:t>Последствия</w:t>
      </w:r>
      <w:r>
        <w:rPr>
          <w:spacing w:val="34"/>
        </w:rPr>
        <w:t xml:space="preserve"> </w:t>
      </w:r>
      <w:r>
        <w:t>влияния</w:t>
      </w:r>
      <w:r>
        <w:rPr>
          <w:spacing w:val="34"/>
        </w:rPr>
        <w:t xml:space="preserve"> </w:t>
      </w:r>
      <w:r>
        <w:t>алкоголя,</w:t>
      </w:r>
      <w:r>
        <w:rPr>
          <w:spacing w:val="34"/>
        </w:rPr>
        <w:t xml:space="preserve"> </w:t>
      </w:r>
      <w:r>
        <w:t>никотина,</w:t>
      </w:r>
      <w:r>
        <w:rPr>
          <w:spacing w:val="32"/>
        </w:rPr>
        <w:t xml:space="preserve"> </w:t>
      </w:r>
      <w:r>
        <w:t>наркотических</w:t>
      </w:r>
      <w:r>
        <w:rPr>
          <w:spacing w:val="31"/>
        </w:rPr>
        <w:t xml:space="preserve"> </w:t>
      </w:r>
      <w:r>
        <w:t>веществ на развитие зародыша человека. Периоды постэмбрионального развития.</w:t>
      </w:r>
    </w:p>
    <w:p w:rsidR="002E14D9" w:rsidRDefault="000C19DD">
      <w:pPr>
        <w:pStyle w:val="a5"/>
        <w:numPr>
          <w:ilvl w:val="0"/>
          <w:numId w:val="73"/>
        </w:numPr>
        <w:tabs>
          <w:tab w:val="left" w:pos="2361"/>
          <w:tab w:val="left" w:pos="2362"/>
        </w:tabs>
        <w:ind w:right="1125" w:hanging="360"/>
        <w:rPr>
          <w:sz w:val="24"/>
        </w:rPr>
      </w:pPr>
      <w:r>
        <w:rPr>
          <w:sz w:val="24"/>
        </w:rPr>
        <w:t>Демонстрация. Таблицы: «Основные стадии онтогенеза», «Прямое и непрямое развитие». Таблицы, фотографии, диаграммы и статистические данные, демонстрирующие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развитие </w:t>
      </w:r>
      <w:r>
        <w:rPr>
          <w:spacing w:val="-2"/>
          <w:sz w:val="24"/>
        </w:rPr>
        <w:t>организма.</w:t>
      </w:r>
    </w:p>
    <w:p w:rsidR="002E14D9" w:rsidRDefault="000C19DD">
      <w:pPr>
        <w:pStyle w:val="a5"/>
        <w:numPr>
          <w:ilvl w:val="0"/>
          <w:numId w:val="73"/>
        </w:numPr>
        <w:tabs>
          <w:tab w:val="left" w:pos="2361"/>
          <w:tab w:val="left" w:pos="2362"/>
        </w:tabs>
        <w:ind w:right="1029" w:hanging="360"/>
        <w:rPr>
          <w:sz w:val="24"/>
        </w:rPr>
      </w:pPr>
      <w:r>
        <w:rPr>
          <w:sz w:val="24"/>
          <w:u w:val="single"/>
        </w:rPr>
        <w:t>Основные понятия</w:t>
      </w:r>
      <w:r>
        <w:rPr>
          <w:sz w:val="24"/>
        </w:rPr>
        <w:t>. Онтогенез. Тип</w:t>
      </w:r>
      <w:r>
        <w:rPr>
          <w:sz w:val="24"/>
        </w:rPr>
        <w:t>ы развития: прямое и непрямое (развитие с метаморфозом). Этапы</w:t>
      </w:r>
      <w:r>
        <w:rPr>
          <w:spacing w:val="27"/>
          <w:sz w:val="24"/>
        </w:rPr>
        <w:t xml:space="preserve"> </w:t>
      </w:r>
      <w:r>
        <w:rPr>
          <w:sz w:val="24"/>
        </w:rPr>
        <w:t>эмбрионального развития. Периоды постэмбрионального развития. Вредное влияние курения, алкоголя, наркотических препаратов на развитие организма и продолжительность жизни.</w:t>
      </w:r>
    </w:p>
    <w:p w:rsidR="002E14D9" w:rsidRDefault="002E14D9">
      <w:pPr>
        <w:pStyle w:val="a3"/>
        <w:spacing w:before="6"/>
        <w:ind w:left="0"/>
        <w:jc w:val="left"/>
      </w:pPr>
    </w:p>
    <w:p w:rsidR="002E14D9" w:rsidRDefault="000C19DD">
      <w:pPr>
        <w:pStyle w:val="Heading3"/>
        <w:spacing w:line="272" w:lineRule="exact"/>
        <w:ind w:left="1651"/>
        <w:rPr>
          <w:i/>
        </w:rPr>
      </w:pPr>
      <w:r>
        <w:t>Тема</w:t>
      </w:r>
      <w:r>
        <w:rPr>
          <w:spacing w:val="46"/>
        </w:rPr>
        <w:t xml:space="preserve"> </w:t>
      </w:r>
      <w:r>
        <w:t>3</w:t>
      </w:r>
      <w:r>
        <w:rPr>
          <w:spacing w:val="-32"/>
        </w:rPr>
        <w:t xml:space="preserve"> </w:t>
      </w:r>
      <w:r>
        <w:t>.</w:t>
      </w:r>
      <w:r>
        <w:rPr>
          <w:spacing w:val="48"/>
        </w:rPr>
        <w:t xml:space="preserve"> </w:t>
      </w:r>
      <w:r>
        <w:t>Наследственн</w:t>
      </w:r>
      <w:r>
        <w:t>ость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изменчивость</w:t>
      </w:r>
      <w:r>
        <w:rPr>
          <w:spacing w:val="-11"/>
        </w:rPr>
        <w:t xml:space="preserve"> </w:t>
      </w:r>
      <w:r>
        <w:t>(</w:t>
      </w:r>
      <w:r>
        <w:rPr>
          <w:i/>
        </w:rPr>
        <w:t>8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ч)</w:t>
      </w:r>
    </w:p>
    <w:p w:rsidR="002E14D9" w:rsidRDefault="000C19DD">
      <w:pPr>
        <w:pStyle w:val="a3"/>
        <w:ind w:left="1646" w:right="1247" w:firstLine="283"/>
        <w:jc w:val="left"/>
      </w:pPr>
      <w:r>
        <w:t>Наследственность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изменчивость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свойства</w:t>
      </w:r>
      <w:r>
        <w:rPr>
          <w:spacing w:val="-15"/>
        </w:rPr>
        <w:t xml:space="preserve"> </w:t>
      </w:r>
      <w:r>
        <w:t>организма.</w:t>
      </w:r>
      <w:r>
        <w:rPr>
          <w:spacing w:val="-3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о закономерностях наследственности и изменчивости.</w:t>
      </w:r>
    </w:p>
    <w:p w:rsidR="002E14D9" w:rsidRDefault="000C19DD">
      <w:pPr>
        <w:pStyle w:val="a3"/>
        <w:ind w:left="1646" w:right="1114" w:firstLine="278"/>
        <w:jc w:val="left"/>
      </w:pPr>
      <w:r>
        <w:t>Г. Мендель — основоположник генетики. Закономерности наследования, установленные Г. Менделем. Моногибридное скрещивание. Первый закон</w:t>
      </w:r>
      <w:r>
        <w:rPr>
          <w:spacing w:val="28"/>
        </w:rPr>
        <w:t xml:space="preserve"> </w:t>
      </w:r>
      <w:r>
        <w:t xml:space="preserve">Менделя — закон доминирования. Второй закон Менделя — закон расщепления. Закон чистоты гамет. </w:t>
      </w:r>
      <w:proofErr w:type="spellStart"/>
      <w:r>
        <w:t>Дигибридное</w:t>
      </w:r>
      <w:proofErr w:type="spellEnd"/>
      <w:r>
        <w:t xml:space="preserve"> скрещивание. Тре</w:t>
      </w:r>
      <w:r>
        <w:t>тий закон Менделя — закон независимого наследования. Анализирующее скрещивание.</w:t>
      </w:r>
    </w:p>
    <w:p w:rsidR="002E14D9" w:rsidRDefault="000C19DD">
      <w:pPr>
        <w:ind w:left="1934"/>
        <w:rPr>
          <w:i/>
          <w:sz w:val="24"/>
        </w:rPr>
      </w:pPr>
      <w:r>
        <w:rPr>
          <w:w w:val="105"/>
          <w:sz w:val="24"/>
        </w:rPr>
        <w:t>Хромосомная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теория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наследственности.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sz w:val="24"/>
        </w:rPr>
        <w:t>Сцепленное</w:t>
      </w:r>
      <w:r>
        <w:rPr>
          <w:i/>
          <w:spacing w:val="27"/>
          <w:w w:val="105"/>
          <w:sz w:val="24"/>
        </w:rPr>
        <w:t xml:space="preserve"> </w:t>
      </w:r>
      <w:r>
        <w:rPr>
          <w:i/>
          <w:w w:val="105"/>
          <w:sz w:val="24"/>
        </w:rPr>
        <w:t>наследование</w:t>
      </w:r>
      <w:r>
        <w:rPr>
          <w:i/>
          <w:spacing w:val="2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признаков.</w:t>
      </w:r>
    </w:p>
    <w:p w:rsidR="002E14D9" w:rsidRDefault="000C19DD">
      <w:pPr>
        <w:ind w:left="2040"/>
        <w:rPr>
          <w:i/>
          <w:sz w:val="24"/>
        </w:rPr>
      </w:pPr>
      <w:r>
        <w:rPr>
          <w:w w:val="105"/>
          <w:sz w:val="24"/>
        </w:rPr>
        <w:t>Современные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представления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гене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геноме.</w:t>
      </w:r>
      <w:r>
        <w:rPr>
          <w:spacing w:val="-4"/>
          <w:w w:val="105"/>
          <w:sz w:val="24"/>
        </w:rPr>
        <w:t xml:space="preserve"> </w:t>
      </w:r>
      <w:r>
        <w:rPr>
          <w:i/>
          <w:w w:val="105"/>
          <w:sz w:val="24"/>
        </w:rPr>
        <w:t>Взаимодействие</w:t>
      </w:r>
      <w:r>
        <w:rPr>
          <w:i/>
          <w:spacing w:val="-5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генов.</w:t>
      </w:r>
    </w:p>
    <w:p w:rsidR="002E14D9" w:rsidRDefault="000C19DD">
      <w:pPr>
        <w:pStyle w:val="a3"/>
        <w:ind w:left="1932" w:right="1247" w:hanging="8"/>
        <w:jc w:val="left"/>
      </w:pPr>
      <w:r>
        <w:t>Генетика пола. Половые хромосомы. Сцепл</w:t>
      </w:r>
      <w:r>
        <w:t>енное с полом наследование. Закономерности изменчивости. Наследственная и ненаследственная</w:t>
      </w:r>
      <w:r>
        <w:rPr>
          <w:spacing w:val="26"/>
        </w:rPr>
        <w:t xml:space="preserve"> </w:t>
      </w:r>
      <w:r>
        <w:t>изменчивость.</w:t>
      </w:r>
    </w:p>
    <w:p w:rsidR="002E14D9" w:rsidRDefault="000C19DD">
      <w:pPr>
        <w:pStyle w:val="a3"/>
        <w:ind w:left="1646"/>
        <w:jc w:val="left"/>
      </w:pPr>
      <w:proofErr w:type="spellStart"/>
      <w:r>
        <w:t>Модификационная</w:t>
      </w:r>
      <w:proofErr w:type="spellEnd"/>
      <w:r>
        <w:rPr>
          <w:spacing w:val="39"/>
        </w:rPr>
        <w:t xml:space="preserve"> </w:t>
      </w:r>
      <w:r>
        <w:t>изменчивость.</w:t>
      </w:r>
      <w:r>
        <w:rPr>
          <w:spacing w:val="43"/>
        </w:rPr>
        <w:t xml:space="preserve"> </w:t>
      </w:r>
      <w:r>
        <w:t>Комбинативная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мутационная</w:t>
      </w:r>
      <w:r>
        <w:rPr>
          <w:spacing w:val="62"/>
        </w:rPr>
        <w:t xml:space="preserve"> </w:t>
      </w:r>
      <w:r>
        <w:rPr>
          <w:spacing w:val="-2"/>
        </w:rPr>
        <w:t>изменчивость.</w:t>
      </w:r>
    </w:p>
    <w:p w:rsidR="002E14D9" w:rsidRDefault="000C19DD">
      <w:pPr>
        <w:ind w:left="1646"/>
        <w:rPr>
          <w:sz w:val="24"/>
        </w:rPr>
      </w:pPr>
      <w:r>
        <w:rPr>
          <w:i/>
          <w:w w:val="105"/>
          <w:sz w:val="24"/>
        </w:rPr>
        <w:t>Мутации.</w:t>
      </w:r>
      <w:r>
        <w:rPr>
          <w:i/>
          <w:spacing w:val="13"/>
          <w:w w:val="105"/>
          <w:sz w:val="24"/>
        </w:rPr>
        <w:t xml:space="preserve"> </w:t>
      </w:r>
      <w:r>
        <w:rPr>
          <w:i/>
          <w:w w:val="105"/>
          <w:sz w:val="24"/>
        </w:rPr>
        <w:t>Типы</w:t>
      </w:r>
      <w:r>
        <w:rPr>
          <w:i/>
          <w:spacing w:val="12"/>
          <w:w w:val="105"/>
          <w:sz w:val="24"/>
        </w:rPr>
        <w:t xml:space="preserve"> </w:t>
      </w:r>
      <w:r>
        <w:rPr>
          <w:i/>
          <w:w w:val="105"/>
          <w:sz w:val="24"/>
        </w:rPr>
        <w:t>мутаций.</w:t>
      </w:r>
      <w:r>
        <w:rPr>
          <w:i/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Мутагенные</w:t>
      </w:r>
      <w:r>
        <w:rPr>
          <w:spacing w:val="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факторы.</w:t>
      </w:r>
    </w:p>
    <w:p w:rsidR="002E14D9" w:rsidRDefault="000C19DD">
      <w:pPr>
        <w:pStyle w:val="a3"/>
        <w:ind w:left="1934"/>
        <w:jc w:val="left"/>
      </w:pPr>
      <w:r>
        <w:t>Значение</w:t>
      </w:r>
      <w:r>
        <w:rPr>
          <w:spacing w:val="-5"/>
        </w:rPr>
        <w:t xml:space="preserve"> </w:t>
      </w:r>
      <w:r>
        <w:t>генетики</w:t>
      </w:r>
      <w:r>
        <w:rPr>
          <w:spacing w:val="4"/>
        </w:rPr>
        <w:t xml:space="preserve"> </w:t>
      </w:r>
      <w:r>
        <w:t>для медицины.</w:t>
      </w:r>
      <w:r>
        <w:rPr>
          <w:spacing w:val="1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мутагенов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rPr>
          <w:spacing w:val="-2"/>
        </w:rPr>
        <w:t>человека.</w:t>
      </w:r>
    </w:p>
    <w:p w:rsidR="002E14D9" w:rsidRDefault="000C19DD">
      <w:pPr>
        <w:pStyle w:val="a3"/>
        <w:ind w:left="1651"/>
        <w:jc w:val="left"/>
      </w:pPr>
      <w:r>
        <w:t>Наследственные</w:t>
      </w:r>
      <w:r>
        <w:rPr>
          <w:spacing w:val="2"/>
        </w:rPr>
        <w:t xml:space="preserve"> </w:t>
      </w:r>
      <w:r>
        <w:t>болезни</w:t>
      </w:r>
      <w:r>
        <w:rPr>
          <w:spacing w:val="21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причины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2"/>
        </w:rPr>
        <w:t>профилактика.</w:t>
      </w:r>
    </w:p>
    <w:p w:rsidR="002E14D9" w:rsidRDefault="000C19DD">
      <w:pPr>
        <w:pStyle w:val="a5"/>
        <w:numPr>
          <w:ilvl w:val="0"/>
          <w:numId w:val="76"/>
        </w:numPr>
        <w:tabs>
          <w:tab w:val="left" w:pos="1933"/>
        </w:tabs>
        <w:ind w:left="1932" w:hanging="277"/>
        <w:rPr>
          <w:sz w:val="24"/>
        </w:rPr>
      </w:pPr>
      <w:r>
        <w:rPr>
          <w:spacing w:val="-2"/>
          <w:sz w:val="24"/>
        </w:rPr>
        <w:t>Демонстрация.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Схемы,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иллюстрирующие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моногибридные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1"/>
          <w:sz w:val="24"/>
        </w:rPr>
        <w:t xml:space="preserve"> </w:t>
      </w:r>
      <w:proofErr w:type="spellStart"/>
      <w:r>
        <w:rPr>
          <w:spacing w:val="-2"/>
          <w:sz w:val="24"/>
        </w:rPr>
        <w:t>дигибридные</w:t>
      </w:r>
      <w:proofErr w:type="spellEnd"/>
    </w:p>
    <w:p w:rsidR="002E14D9" w:rsidRDefault="000C19DD">
      <w:pPr>
        <w:pStyle w:val="a3"/>
        <w:ind w:left="1656" w:right="861"/>
        <w:jc w:val="left"/>
      </w:pPr>
      <w:r>
        <w:t>скрещивания;</w:t>
      </w:r>
      <w:r>
        <w:rPr>
          <w:spacing w:val="39"/>
        </w:rPr>
        <w:t xml:space="preserve"> </w:t>
      </w:r>
      <w:r>
        <w:t>сцепленное</w:t>
      </w:r>
      <w:r>
        <w:rPr>
          <w:spacing w:val="33"/>
        </w:rPr>
        <w:t xml:space="preserve"> </w:t>
      </w:r>
      <w:r>
        <w:t>наследование</w:t>
      </w:r>
      <w:r>
        <w:rPr>
          <w:spacing w:val="33"/>
        </w:rPr>
        <w:t xml:space="preserve"> </w:t>
      </w:r>
      <w:r>
        <w:t>признаков;</w:t>
      </w:r>
      <w:r>
        <w:rPr>
          <w:spacing w:val="31"/>
        </w:rPr>
        <w:t xml:space="preserve"> </w:t>
      </w:r>
      <w:r>
        <w:t>перекрест</w:t>
      </w:r>
      <w:r>
        <w:rPr>
          <w:spacing w:val="35"/>
        </w:rPr>
        <w:t xml:space="preserve"> </w:t>
      </w:r>
      <w:r>
        <w:t>хромосом;</w:t>
      </w:r>
      <w:r>
        <w:rPr>
          <w:spacing w:val="40"/>
        </w:rPr>
        <w:t xml:space="preserve"> </w:t>
      </w:r>
      <w:r>
        <w:t xml:space="preserve">наследование, сцепленное с полом. Примеры </w:t>
      </w:r>
      <w:proofErr w:type="spellStart"/>
      <w:r>
        <w:t>модификационной</w:t>
      </w:r>
      <w:proofErr w:type="spellEnd"/>
      <w:r>
        <w:t xml:space="preserve"> изменчивости. Материалы, демонстрирующие влияние мутагенов на организм человека.</w:t>
      </w:r>
    </w:p>
    <w:p w:rsidR="002E14D9" w:rsidRDefault="000C19DD">
      <w:pPr>
        <w:pStyle w:val="a5"/>
        <w:numPr>
          <w:ilvl w:val="0"/>
          <w:numId w:val="76"/>
        </w:numPr>
        <w:tabs>
          <w:tab w:val="left" w:pos="1940"/>
        </w:tabs>
        <w:ind w:left="1939" w:hanging="270"/>
        <w:rPr>
          <w:i/>
          <w:sz w:val="24"/>
        </w:rPr>
      </w:pPr>
      <w:r>
        <w:rPr>
          <w:i/>
          <w:spacing w:val="-8"/>
          <w:sz w:val="24"/>
          <w:u w:val="single"/>
        </w:rPr>
        <w:t>Лабораторные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8"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8"/>
          <w:sz w:val="24"/>
          <w:u w:val="single"/>
        </w:rPr>
        <w:t>практические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8"/>
          <w:sz w:val="24"/>
          <w:u w:val="single"/>
        </w:rPr>
        <w:t>работы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spacing w:before="60"/>
        <w:ind w:left="2004" w:right="5069"/>
        <w:jc w:val="both"/>
        <w:rPr>
          <w:i/>
          <w:sz w:val="24"/>
        </w:rPr>
      </w:pPr>
      <w:r>
        <w:rPr>
          <w:i/>
          <w:sz w:val="24"/>
        </w:rPr>
        <w:lastRenderedPageBreak/>
        <w:t>Составление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схем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скрещивания*. Решение элементарных г</w:t>
      </w:r>
      <w:r>
        <w:rPr>
          <w:i/>
          <w:sz w:val="24"/>
        </w:rPr>
        <w:t>енетических задач*. Изучение изменчивости.</w:t>
      </w:r>
    </w:p>
    <w:p w:rsidR="002E14D9" w:rsidRDefault="000C19DD">
      <w:pPr>
        <w:pStyle w:val="a3"/>
        <w:spacing w:before="5" w:line="237" w:lineRule="auto"/>
        <w:ind w:left="1668" w:right="2001" w:firstLine="275"/>
      </w:pPr>
      <w:r>
        <w:t>Выявление источников мутагенов в окружающей среде (косвенно) и оценка возможных последствий их влияния на организм.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53"/>
        </w:tabs>
        <w:spacing w:before="1"/>
        <w:ind w:left="1867" w:right="1127" w:firstLine="172"/>
        <w:rPr>
          <w:sz w:val="24"/>
        </w:rPr>
      </w:pPr>
      <w:r>
        <w:rPr>
          <w:sz w:val="24"/>
          <w:u w:val="single"/>
        </w:rPr>
        <w:t>Основные понятия</w:t>
      </w:r>
      <w:r>
        <w:rPr>
          <w:sz w:val="24"/>
        </w:rPr>
        <w:t>. Наследственность и изменчивость. Генотип, фенотип. Гибридологический метод, скр</w:t>
      </w:r>
      <w:r>
        <w:rPr>
          <w:sz w:val="24"/>
        </w:rPr>
        <w:t xml:space="preserve">ещивание. Доминантный, рецессивный. Гены, аллели. Закономерности наследования признаков. Закон чистоты гамет. Анализирующее скрещивание. Хромосомная теория наследственности. Генетические карты. Геном. </w:t>
      </w:r>
      <w:proofErr w:type="spellStart"/>
      <w:r>
        <w:rPr>
          <w:sz w:val="24"/>
        </w:rPr>
        <w:t>Аутосомы</w:t>
      </w:r>
      <w:proofErr w:type="spellEnd"/>
      <w:r>
        <w:rPr>
          <w:sz w:val="24"/>
        </w:rPr>
        <w:t xml:space="preserve">, половые хромосомы. </w:t>
      </w:r>
      <w:proofErr w:type="spellStart"/>
      <w:r>
        <w:rPr>
          <w:sz w:val="24"/>
        </w:rPr>
        <w:t>Модификационная</w:t>
      </w:r>
      <w:proofErr w:type="spellEnd"/>
      <w:r>
        <w:rPr>
          <w:sz w:val="24"/>
        </w:rPr>
        <w:t xml:space="preserve"> изменчивос</w:t>
      </w:r>
      <w:r>
        <w:rPr>
          <w:sz w:val="24"/>
        </w:rPr>
        <w:t>ть. Комбинативная и мутационная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изменчивость.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Мутагенные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факторы.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генетическое консультирование.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spacing w:line="275" w:lineRule="exact"/>
        <w:ind w:left="1670"/>
        <w:jc w:val="both"/>
      </w:pPr>
      <w:r>
        <w:t>Т</w:t>
      </w:r>
      <w:r>
        <w:rPr>
          <w:spacing w:val="16"/>
        </w:rPr>
        <w:t xml:space="preserve"> </w:t>
      </w:r>
      <w:r>
        <w:t>е</w:t>
      </w:r>
      <w:r>
        <w:rPr>
          <w:spacing w:val="14"/>
        </w:rPr>
        <w:t xml:space="preserve"> </w:t>
      </w:r>
      <w:proofErr w:type="gramStart"/>
      <w:r>
        <w:t>м</w:t>
      </w:r>
      <w:proofErr w:type="gramEnd"/>
      <w:r>
        <w:rPr>
          <w:spacing w:val="17"/>
        </w:rPr>
        <w:t xml:space="preserve"> </w:t>
      </w:r>
      <w:r>
        <w:t>а</w:t>
      </w:r>
      <w:r>
        <w:rPr>
          <w:spacing w:val="59"/>
          <w:w w:val="150"/>
        </w:rPr>
        <w:t xml:space="preserve"> </w:t>
      </w:r>
      <w:r>
        <w:t>3.6</w:t>
      </w:r>
      <w:r>
        <w:rPr>
          <w:spacing w:val="35"/>
        </w:rPr>
        <w:t xml:space="preserve">  </w:t>
      </w:r>
      <w:r>
        <w:t>Основы</w:t>
      </w:r>
      <w:r>
        <w:rPr>
          <w:spacing w:val="23"/>
        </w:rPr>
        <w:t xml:space="preserve"> </w:t>
      </w:r>
      <w:r>
        <w:t>селекции.</w:t>
      </w:r>
      <w:r>
        <w:rPr>
          <w:spacing w:val="26"/>
        </w:rPr>
        <w:t xml:space="preserve"> </w:t>
      </w:r>
      <w:r>
        <w:t>Биотехнология</w:t>
      </w:r>
      <w:r>
        <w:rPr>
          <w:spacing w:val="38"/>
        </w:rPr>
        <w:t xml:space="preserve"> </w:t>
      </w:r>
      <w:r>
        <w:t>(2</w:t>
      </w:r>
      <w:r>
        <w:rPr>
          <w:spacing w:val="27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spacing w:line="272" w:lineRule="exact"/>
        <w:ind w:left="1944"/>
      </w:pPr>
      <w:r>
        <w:t>Основы</w:t>
      </w:r>
      <w:r>
        <w:rPr>
          <w:spacing w:val="-6"/>
        </w:rPr>
        <w:t xml:space="preserve"> </w:t>
      </w:r>
      <w:r>
        <w:t>селекции: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достижения.</w:t>
      </w:r>
      <w:r>
        <w:rPr>
          <w:spacing w:val="-5"/>
        </w:rPr>
        <w:t xml:space="preserve"> </w:t>
      </w:r>
      <w:r>
        <w:t>Генетика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теоретическая</w:t>
      </w:r>
      <w:r>
        <w:rPr>
          <w:spacing w:val="2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rPr>
          <w:spacing w:val="-2"/>
        </w:rPr>
        <w:t>селекции.</w:t>
      </w:r>
    </w:p>
    <w:p w:rsidR="002E14D9" w:rsidRDefault="000C19DD">
      <w:pPr>
        <w:ind w:left="1668" w:right="1428"/>
        <w:jc w:val="both"/>
        <w:rPr>
          <w:sz w:val="24"/>
        </w:rPr>
      </w:pPr>
      <w:r>
        <w:rPr>
          <w:sz w:val="24"/>
        </w:rPr>
        <w:t xml:space="preserve">Селекция. </w:t>
      </w:r>
      <w:r>
        <w:rPr>
          <w:i/>
          <w:sz w:val="24"/>
        </w:rPr>
        <w:t xml:space="preserve">Учение Н. И. Вавилова о центрах многообразия и происхождения культурных растений. </w:t>
      </w:r>
      <w:r>
        <w:rPr>
          <w:sz w:val="24"/>
        </w:rPr>
        <w:t>Основные методы селекции: гибридизация, искусственный отбор. Основные достижения и направления развития современной селекции.</w:t>
      </w:r>
    </w:p>
    <w:p w:rsidR="002E14D9" w:rsidRDefault="000C19DD">
      <w:pPr>
        <w:pStyle w:val="a3"/>
        <w:ind w:left="1939"/>
      </w:pPr>
      <w:r>
        <w:t>Биотехнология:</w:t>
      </w:r>
      <w:r>
        <w:rPr>
          <w:spacing w:val="19"/>
        </w:rPr>
        <w:t xml:space="preserve"> </w:t>
      </w:r>
      <w:r>
        <w:t>достижения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перспективы</w:t>
      </w:r>
      <w:r>
        <w:rPr>
          <w:spacing w:val="20"/>
        </w:rPr>
        <w:t xml:space="preserve"> </w:t>
      </w:r>
      <w:r>
        <w:t>развития.</w:t>
      </w:r>
      <w:r>
        <w:rPr>
          <w:spacing w:val="19"/>
        </w:rPr>
        <w:t xml:space="preserve"> </w:t>
      </w:r>
      <w:r>
        <w:t>Генная</w:t>
      </w:r>
      <w:r>
        <w:rPr>
          <w:spacing w:val="18"/>
        </w:rPr>
        <w:t xml:space="preserve"> </w:t>
      </w:r>
      <w:r>
        <w:rPr>
          <w:spacing w:val="-2"/>
        </w:rPr>
        <w:t>инженерия.</w:t>
      </w:r>
    </w:p>
    <w:p w:rsidR="002E14D9" w:rsidRDefault="000C19DD">
      <w:pPr>
        <w:ind w:left="1661" w:right="1385"/>
        <w:jc w:val="both"/>
        <w:rPr>
          <w:sz w:val="24"/>
        </w:rPr>
      </w:pPr>
      <w:r>
        <w:rPr>
          <w:sz w:val="24"/>
        </w:rPr>
        <w:t xml:space="preserve">Клонирование. </w:t>
      </w:r>
      <w:r>
        <w:rPr>
          <w:i/>
          <w:sz w:val="24"/>
        </w:rPr>
        <w:t xml:space="preserve">Генетически модифицированные организмы. </w:t>
      </w:r>
      <w:r>
        <w:rPr>
          <w:sz w:val="24"/>
        </w:rPr>
        <w:t>Этические аспекты развития некоторых исследований в биотехнологии (клонирование человека).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62"/>
        </w:tabs>
        <w:ind w:right="1029" w:hanging="360"/>
        <w:rPr>
          <w:sz w:val="24"/>
        </w:rPr>
      </w:pPr>
      <w:r>
        <w:rPr>
          <w:sz w:val="24"/>
        </w:rPr>
        <w:t>Демонстрация. Карта-схема «Центры многообразия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происхождения культурн</w:t>
      </w:r>
      <w:r>
        <w:rPr>
          <w:sz w:val="24"/>
        </w:rPr>
        <w:t>ых растений». Гербарные материалы и коллекции сортов культурных растений. Таблицы: «Породы домашних животных», «Сорта культурных растений». Схемы создания генетически модифицированных продуктов, клонирования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иллюстрирующие достижения в области </w:t>
      </w:r>
      <w:r>
        <w:rPr>
          <w:spacing w:val="-2"/>
          <w:sz w:val="24"/>
        </w:rPr>
        <w:t>биотехнологии.</w:t>
      </w:r>
    </w:p>
    <w:p w:rsidR="002E14D9" w:rsidRDefault="000C19DD">
      <w:pPr>
        <w:pStyle w:val="a5"/>
        <w:numPr>
          <w:ilvl w:val="0"/>
          <w:numId w:val="72"/>
        </w:numPr>
        <w:tabs>
          <w:tab w:val="left" w:pos="2361"/>
          <w:tab w:val="left" w:pos="2362"/>
        </w:tabs>
        <w:spacing w:line="280" w:lineRule="exact"/>
        <w:rPr>
          <w:i/>
          <w:sz w:val="24"/>
        </w:rPr>
      </w:pPr>
      <w:r>
        <w:rPr>
          <w:i/>
          <w:spacing w:val="-2"/>
          <w:sz w:val="24"/>
          <w:u w:val="single"/>
        </w:rPr>
        <w:t>Экскурсия</w:t>
      </w:r>
    </w:p>
    <w:p w:rsidR="002E14D9" w:rsidRDefault="000C19DD">
      <w:pPr>
        <w:ind w:left="1646" w:right="1247" w:firstLine="278"/>
        <w:rPr>
          <w:i/>
          <w:sz w:val="24"/>
        </w:rPr>
      </w:pPr>
      <w:r>
        <w:rPr>
          <w:i/>
          <w:sz w:val="24"/>
        </w:rPr>
        <w:t>Многообразие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сортов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пород животных,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(ферма, селекционная станция, сельскохозяйственная выставка).</w:t>
      </w:r>
    </w:p>
    <w:p w:rsidR="002E14D9" w:rsidRDefault="000C19DD">
      <w:pPr>
        <w:pStyle w:val="a5"/>
        <w:numPr>
          <w:ilvl w:val="0"/>
          <w:numId w:val="71"/>
        </w:numPr>
        <w:tabs>
          <w:tab w:val="left" w:pos="2353"/>
        </w:tabs>
        <w:ind w:right="1166" w:firstLine="172"/>
        <w:rPr>
          <w:sz w:val="24"/>
        </w:rPr>
      </w:pPr>
      <w:r>
        <w:rPr>
          <w:sz w:val="24"/>
          <w:u w:val="single"/>
        </w:rPr>
        <w:t>Основные понятия</w:t>
      </w:r>
      <w:r>
        <w:rPr>
          <w:sz w:val="24"/>
        </w:rPr>
        <w:t>. Селекция; гибридизация и отбор. Сорт, порода, шт</w:t>
      </w:r>
      <w:r>
        <w:rPr>
          <w:sz w:val="24"/>
        </w:rPr>
        <w:t>амм. Биотехнология. Генная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инженерия. Клонирование. Генетически модифицированные </w:t>
      </w:r>
      <w:r>
        <w:rPr>
          <w:spacing w:val="-2"/>
          <w:sz w:val="24"/>
        </w:rPr>
        <w:t>организмы.</w:t>
      </w:r>
    </w:p>
    <w:p w:rsidR="002E14D9" w:rsidRDefault="002E14D9">
      <w:pPr>
        <w:pStyle w:val="a3"/>
        <w:spacing w:before="10"/>
        <w:ind w:left="0"/>
        <w:jc w:val="left"/>
        <w:rPr>
          <w:sz w:val="15"/>
        </w:rPr>
      </w:pPr>
    </w:p>
    <w:p w:rsidR="002E14D9" w:rsidRDefault="000C19DD">
      <w:pPr>
        <w:spacing w:before="90"/>
        <w:ind w:left="1642" w:right="7235"/>
        <w:jc w:val="center"/>
        <w:rPr>
          <w:sz w:val="24"/>
        </w:rPr>
      </w:pPr>
      <w:r>
        <w:rPr>
          <w:b/>
          <w:sz w:val="24"/>
        </w:rPr>
        <w:t>Обобщение. Зачет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 xml:space="preserve">(2 </w:t>
      </w:r>
      <w:r>
        <w:rPr>
          <w:spacing w:val="-5"/>
          <w:sz w:val="24"/>
        </w:rPr>
        <w:t>ч)</w:t>
      </w:r>
    </w:p>
    <w:p w:rsidR="002E14D9" w:rsidRDefault="000C19DD">
      <w:pPr>
        <w:spacing w:before="10" w:line="275" w:lineRule="exact"/>
        <w:ind w:left="4959"/>
        <w:rPr>
          <w:b/>
          <w:sz w:val="24"/>
        </w:rPr>
      </w:pPr>
      <w:r>
        <w:rPr>
          <w:b/>
          <w:w w:val="110"/>
          <w:sz w:val="24"/>
          <w:u w:val="thick"/>
        </w:rPr>
        <w:t>11</w:t>
      </w:r>
      <w:r>
        <w:rPr>
          <w:b/>
          <w:spacing w:val="3"/>
          <w:w w:val="110"/>
          <w:sz w:val="24"/>
          <w:u w:val="thick"/>
        </w:rPr>
        <w:t xml:space="preserve"> </w:t>
      </w:r>
      <w:r>
        <w:rPr>
          <w:b/>
          <w:spacing w:val="-2"/>
          <w:w w:val="110"/>
          <w:sz w:val="24"/>
          <w:u w:val="thick"/>
        </w:rPr>
        <w:t>класс</w:t>
      </w:r>
    </w:p>
    <w:p w:rsidR="002E14D9" w:rsidRDefault="000C19DD">
      <w:pPr>
        <w:spacing w:line="275" w:lineRule="exact"/>
        <w:ind w:left="4906"/>
        <w:rPr>
          <w:b/>
          <w:sz w:val="24"/>
        </w:rPr>
      </w:pPr>
      <w:r>
        <w:rPr>
          <w:w w:val="105"/>
          <w:sz w:val="24"/>
          <w:u w:val="single"/>
        </w:rPr>
        <w:t>РАЗДЕЛ</w:t>
      </w:r>
      <w:r>
        <w:rPr>
          <w:spacing w:val="-4"/>
          <w:w w:val="105"/>
          <w:sz w:val="24"/>
          <w:u w:val="single"/>
        </w:rPr>
        <w:t xml:space="preserve"> </w:t>
      </w:r>
      <w:r>
        <w:rPr>
          <w:w w:val="105"/>
          <w:sz w:val="24"/>
          <w:u w:val="single"/>
        </w:rPr>
        <w:t>4</w:t>
      </w:r>
      <w:r>
        <w:rPr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Вид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(22ч)</w:t>
      </w:r>
    </w:p>
    <w:p w:rsidR="002E14D9" w:rsidRDefault="002E14D9">
      <w:pPr>
        <w:pStyle w:val="a3"/>
        <w:spacing w:before="4"/>
        <w:ind w:left="0"/>
        <w:jc w:val="left"/>
        <w:rPr>
          <w:b/>
          <w:sz w:val="16"/>
        </w:rPr>
      </w:pPr>
    </w:p>
    <w:p w:rsidR="002E14D9" w:rsidRDefault="000C19DD">
      <w:pPr>
        <w:pStyle w:val="Heading3"/>
        <w:spacing w:before="90"/>
        <w:ind w:left="1661"/>
      </w:pPr>
      <w:r>
        <w:rPr>
          <w:w w:val="105"/>
        </w:rPr>
        <w:t>Т</w:t>
      </w:r>
      <w:r>
        <w:rPr>
          <w:spacing w:val="3"/>
          <w:w w:val="105"/>
        </w:rPr>
        <w:t xml:space="preserve"> </w:t>
      </w:r>
      <w:r>
        <w:rPr>
          <w:w w:val="105"/>
        </w:rPr>
        <w:t>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м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62"/>
          <w:w w:val="105"/>
        </w:rPr>
        <w:t xml:space="preserve"> </w:t>
      </w:r>
      <w:r>
        <w:rPr>
          <w:w w:val="105"/>
        </w:rPr>
        <w:t>4.1</w:t>
      </w:r>
      <w:r>
        <w:rPr>
          <w:spacing w:val="67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эволюционных</w:t>
      </w:r>
      <w:r>
        <w:rPr>
          <w:spacing w:val="3"/>
          <w:w w:val="105"/>
        </w:rPr>
        <w:t xml:space="preserve"> </w:t>
      </w:r>
      <w:r>
        <w:rPr>
          <w:w w:val="105"/>
        </w:rPr>
        <w:t>идей</w:t>
      </w:r>
      <w:r>
        <w:rPr>
          <w:spacing w:val="-1"/>
          <w:w w:val="105"/>
        </w:rPr>
        <w:t xml:space="preserve"> </w:t>
      </w:r>
      <w:r>
        <w:rPr>
          <w:i/>
          <w:w w:val="105"/>
        </w:rPr>
        <w:t>(</w:t>
      </w:r>
      <w:r>
        <w:rPr>
          <w:w w:val="105"/>
        </w:rPr>
        <w:t>4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ч)</w:t>
      </w:r>
    </w:p>
    <w:p w:rsidR="002E14D9" w:rsidRDefault="000C19DD">
      <w:pPr>
        <w:pStyle w:val="a3"/>
        <w:spacing w:line="274" w:lineRule="exact"/>
        <w:ind w:left="1932"/>
        <w:jc w:val="left"/>
      </w:pPr>
      <w:r>
        <w:rPr>
          <w:w w:val="110"/>
        </w:rPr>
        <w:t>История</w:t>
      </w:r>
      <w:r>
        <w:rPr>
          <w:spacing w:val="45"/>
          <w:w w:val="110"/>
        </w:rPr>
        <w:t xml:space="preserve"> </w:t>
      </w:r>
      <w:r>
        <w:rPr>
          <w:w w:val="110"/>
        </w:rPr>
        <w:t>эволюционных</w:t>
      </w:r>
      <w:r>
        <w:rPr>
          <w:spacing w:val="54"/>
          <w:w w:val="110"/>
        </w:rPr>
        <w:t xml:space="preserve"> </w:t>
      </w:r>
      <w:r>
        <w:rPr>
          <w:w w:val="110"/>
        </w:rPr>
        <w:t>идей.</w:t>
      </w:r>
      <w:r>
        <w:rPr>
          <w:spacing w:val="49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56"/>
          <w:w w:val="110"/>
        </w:rPr>
        <w:t xml:space="preserve"> </w:t>
      </w:r>
      <w:r>
        <w:rPr>
          <w:w w:val="110"/>
        </w:rPr>
        <w:t>биологии</w:t>
      </w:r>
      <w:r>
        <w:rPr>
          <w:spacing w:val="32"/>
          <w:w w:val="110"/>
        </w:rPr>
        <w:t xml:space="preserve"> </w:t>
      </w:r>
      <w:r>
        <w:rPr>
          <w:w w:val="110"/>
        </w:rPr>
        <w:t>в</w:t>
      </w:r>
      <w:r>
        <w:rPr>
          <w:spacing w:val="31"/>
          <w:w w:val="110"/>
        </w:rPr>
        <w:t xml:space="preserve"> </w:t>
      </w:r>
      <w:proofErr w:type="spellStart"/>
      <w:r>
        <w:rPr>
          <w:w w:val="110"/>
        </w:rPr>
        <w:t>додарвиновский</w:t>
      </w:r>
      <w:proofErr w:type="spellEnd"/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период.</w:t>
      </w:r>
    </w:p>
    <w:p w:rsidR="002E14D9" w:rsidRDefault="000C19DD">
      <w:pPr>
        <w:ind w:left="1651" w:right="1247"/>
        <w:rPr>
          <w:sz w:val="24"/>
        </w:rPr>
      </w:pPr>
      <w:r>
        <w:rPr>
          <w:i/>
          <w:w w:val="110"/>
          <w:sz w:val="24"/>
        </w:rPr>
        <w:t>Значение работ К. Линнея,</w:t>
      </w:r>
      <w:r>
        <w:rPr>
          <w:i/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>учения</w:t>
      </w:r>
      <w:r>
        <w:rPr>
          <w:i/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>Ж. Б. Ламарка,</w:t>
      </w:r>
      <w:r>
        <w:rPr>
          <w:i/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>теории</w:t>
      </w:r>
      <w:r>
        <w:rPr>
          <w:i/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Ж. Кювье. </w:t>
      </w:r>
      <w:r>
        <w:rPr>
          <w:w w:val="110"/>
          <w:sz w:val="24"/>
        </w:rPr>
        <w:t>Предпосылки возникновения учения Ч. Дарвина. Эволюционная теория Ч. Дарвина. Роль эволюционной теории в формировании современной естественнонаучной картины мира.</w:t>
      </w:r>
    </w:p>
    <w:p w:rsidR="002E14D9" w:rsidRDefault="000C19DD">
      <w:pPr>
        <w:pStyle w:val="a5"/>
        <w:numPr>
          <w:ilvl w:val="1"/>
          <w:numId w:val="71"/>
        </w:numPr>
        <w:tabs>
          <w:tab w:val="left" w:pos="2928"/>
          <w:tab w:val="left" w:pos="2929"/>
        </w:tabs>
        <w:ind w:right="881"/>
        <w:rPr>
          <w:sz w:val="24"/>
        </w:rPr>
      </w:pPr>
      <w:r>
        <w:rPr>
          <w:w w:val="110"/>
          <w:sz w:val="24"/>
        </w:rPr>
        <w:t>Демонстрация. Карта-схема маршрута путешествия Ч. Дарвина. Гербарные материалы, коллекции, фотографии и другие материалы, показывающие индивидуальную изменчивость и разнообразие сортов культурных растений и пород домашних животных.</w:t>
      </w:r>
    </w:p>
    <w:p w:rsidR="002E14D9" w:rsidRDefault="000C19DD">
      <w:pPr>
        <w:pStyle w:val="a5"/>
        <w:numPr>
          <w:ilvl w:val="1"/>
          <w:numId w:val="71"/>
        </w:numPr>
        <w:tabs>
          <w:tab w:val="left" w:pos="2928"/>
          <w:tab w:val="left" w:pos="2929"/>
        </w:tabs>
        <w:ind w:right="2224"/>
        <w:rPr>
          <w:sz w:val="24"/>
        </w:rPr>
      </w:pPr>
      <w:r>
        <w:rPr>
          <w:spacing w:val="-4"/>
          <w:w w:val="110"/>
          <w:sz w:val="24"/>
          <w:u w:val="single"/>
        </w:rPr>
        <w:t>Основные</w:t>
      </w:r>
      <w:r>
        <w:rPr>
          <w:spacing w:val="-7"/>
          <w:w w:val="110"/>
          <w:sz w:val="24"/>
          <w:u w:val="single"/>
        </w:rPr>
        <w:t xml:space="preserve"> </w:t>
      </w:r>
      <w:r>
        <w:rPr>
          <w:spacing w:val="-4"/>
          <w:w w:val="110"/>
          <w:sz w:val="24"/>
          <w:u w:val="single"/>
        </w:rPr>
        <w:t>понятия</w:t>
      </w:r>
      <w:r>
        <w:rPr>
          <w:spacing w:val="-4"/>
          <w:w w:val="110"/>
          <w:sz w:val="24"/>
        </w:rPr>
        <w:t>.</w:t>
      </w:r>
      <w:r>
        <w:rPr>
          <w:spacing w:val="-9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Эволюц</w:t>
      </w:r>
      <w:r>
        <w:rPr>
          <w:spacing w:val="-4"/>
          <w:w w:val="110"/>
          <w:sz w:val="24"/>
        </w:rPr>
        <w:t>ия.</w:t>
      </w:r>
      <w:r>
        <w:rPr>
          <w:spacing w:val="-9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Креационизм,</w:t>
      </w:r>
      <w:r>
        <w:rPr>
          <w:spacing w:val="-7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 xml:space="preserve">трансформизм, </w:t>
      </w:r>
      <w:r>
        <w:rPr>
          <w:spacing w:val="-2"/>
          <w:w w:val="110"/>
          <w:sz w:val="24"/>
        </w:rPr>
        <w:t>эволюционизм.</w:t>
      </w:r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Групповая</w:t>
      </w:r>
      <w:r>
        <w:rPr>
          <w:spacing w:val="-1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</w:t>
      </w:r>
      <w:r>
        <w:rPr>
          <w:spacing w:val="-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индивидуальная</w:t>
      </w:r>
      <w:r>
        <w:rPr>
          <w:spacing w:val="-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изменчивость.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left="2928"/>
        <w:jc w:val="left"/>
      </w:pPr>
      <w:r>
        <w:rPr>
          <w:w w:val="110"/>
        </w:rPr>
        <w:lastRenderedPageBreak/>
        <w:t>Искусственный</w:t>
      </w:r>
      <w:r>
        <w:rPr>
          <w:spacing w:val="-17"/>
          <w:w w:val="110"/>
        </w:rPr>
        <w:t xml:space="preserve"> </w:t>
      </w:r>
      <w:r>
        <w:rPr>
          <w:w w:val="110"/>
        </w:rPr>
        <w:t>отбор.</w:t>
      </w:r>
      <w:r>
        <w:rPr>
          <w:spacing w:val="-16"/>
          <w:w w:val="110"/>
        </w:rPr>
        <w:t xml:space="preserve"> </w:t>
      </w:r>
      <w:r>
        <w:rPr>
          <w:w w:val="110"/>
        </w:rPr>
        <w:t>Борьба</w:t>
      </w:r>
      <w:r>
        <w:rPr>
          <w:spacing w:val="-12"/>
          <w:w w:val="110"/>
        </w:rPr>
        <w:t xml:space="preserve"> </w:t>
      </w:r>
      <w:r>
        <w:rPr>
          <w:w w:val="110"/>
        </w:rPr>
        <w:t>за</w:t>
      </w:r>
      <w:r>
        <w:rPr>
          <w:spacing w:val="-14"/>
          <w:w w:val="110"/>
        </w:rPr>
        <w:t xml:space="preserve"> </w:t>
      </w:r>
      <w:r>
        <w:rPr>
          <w:w w:val="110"/>
        </w:rPr>
        <w:t>существование.</w:t>
      </w:r>
      <w:r>
        <w:rPr>
          <w:spacing w:val="-15"/>
          <w:w w:val="110"/>
        </w:rPr>
        <w:t xml:space="preserve"> </w:t>
      </w:r>
      <w:r>
        <w:rPr>
          <w:w w:val="110"/>
        </w:rPr>
        <w:t>Естественный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отбор.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3"/>
        <w:spacing w:before="1" w:line="272" w:lineRule="exact"/>
        <w:ind w:left="1651"/>
      </w:pPr>
      <w:r>
        <w:rPr>
          <w:spacing w:val="-2"/>
          <w:w w:val="110"/>
        </w:rPr>
        <w:t>Т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е</w:t>
      </w:r>
      <w:r>
        <w:rPr>
          <w:spacing w:val="-15"/>
          <w:w w:val="110"/>
        </w:rPr>
        <w:t xml:space="preserve"> </w:t>
      </w:r>
      <w:proofErr w:type="gramStart"/>
      <w:r>
        <w:rPr>
          <w:spacing w:val="-2"/>
          <w:w w:val="110"/>
        </w:rPr>
        <w:t>м</w:t>
      </w:r>
      <w:proofErr w:type="gramEnd"/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4.2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Современное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эволюционное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учение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(10</w:t>
      </w:r>
      <w:r>
        <w:rPr>
          <w:spacing w:val="-13"/>
          <w:w w:val="110"/>
        </w:rPr>
        <w:t xml:space="preserve"> </w:t>
      </w:r>
      <w:r>
        <w:rPr>
          <w:spacing w:val="-5"/>
          <w:w w:val="110"/>
        </w:rPr>
        <w:t>ч)</w:t>
      </w:r>
    </w:p>
    <w:p w:rsidR="002E14D9" w:rsidRDefault="000C19DD">
      <w:pPr>
        <w:pStyle w:val="a3"/>
        <w:ind w:left="1646" w:right="1114" w:firstLine="273"/>
        <w:jc w:val="left"/>
      </w:pPr>
      <w:r>
        <w:rPr>
          <w:w w:val="110"/>
        </w:rPr>
        <w:t xml:space="preserve">Вид, его критерии. Популяция — структурная единица вида, единица эволюции. </w:t>
      </w:r>
      <w:r>
        <w:rPr>
          <w:i/>
          <w:w w:val="110"/>
        </w:rPr>
        <w:t xml:space="preserve">Синтетическая теория эволюции. </w:t>
      </w:r>
      <w:r>
        <w:rPr>
          <w:w w:val="110"/>
        </w:rPr>
        <w:t xml:space="preserve">Движущие силы эволюции: </w:t>
      </w:r>
      <w:r>
        <w:rPr>
          <w:spacing w:val="-2"/>
          <w:w w:val="110"/>
        </w:rPr>
        <w:t>мутационный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процесс,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популяционные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волны, изоляция,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естественный отбор;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их </w:t>
      </w:r>
      <w:r>
        <w:rPr>
          <w:w w:val="110"/>
        </w:rPr>
        <w:t>влияние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генофонд популяции.</w:t>
      </w:r>
      <w:r>
        <w:rPr>
          <w:spacing w:val="-4"/>
          <w:w w:val="110"/>
        </w:rPr>
        <w:t xml:space="preserve"> </w:t>
      </w:r>
      <w:r>
        <w:rPr>
          <w:w w:val="110"/>
        </w:rPr>
        <w:t>Движущий и</w:t>
      </w:r>
      <w:r>
        <w:rPr>
          <w:spacing w:val="-3"/>
          <w:w w:val="110"/>
        </w:rPr>
        <w:t xml:space="preserve"> </w:t>
      </w:r>
      <w:r>
        <w:rPr>
          <w:w w:val="110"/>
        </w:rPr>
        <w:t>стабилизи</w:t>
      </w:r>
      <w:r>
        <w:rPr>
          <w:w w:val="110"/>
        </w:rPr>
        <w:t>рующий естественный отбор. Адаптации организмов к условиям обитания как результат действия естественного отбора. Видообразование как результат эволюции. Способы и пути видообразования.</w:t>
      </w:r>
    </w:p>
    <w:p w:rsidR="002E14D9" w:rsidRDefault="000C19DD">
      <w:pPr>
        <w:ind w:left="1651" w:right="1297"/>
        <w:jc w:val="both"/>
        <w:rPr>
          <w:sz w:val="24"/>
        </w:rPr>
      </w:pPr>
      <w:r>
        <w:rPr>
          <w:w w:val="110"/>
          <w:sz w:val="24"/>
        </w:rPr>
        <w:t>Сохранение многообразия видов как основа устойчивого развития биосферы.</w:t>
      </w:r>
      <w:r>
        <w:rPr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Главные направления эволюционного процесса. Биологический прогресс и биологический регресс. </w:t>
      </w:r>
      <w:r>
        <w:rPr>
          <w:w w:val="110"/>
          <w:sz w:val="24"/>
        </w:rPr>
        <w:t>Причины вымирания видов.</w:t>
      </w:r>
    </w:p>
    <w:p w:rsidR="002E14D9" w:rsidRDefault="000C19DD">
      <w:pPr>
        <w:pStyle w:val="a3"/>
        <w:ind w:left="1932"/>
      </w:pPr>
      <w:r>
        <w:rPr>
          <w:w w:val="110"/>
        </w:rPr>
        <w:t>Доказательства</w:t>
      </w:r>
      <w:r>
        <w:rPr>
          <w:spacing w:val="-9"/>
          <w:w w:val="110"/>
        </w:rPr>
        <w:t xml:space="preserve"> </w:t>
      </w:r>
      <w:r>
        <w:rPr>
          <w:w w:val="110"/>
        </w:rPr>
        <w:t>эволюции</w:t>
      </w:r>
      <w:r>
        <w:rPr>
          <w:spacing w:val="-9"/>
          <w:w w:val="110"/>
        </w:rPr>
        <w:t xml:space="preserve"> </w:t>
      </w:r>
      <w:r>
        <w:rPr>
          <w:w w:val="110"/>
        </w:rPr>
        <w:t>органического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мира.</w:t>
      </w:r>
    </w:p>
    <w:p w:rsidR="002E14D9" w:rsidRDefault="000C19DD">
      <w:pPr>
        <w:pStyle w:val="a5"/>
        <w:numPr>
          <w:ilvl w:val="0"/>
          <w:numId w:val="71"/>
        </w:numPr>
        <w:tabs>
          <w:tab w:val="left" w:pos="2365"/>
        </w:tabs>
        <w:ind w:left="2364" w:hanging="361"/>
        <w:jc w:val="both"/>
        <w:rPr>
          <w:sz w:val="24"/>
        </w:rPr>
      </w:pPr>
      <w:r>
        <w:rPr>
          <w:spacing w:val="-2"/>
          <w:w w:val="110"/>
          <w:sz w:val="24"/>
        </w:rPr>
        <w:t>Демонстрация.</w:t>
      </w:r>
      <w:r>
        <w:rPr>
          <w:spacing w:val="-1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Схема,</w:t>
      </w:r>
      <w:r>
        <w:rPr>
          <w:spacing w:val="-1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иллюстрирующая</w:t>
      </w:r>
      <w:r>
        <w:rPr>
          <w:spacing w:val="-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критерии</w:t>
      </w:r>
      <w:r>
        <w:rPr>
          <w:spacing w:val="-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вида.</w:t>
      </w:r>
      <w:r>
        <w:rPr>
          <w:spacing w:val="-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Таблицы</w:t>
      </w:r>
      <w:r>
        <w:rPr>
          <w:spacing w:val="-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и</w:t>
      </w:r>
      <w:r>
        <w:rPr>
          <w:spacing w:val="-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схемы:</w:t>
      </w:r>
    </w:p>
    <w:p w:rsidR="002E14D9" w:rsidRDefault="000C19DD">
      <w:pPr>
        <w:pStyle w:val="a3"/>
        <w:ind w:left="2364" w:right="1247"/>
        <w:jc w:val="left"/>
      </w:pPr>
      <w:r>
        <w:rPr>
          <w:w w:val="110"/>
        </w:rPr>
        <w:t>«Движущие силы эволюции», «Образование новых видов», «Сходство начальных стадий эмбрионального развития позвоночных». Гербарии, коллекции и другие наглядные материалы, демонстрирующие приспособленность организмов к среде обитания и результаты видообразован</w:t>
      </w:r>
      <w:r>
        <w:rPr>
          <w:w w:val="110"/>
        </w:rPr>
        <w:t>ия. Таблицы, муляжи и другие наглядные материалы, демонстрирующие</w:t>
      </w:r>
      <w:r>
        <w:rPr>
          <w:spacing w:val="-4"/>
          <w:w w:val="110"/>
        </w:rPr>
        <w:t xml:space="preserve"> </w:t>
      </w:r>
      <w:r>
        <w:rPr>
          <w:w w:val="110"/>
        </w:rPr>
        <w:t>гомологичные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аналогичные органы, их строение и происхождение в онтогенезе; рудименты и атавизмы.</w:t>
      </w:r>
    </w:p>
    <w:p w:rsidR="002E14D9" w:rsidRDefault="000C19DD">
      <w:pPr>
        <w:pStyle w:val="a5"/>
        <w:numPr>
          <w:ilvl w:val="0"/>
          <w:numId w:val="70"/>
        </w:numPr>
        <w:tabs>
          <w:tab w:val="left" w:pos="2361"/>
          <w:tab w:val="left" w:pos="2362"/>
        </w:tabs>
        <w:spacing w:line="280" w:lineRule="exact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9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2E14D9" w:rsidRDefault="000C19DD">
      <w:pPr>
        <w:ind w:left="1949" w:right="3761"/>
        <w:rPr>
          <w:i/>
          <w:sz w:val="24"/>
        </w:rPr>
      </w:pPr>
      <w:r>
        <w:rPr>
          <w:i/>
          <w:spacing w:val="-2"/>
          <w:w w:val="110"/>
          <w:sz w:val="24"/>
        </w:rPr>
        <w:t>Описание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особей</w:t>
      </w:r>
      <w:r>
        <w:rPr>
          <w:i/>
          <w:spacing w:val="-18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вида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по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морфологическому</w:t>
      </w:r>
      <w:r>
        <w:rPr>
          <w:i/>
          <w:spacing w:val="-15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 xml:space="preserve">критерию. </w:t>
      </w:r>
      <w:r>
        <w:rPr>
          <w:i/>
          <w:w w:val="110"/>
          <w:sz w:val="24"/>
        </w:rPr>
        <w:t>Выявл</w:t>
      </w:r>
      <w:r>
        <w:rPr>
          <w:i/>
          <w:w w:val="110"/>
          <w:sz w:val="24"/>
        </w:rPr>
        <w:t>ение изменчивости у особей одного вида.</w:t>
      </w:r>
    </w:p>
    <w:p w:rsidR="002E14D9" w:rsidRDefault="000C19DD">
      <w:pPr>
        <w:ind w:left="1954"/>
        <w:rPr>
          <w:i/>
          <w:sz w:val="24"/>
        </w:rPr>
      </w:pPr>
      <w:r>
        <w:rPr>
          <w:i/>
          <w:w w:val="110"/>
          <w:sz w:val="24"/>
        </w:rPr>
        <w:t>Выявление</w:t>
      </w:r>
      <w:r>
        <w:rPr>
          <w:i/>
          <w:spacing w:val="-7"/>
          <w:w w:val="110"/>
          <w:sz w:val="24"/>
        </w:rPr>
        <w:t xml:space="preserve"> </w:t>
      </w:r>
      <w:r>
        <w:rPr>
          <w:i/>
          <w:w w:val="110"/>
          <w:sz w:val="24"/>
        </w:rPr>
        <w:t>приспособлений</w:t>
      </w:r>
      <w:r>
        <w:rPr>
          <w:i/>
          <w:spacing w:val="-6"/>
          <w:w w:val="110"/>
          <w:sz w:val="24"/>
        </w:rPr>
        <w:t xml:space="preserve"> </w:t>
      </w:r>
      <w:r>
        <w:rPr>
          <w:i/>
          <w:w w:val="110"/>
          <w:sz w:val="24"/>
        </w:rPr>
        <w:t>организмов</w:t>
      </w:r>
      <w:r>
        <w:rPr>
          <w:i/>
          <w:spacing w:val="-2"/>
          <w:w w:val="110"/>
          <w:sz w:val="24"/>
        </w:rPr>
        <w:t xml:space="preserve"> </w:t>
      </w:r>
      <w:r>
        <w:rPr>
          <w:i/>
          <w:w w:val="110"/>
          <w:sz w:val="24"/>
        </w:rPr>
        <w:t>к</w:t>
      </w:r>
      <w:r>
        <w:rPr>
          <w:i/>
          <w:spacing w:val="-3"/>
          <w:w w:val="110"/>
          <w:sz w:val="24"/>
        </w:rPr>
        <w:t xml:space="preserve"> </w:t>
      </w:r>
      <w:r>
        <w:rPr>
          <w:i/>
          <w:w w:val="110"/>
          <w:sz w:val="24"/>
        </w:rPr>
        <w:t>среде</w:t>
      </w:r>
      <w:r>
        <w:rPr>
          <w:i/>
          <w:spacing w:val="-4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обитания*.</w:t>
      </w:r>
    </w:p>
    <w:p w:rsidR="002E14D9" w:rsidRDefault="000C19DD">
      <w:pPr>
        <w:pStyle w:val="a5"/>
        <w:numPr>
          <w:ilvl w:val="0"/>
          <w:numId w:val="76"/>
        </w:numPr>
        <w:tabs>
          <w:tab w:val="left" w:pos="1926"/>
        </w:tabs>
        <w:ind w:left="1925" w:hanging="275"/>
        <w:rPr>
          <w:i/>
          <w:sz w:val="24"/>
        </w:rPr>
      </w:pPr>
      <w:r>
        <w:rPr>
          <w:i/>
          <w:spacing w:val="-2"/>
          <w:sz w:val="24"/>
          <w:u w:val="single"/>
        </w:rPr>
        <w:t>Экскурсия</w:t>
      </w:r>
      <w:proofErr w:type="gramStart"/>
      <w:r>
        <w:rPr>
          <w:i/>
          <w:spacing w:val="-2"/>
          <w:sz w:val="24"/>
          <w:vertAlign w:val="superscript"/>
        </w:rPr>
        <w:t>1</w:t>
      </w:r>
      <w:proofErr w:type="gramEnd"/>
    </w:p>
    <w:p w:rsidR="002E14D9" w:rsidRDefault="000C19DD">
      <w:pPr>
        <w:spacing w:line="275" w:lineRule="exact"/>
        <w:ind w:left="1958"/>
        <w:rPr>
          <w:sz w:val="24"/>
        </w:rPr>
      </w:pPr>
      <w:r>
        <w:rPr>
          <w:i/>
          <w:w w:val="110"/>
          <w:sz w:val="24"/>
        </w:rPr>
        <w:t>Многообразие</w:t>
      </w:r>
      <w:r>
        <w:rPr>
          <w:i/>
          <w:spacing w:val="-17"/>
          <w:w w:val="110"/>
          <w:sz w:val="24"/>
        </w:rPr>
        <w:t xml:space="preserve"> </w:t>
      </w:r>
      <w:r>
        <w:rPr>
          <w:i/>
          <w:w w:val="110"/>
          <w:sz w:val="24"/>
        </w:rPr>
        <w:t>видов</w:t>
      </w:r>
      <w:r>
        <w:rPr>
          <w:i/>
          <w:spacing w:val="-13"/>
          <w:w w:val="110"/>
          <w:sz w:val="24"/>
        </w:rPr>
        <w:t xml:space="preserve"> </w:t>
      </w:r>
      <w:r>
        <w:rPr>
          <w:i/>
          <w:w w:val="110"/>
          <w:sz w:val="24"/>
        </w:rPr>
        <w:t>(окрестности</w:t>
      </w:r>
      <w:r>
        <w:rPr>
          <w:i/>
          <w:spacing w:val="-16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школы</w:t>
      </w:r>
      <w:r>
        <w:rPr>
          <w:spacing w:val="-2"/>
          <w:w w:val="110"/>
          <w:sz w:val="24"/>
        </w:rPr>
        <w:t>).</w:t>
      </w:r>
    </w:p>
    <w:p w:rsidR="002E14D9" w:rsidRDefault="000C19DD">
      <w:pPr>
        <w:pStyle w:val="a5"/>
        <w:numPr>
          <w:ilvl w:val="0"/>
          <w:numId w:val="76"/>
        </w:numPr>
        <w:tabs>
          <w:tab w:val="left" w:pos="1928"/>
        </w:tabs>
        <w:ind w:left="1651" w:right="1114" w:firstLine="0"/>
        <w:rPr>
          <w:sz w:val="24"/>
        </w:rPr>
      </w:pPr>
      <w:r>
        <w:rPr>
          <w:w w:val="110"/>
          <w:sz w:val="24"/>
          <w:u w:val="single"/>
        </w:rPr>
        <w:t>Основные</w:t>
      </w:r>
      <w:r>
        <w:rPr>
          <w:spacing w:val="-4"/>
          <w:w w:val="110"/>
          <w:sz w:val="24"/>
          <w:u w:val="single"/>
        </w:rPr>
        <w:t xml:space="preserve"> </w:t>
      </w:r>
      <w:r>
        <w:rPr>
          <w:w w:val="110"/>
          <w:sz w:val="24"/>
          <w:u w:val="single"/>
        </w:rPr>
        <w:t>понятия</w:t>
      </w:r>
      <w:r>
        <w:rPr>
          <w:w w:val="110"/>
          <w:sz w:val="24"/>
        </w:rPr>
        <w:t>.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Вид,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популяция;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их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критерии.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Генофонд.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Движущие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 xml:space="preserve">силы эволюции: мутационный процесс, популяционные волны, изоляция, естественный отбор. Движущий и стабилизирующий отбор. Способы и пути </w:t>
      </w:r>
      <w:r>
        <w:rPr>
          <w:spacing w:val="-2"/>
          <w:w w:val="110"/>
          <w:sz w:val="24"/>
        </w:rPr>
        <w:t>видообразования.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Heading3"/>
        <w:tabs>
          <w:tab w:val="left" w:pos="3122"/>
        </w:tabs>
        <w:spacing w:line="272" w:lineRule="exact"/>
        <w:ind w:left="1692"/>
      </w:pPr>
      <w:r>
        <w:rPr>
          <w:spacing w:val="16"/>
          <w:w w:val="105"/>
        </w:rPr>
        <w:t>Тема</w:t>
      </w:r>
      <w:r>
        <w:rPr>
          <w:spacing w:val="27"/>
          <w:w w:val="105"/>
        </w:rPr>
        <w:t xml:space="preserve">  </w:t>
      </w:r>
      <w:r>
        <w:rPr>
          <w:w w:val="105"/>
        </w:rPr>
        <w:t>4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spacing w:val="-10"/>
          <w:w w:val="105"/>
        </w:rPr>
        <w:t>3</w:t>
      </w:r>
      <w:r>
        <w:tab/>
      </w:r>
      <w:r>
        <w:rPr>
          <w:w w:val="105"/>
        </w:rPr>
        <w:t>Происхождение</w:t>
      </w:r>
      <w:r>
        <w:rPr>
          <w:spacing w:val="27"/>
          <w:w w:val="105"/>
        </w:rPr>
        <w:t xml:space="preserve"> </w:t>
      </w:r>
      <w:r>
        <w:rPr>
          <w:w w:val="105"/>
        </w:rPr>
        <w:t>жизни</w:t>
      </w:r>
      <w:r>
        <w:rPr>
          <w:spacing w:val="27"/>
          <w:w w:val="105"/>
        </w:rPr>
        <w:t xml:space="preserve"> </w:t>
      </w:r>
      <w:r>
        <w:rPr>
          <w:w w:val="105"/>
        </w:rPr>
        <w:t>на</w:t>
      </w:r>
      <w:r>
        <w:rPr>
          <w:spacing w:val="36"/>
          <w:w w:val="105"/>
        </w:rPr>
        <w:t xml:space="preserve"> </w:t>
      </w:r>
      <w:r>
        <w:rPr>
          <w:w w:val="105"/>
        </w:rPr>
        <w:t>Земле</w:t>
      </w:r>
      <w:r>
        <w:rPr>
          <w:spacing w:val="32"/>
          <w:w w:val="105"/>
        </w:rPr>
        <w:t xml:space="preserve"> </w:t>
      </w:r>
      <w:r>
        <w:rPr>
          <w:spacing w:val="-4"/>
          <w:w w:val="105"/>
        </w:rPr>
        <w:t>(3ч)</w:t>
      </w:r>
    </w:p>
    <w:p w:rsidR="002E14D9" w:rsidRDefault="000C19DD">
      <w:pPr>
        <w:ind w:left="1704" w:right="1247" w:firstLine="273"/>
        <w:rPr>
          <w:sz w:val="24"/>
        </w:rPr>
      </w:pPr>
      <w:r>
        <w:rPr>
          <w:w w:val="110"/>
          <w:sz w:val="24"/>
        </w:rPr>
        <w:t>Развитие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представлений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о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возникновении жизни.</w:t>
      </w:r>
      <w:r>
        <w:rPr>
          <w:spacing w:val="-2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Опыты Ф. </w:t>
      </w:r>
      <w:proofErr w:type="spellStart"/>
      <w:r>
        <w:rPr>
          <w:i/>
          <w:w w:val="110"/>
          <w:sz w:val="24"/>
        </w:rPr>
        <w:t>Реди</w:t>
      </w:r>
      <w:proofErr w:type="spellEnd"/>
      <w:r>
        <w:rPr>
          <w:i/>
          <w:w w:val="110"/>
          <w:sz w:val="24"/>
        </w:rPr>
        <w:t xml:space="preserve">, Л. Пастера. </w:t>
      </w:r>
      <w:r>
        <w:rPr>
          <w:w w:val="110"/>
          <w:sz w:val="24"/>
        </w:rPr>
        <w:t>Гипотезы о происхождении жизни.</w:t>
      </w:r>
    </w:p>
    <w:p w:rsidR="002E14D9" w:rsidRDefault="000C19DD">
      <w:pPr>
        <w:pStyle w:val="a3"/>
        <w:ind w:left="1992"/>
        <w:jc w:val="left"/>
      </w:pPr>
      <w:r>
        <w:t>Современные</w:t>
      </w:r>
      <w:r>
        <w:rPr>
          <w:spacing w:val="11"/>
        </w:rPr>
        <w:t xml:space="preserve"> </w:t>
      </w:r>
      <w:r>
        <w:t>взгляды</w:t>
      </w:r>
      <w:r>
        <w:rPr>
          <w:spacing w:val="1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возникновение</w:t>
      </w:r>
      <w:r>
        <w:rPr>
          <w:spacing w:val="10"/>
        </w:rPr>
        <w:t xml:space="preserve"> </w:t>
      </w:r>
      <w:r>
        <w:t>жизни.</w:t>
      </w:r>
      <w:r>
        <w:rPr>
          <w:spacing w:val="22"/>
        </w:rPr>
        <w:t xml:space="preserve"> </w:t>
      </w:r>
      <w:r>
        <w:t>Теория</w:t>
      </w:r>
      <w:r>
        <w:rPr>
          <w:spacing w:val="10"/>
        </w:rPr>
        <w:t xml:space="preserve"> </w:t>
      </w:r>
      <w:r>
        <w:t>Опарина</w:t>
      </w:r>
      <w:r>
        <w:rPr>
          <w:spacing w:val="8"/>
        </w:rPr>
        <w:t xml:space="preserve"> </w:t>
      </w:r>
      <w:r>
        <w:t>—</w:t>
      </w:r>
      <w:r>
        <w:rPr>
          <w:spacing w:val="10"/>
        </w:rPr>
        <w:t xml:space="preserve"> </w:t>
      </w:r>
      <w:proofErr w:type="spellStart"/>
      <w:r>
        <w:rPr>
          <w:spacing w:val="-2"/>
        </w:rPr>
        <w:t>Холдейна</w:t>
      </w:r>
      <w:proofErr w:type="spellEnd"/>
      <w:r>
        <w:rPr>
          <w:spacing w:val="-2"/>
        </w:rPr>
        <w:t>.</w:t>
      </w:r>
    </w:p>
    <w:p w:rsidR="002E14D9" w:rsidRDefault="000C19DD">
      <w:pPr>
        <w:pStyle w:val="a3"/>
        <w:ind w:left="1709"/>
        <w:jc w:val="left"/>
      </w:pPr>
      <w:r>
        <w:t>Усложнение живых</w:t>
      </w:r>
      <w:r>
        <w:rPr>
          <w:spacing w:val="4"/>
        </w:rPr>
        <w:t xml:space="preserve"> </w:t>
      </w:r>
      <w:r>
        <w:t>организмов на Земле</w:t>
      </w:r>
      <w:r>
        <w:rPr>
          <w:spacing w:val="2"/>
        </w:rPr>
        <w:t xml:space="preserve"> </w:t>
      </w:r>
      <w:r>
        <w:t>в процессе</w:t>
      </w:r>
      <w:r>
        <w:rPr>
          <w:spacing w:val="3"/>
        </w:rPr>
        <w:t xml:space="preserve"> </w:t>
      </w:r>
      <w:r>
        <w:rPr>
          <w:spacing w:val="-2"/>
        </w:rPr>
        <w:t>эволюции.</w:t>
      </w:r>
    </w:p>
    <w:p w:rsidR="002E14D9" w:rsidRDefault="000C19DD">
      <w:pPr>
        <w:pStyle w:val="a5"/>
        <w:numPr>
          <w:ilvl w:val="1"/>
          <w:numId w:val="76"/>
        </w:numPr>
        <w:tabs>
          <w:tab w:val="left" w:pos="2362"/>
        </w:tabs>
        <w:ind w:right="1068" w:hanging="360"/>
        <w:rPr>
          <w:sz w:val="24"/>
        </w:rPr>
      </w:pPr>
      <w:r>
        <w:rPr>
          <w:sz w:val="24"/>
        </w:rPr>
        <w:t xml:space="preserve">Демонстрация. Схемы: «Возникновение одноклеточных </w:t>
      </w:r>
      <w:proofErr w:type="spellStart"/>
      <w:r>
        <w:rPr>
          <w:sz w:val="24"/>
        </w:rPr>
        <w:t>эукариотических</w:t>
      </w:r>
      <w:proofErr w:type="spellEnd"/>
      <w:r>
        <w:rPr>
          <w:sz w:val="24"/>
        </w:rPr>
        <w:t xml:space="preserve"> организмов», «Эволюция растительного мира», «Эволюция животного мира». Репродукции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34"/>
          <w:sz w:val="24"/>
        </w:rPr>
        <w:t xml:space="preserve"> </w:t>
      </w:r>
      <w:r>
        <w:rPr>
          <w:sz w:val="24"/>
        </w:rPr>
        <w:t>изображающих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флору и</w:t>
      </w:r>
      <w:r>
        <w:rPr>
          <w:spacing w:val="40"/>
          <w:sz w:val="24"/>
        </w:rPr>
        <w:t xml:space="preserve"> </w:t>
      </w:r>
      <w:r>
        <w:rPr>
          <w:sz w:val="24"/>
        </w:rPr>
        <w:t>фауну различных эр и периодов. Окаменелости, отпечатки организмов в древних породах.</w:t>
      </w:r>
    </w:p>
    <w:p w:rsidR="002E14D9" w:rsidRDefault="000C19DD">
      <w:pPr>
        <w:pStyle w:val="a5"/>
        <w:numPr>
          <w:ilvl w:val="0"/>
          <w:numId w:val="69"/>
        </w:numPr>
        <w:tabs>
          <w:tab w:val="left" w:pos="2361"/>
          <w:tab w:val="left" w:pos="2362"/>
        </w:tabs>
        <w:spacing w:line="278" w:lineRule="exact"/>
        <w:rPr>
          <w:i/>
          <w:sz w:val="24"/>
        </w:rPr>
      </w:pPr>
      <w:r>
        <w:rPr>
          <w:i/>
          <w:sz w:val="24"/>
          <w:u w:val="single"/>
        </w:rPr>
        <w:t>Лабораторные</w:t>
      </w:r>
      <w:r>
        <w:rPr>
          <w:i/>
          <w:spacing w:val="16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практические</w:t>
      </w:r>
      <w:r>
        <w:rPr>
          <w:i/>
          <w:spacing w:val="1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работы</w:t>
      </w:r>
    </w:p>
    <w:p w:rsidR="002E14D9" w:rsidRDefault="000C19DD">
      <w:pPr>
        <w:spacing w:line="274" w:lineRule="exact"/>
        <w:ind w:left="1968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происхождения</w:t>
      </w:r>
      <w:r>
        <w:rPr>
          <w:i/>
          <w:spacing w:val="16"/>
          <w:sz w:val="24"/>
        </w:rPr>
        <w:t xml:space="preserve"> </w:t>
      </w:r>
      <w:r>
        <w:rPr>
          <w:i/>
          <w:spacing w:val="-2"/>
          <w:sz w:val="24"/>
        </w:rPr>
        <w:t>жизни.</w:t>
      </w:r>
    </w:p>
    <w:p w:rsidR="002E14D9" w:rsidRDefault="000C19DD">
      <w:pPr>
        <w:pStyle w:val="a5"/>
        <w:numPr>
          <w:ilvl w:val="0"/>
          <w:numId w:val="68"/>
        </w:numPr>
        <w:tabs>
          <w:tab w:val="left" w:pos="1933"/>
        </w:tabs>
        <w:rPr>
          <w:i/>
          <w:sz w:val="24"/>
        </w:rPr>
      </w:pPr>
      <w:r>
        <w:rPr>
          <w:i/>
          <w:spacing w:val="-2"/>
          <w:sz w:val="24"/>
          <w:u w:val="single"/>
        </w:rPr>
        <w:t>Экскурсия</w:t>
      </w:r>
    </w:p>
    <w:p w:rsidR="002E14D9" w:rsidRDefault="000C19DD">
      <w:pPr>
        <w:ind w:left="1968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(краеведческий</w:t>
      </w:r>
      <w:r>
        <w:rPr>
          <w:i/>
          <w:spacing w:val="20"/>
          <w:sz w:val="24"/>
        </w:rPr>
        <w:t xml:space="preserve"> </w:t>
      </w:r>
      <w:r>
        <w:rPr>
          <w:i/>
          <w:spacing w:val="-2"/>
          <w:sz w:val="24"/>
        </w:rPr>
        <w:t>музей).</w:t>
      </w:r>
    </w:p>
    <w:p w:rsidR="002E14D9" w:rsidRDefault="000C19DD">
      <w:pPr>
        <w:pStyle w:val="a5"/>
        <w:numPr>
          <w:ilvl w:val="0"/>
          <w:numId w:val="67"/>
        </w:numPr>
        <w:tabs>
          <w:tab w:val="left" w:pos="1933"/>
        </w:tabs>
        <w:ind w:right="1435" w:firstLine="0"/>
        <w:rPr>
          <w:sz w:val="24"/>
        </w:rPr>
      </w:pPr>
      <w:r>
        <w:rPr>
          <w:sz w:val="24"/>
          <w:u w:val="single"/>
        </w:rPr>
        <w:t>Основные понятия</w:t>
      </w:r>
      <w:r>
        <w:rPr>
          <w:sz w:val="24"/>
        </w:rPr>
        <w:t xml:space="preserve">. Теория Опарина — </w:t>
      </w:r>
      <w:proofErr w:type="spellStart"/>
      <w:r>
        <w:rPr>
          <w:sz w:val="24"/>
        </w:rPr>
        <w:t>Холдейна</w:t>
      </w:r>
      <w:proofErr w:type="spellEnd"/>
      <w:r>
        <w:rPr>
          <w:sz w:val="24"/>
        </w:rPr>
        <w:t>. Химическая эволюция. Биологическая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эволюция.</w:t>
      </w:r>
      <w:r>
        <w:rPr>
          <w:spacing w:val="-5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 условиям внешней среды организмов в процессе эволюции.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tabs>
          <w:tab w:val="left" w:pos="3029"/>
        </w:tabs>
        <w:spacing w:before="67" w:line="274" w:lineRule="exact"/>
        <w:ind w:left="1670"/>
        <w:rPr>
          <w:i/>
        </w:rPr>
      </w:pPr>
      <w:r>
        <w:rPr>
          <w:spacing w:val="13"/>
        </w:rPr>
        <w:lastRenderedPageBreak/>
        <w:t>Тема</w:t>
      </w:r>
      <w:r>
        <w:rPr>
          <w:spacing w:val="75"/>
        </w:rPr>
        <w:t xml:space="preserve"> </w:t>
      </w:r>
      <w:r>
        <w:t>4</w:t>
      </w:r>
      <w:r>
        <w:rPr>
          <w:spacing w:val="-34"/>
        </w:rPr>
        <w:t xml:space="preserve"> </w:t>
      </w:r>
      <w:r>
        <w:t>.</w:t>
      </w:r>
      <w:r>
        <w:rPr>
          <w:spacing w:val="-33"/>
        </w:rPr>
        <w:t xml:space="preserve"> </w:t>
      </w:r>
      <w:r>
        <w:rPr>
          <w:spacing w:val="-10"/>
        </w:rPr>
        <w:t>4</w:t>
      </w:r>
      <w:r>
        <w:tab/>
        <w:t>Происхождение</w:t>
      </w:r>
      <w:r>
        <w:rPr>
          <w:spacing w:val="-12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rPr>
          <w:i/>
        </w:rPr>
        <w:t>(</w:t>
      </w:r>
      <w:r>
        <w:t>5</w:t>
      </w:r>
      <w:r>
        <w:rPr>
          <w:spacing w:val="-12"/>
        </w:rPr>
        <w:t xml:space="preserve"> </w:t>
      </w:r>
      <w:r>
        <w:rPr>
          <w:spacing w:val="-5"/>
        </w:rPr>
        <w:t>ч</w:t>
      </w:r>
      <w:r>
        <w:rPr>
          <w:i/>
          <w:spacing w:val="-5"/>
        </w:rPr>
        <w:t>)</w:t>
      </w:r>
    </w:p>
    <w:p w:rsidR="002E14D9" w:rsidRDefault="000C19DD">
      <w:pPr>
        <w:pStyle w:val="a3"/>
        <w:ind w:left="1651" w:right="1114" w:firstLine="288"/>
        <w:jc w:val="left"/>
      </w:pPr>
      <w:r>
        <w:t>Гипотезы происх</w:t>
      </w:r>
      <w:r>
        <w:t>ождения человека. Положение человека</w:t>
      </w:r>
      <w:r>
        <w:rPr>
          <w:spacing w:val="-1"/>
        </w:rPr>
        <w:t xml:space="preserve"> </w:t>
      </w:r>
      <w:r>
        <w:t>в системе</w:t>
      </w:r>
      <w:r>
        <w:rPr>
          <w:spacing w:val="-4"/>
        </w:rPr>
        <w:t xml:space="preserve"> </w:t>
      </w:r>
      <w:r>
        <w:t xml:space="preserve">животного мира (класс Млекопитающие, отряд Приматы, род Люди). Эволюция человека, основные этапы. Расы человека. </w:t>
      </w:r>
      <w:r>
        <w:rPr>
          <w:i/>
        </w:rPr>
        <w:t xml:space="preserve">Происхождение человеческих рас. </w:t>
      </w:r>
      <w:r>
        <w:t xml:space="preserve">Видовое единство </w:t>
      </w:r>
      <w:r>
        <w:rPr>
          <w:spacing w:val="-2"/>
        </w:rPr>
        <w:t>человечества.</w:t>
      </w:r>
    </w:p>
    <w:p w:rsidR="002E14D9" w:rsidRDefault="000C19DD">
      <w:pPr>
        <w:pStyle w:val="a5"/>
        <w:numPr>
          <w:ilvl w:val="1"/>
          <w:numId w:val="67"/>
        </w:numPr>
        <w:tabs>
          <w:tab w:val="left" w:pos="2361"/>
          <w:tab w:val="left" w:pos="2362"/>
        </w:tabs>
        <w:ind w:right="2163" w:hanging="360"/>
        <w:rPr>
          <w:sz w:val="24"/>
        </w:rPr>
      </w:pPr>
      <w:r>
        <w:rPr>
          <w:sz w:val="24"/>
        </w:rPr>
        <w:t>Демонстрация.</w:t>
      </w:r>
      <w:r>
        <w:rPr>
          <w:spacing w:val="-15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5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эта</w:t>
      </w:r>
      <w:r>
        <w:rPr>
          <w:sz w:val="24"/>
        </w:rPr>
        <w:t>пы</w:t>
      </w:r>
      <w:r>
        <w:rPr>
          <w:spacing w:val="-15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человека».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Таблицы, изображающие скелеты человека и позвоночных животных.</w:t>
      </w:r>
    </w:p>
    <w:p w:rsidR="002E14D9" w:rsidRDefault="000C19DD">
      <w:pPr>
        <w:ind w:left="1915"/>
        <w:rPr>
          <w:i/>
          <w:sz w:val="24"/>
        </w:rPr>
      </w:pPr>
      <w:r>
        <w:rPr>
          <w:i/>
          <w:spacing w:val="-8"/>
          <w:sz w:val="24"/>
          <w:u w:val="single"/>
        </w:rPr>
        <w:t>Лабораторные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8"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8"/>
          <w:sz w:val="24"/>
          <w:u w:val="single"/>
        </w:rPr>
        <w:t>практические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8"/>
          <w:sz w:val="24"/>
          <w:u w:val="single"/>
        </w:rPr>
        <w:t>работы</w:t>
      </w:r>
    </w:p>
    <w:p w:rsidR="002E14D9" w:rsidRDefault="000C19DD">
      <w:pPr>
        <w:ind w:left="1644" w:firstLine="271"/>
        <w:rPr>
          <w:i/>
          <w:sz w:val="24"/>
        </w:rPr>
      </w:pPr>
      <w:r>
        <w:rPr>
          <w:i/>
          <w:sz w:val="24"/>
        </w:rPr>
        <w:t>Выявление признаков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зародышей человека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других млекопитающих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как доказательство их родства.</w:t>
      </w:r>
    </w:p>
    <w:p w:rsidR="002E14D9" w:rsidRDefault="000C19DD">
      <w:pPr>
        <w:ind w:left="1975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происхождения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человека.</w:t>
      </w:r>
    </w:p>
    <w:p w:rsidR="002E14D9" w:rsidRDefault="000C19DD">
      <w:pPr>
        <w:pStyle w:val="a5"/>
        <w:numPr>
          <w:ilvl w:val="0"/>
          <w:numId w:val="67"/>
        </w:numPr>
        <w:tabs>
          <w:tab w:val="left" w:pos="1926"/>
        </w:tabs>
        <w:ind w:left="1925" w:hanging="280"/>
        <w:rPr>
          <w:i/>
          <w:sz w:val="24"/>
        </w:rPr>
      </w:pPr>
      <w:r>
        <w:rPr>
          <w:i/>
          <w:spacing w:val="-2"/>
          <w:sz w:val="24"/>
          <w:u w:val="single"/>
        </w:rPr>
        <w:t>Экскурсия</w:t>
      </w:r>
    </w:p>
    <w:p w:rsidR="002E14D9" w:rsidRDefault="000C19DD">
      <w:pPr>
        <w:ind w:left="1925"/>
        <w:rPr>
          <w:i/>
          <w:sz w:val="24"/>
        </w:rPr>
      </w:pPr>
      <w:r>
        <w:rPr>
          <w:i/>
          <w:sz w:val="24"/>
        </w:rPr>
        <w:t>Происхождение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эволюция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(исторический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краеведческий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музей).</w:t>
      </w:r>
    </w:p>
    <w:p w:rsidR="002E14D9" w:rsidRDefault="000C19DD">
      <w:pPr>
        <w:pStyle w:val="a5"/>
        <w:numPr>
          <w:ilvl w:val="0"/>
          <w:numId w:val="67"/>
        </w:numPr>
        <w:tabs>
          <w:tab w:val="left" w:pos="1928"/>
        </w:tabs>
        <w:ind w:left="1646" w:right="1125" w:firstLine="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эволюции.</w:t>
      </w:r>
      <w:r>
        <w:rPr>
          <w:spacing w:val="-5"/>
          <w:sz w:val="24"/>
        </w:rPr>
        <w:t xml:space="preserve"> </w:t>
      </w:r>
      <w:r>
        <w:rPr>
          <w:sz w:val="24"/>
        </w:rPr>
        <w:t>Движущие силы антропогенеза. Человеческие расы, их единство.</w:t>
      </w:r>
    </w:p>
    <w:p w:rsidR="002E14D9" w:rsidRDefault="000C19DD">
      <w:pPr>
        <w:pStyle w:val="Heading3"/>
        <w:tabs>
          <w:tab w:val="left" w:pos="2990"/>
        </w:tabs>
        <w:spacing w:before="51" w:line="560" w:lineRule="exact"/>
        <w:ind w:left="1651" w:right="3939" w:firstLine="3022"/>
      </w:pPr>
      <w:r>
        <w:rPr>
          <w:b w:val="0"/>
          <w:u w:val="single"/>
        </w:rPr>
        <w:t>РАЗДЕЛ</w:t>
      </w:r>
      <w:r>
        <w:rPr>
          <w:b w:val="0"/>
          <w:spacing w:val="40"/>
          <w:u w:val="single"/>
        </w:rPr>
        <w:t xml:space="preserve"> </w:t>
      </w:r>
      <w:r>
        <w:rPr>
          <w:b w:val="0"/>
          <w:u w:val="single"/>
        </w:rPr>
        <w:t>5</w:t>
      </w:r>
      <w:r>
        <w:rPr>
          <w:b w:val="0"/>
          <w:spacing w:val="40"/>
        </w:rPr>
        <w:t xml:space="preserve"> </w:t>
      </w:r>
      <w:r>
        <w:t>Экосистемы (12ч) Тема</w:t>
      </w:r>
      <w:r>
        <w:rPr>
          <w:spacing w:val="40"/>
        </w:rPr>
        <w:t xml:space="preserve"> </w:t>
      </w:r>
      <w:r>
        <w:t>5.1</w:t>
      </w:r>
      <w:r>
        <w:tab/>
        <w:t>Экологические факторы (3 ч)</w:t>
      </w:r>
    </w:p>
    <w:p w:rsidR="002E14D9" w:rsidRDefault="000C19DD">
      <w:pPr>
        <w:pStyle w:val="a3"/>
        <w:spacing w:line="210" w:lineRule="exact"/>
        <w:ind w:left="1934"/>
        <w:jc w:val="left"/>
      </w:pPr>
      <w:r>
        <w:t>Организм</w:t>
      </w:r>
      <w:r>
        <w:rPr>
          <w:spacing w:val="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среда.</w:t>
      </w:r>
      <w:r>
        <w:rPr>
          <w:spacing w:val="9"/>
        </w:rPr>
        <w:t xml:space="preserve"> </w:t>
      </w:r>
      <w:r>
        <w:t>Предмет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экологии.</w:t>
      </w:r>
      <w:r>
        <w:rPr>
          <w:spacing w:val="9"/>
        </w:rPr>
        <w:t xml:space="preserve"> </w:t>
      </w:r>
      <w:r>
        <w:t>Экологические</w:t>
      </w:r>
      <w:r>
        <w:rPr>
          <w:spacing w:val="9"/>
        </w:rPr>
        <w:t xml:space="preserve"> </w:t>
      </w:r>
      <w:r>
        <w:t>факторы</w:t>
      </w:r>
      <w:r>
        <w:rPr>
          <w:spacing w:val="9"/>
        </w:rPr>
        <w:t xml:space="preserve"> </w:t>
      </w:r>
      <w:r>
        <w:rPr>
          <w:spacing w:val="-2"/>
        </w:rPr>
        <w:t>среды</w:t>
      </w:r>
    </w:p>
    <w:p w:rsidR="002E14D9" w:rsidRDefault="000C19DD">
      <w:pPr>
        <w:pStyle w:val="a3"/>
        <w:ind w:left="1651"/>
        <w:jc w:val="left"/>
      </w:pPr>
      <w:r>
        <w:t>(абиотические,</w:t>
      </w:r>
      <w:r>
        <w:rPr>
          <w:spacing w:val="-4"/>
        </w:rPr>
        <w:t xml:space="preserve"> </w:t>
      </w:r>
      <w:r>
        <w:t>биотические,</w:t>
      </w:r>
      <w:r>
        <w:rPr>
          <w:spacing w:val="-2"/>
        </w:rPr>
        <w:t xml:space="preserve"> </w:t>
      </w:r>
      <w:r>
        <w:t>антропогенные),</w:t>
      </w:r>
      <w:r>
        <w:rPr>
          <w:spacing w:val="-3"/>
        </w:rPr>
        <w:t xml:space="preserve"> </w:t>
      </w:r>
      <w:r>
        <w:t>их значение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spacing w:val="-2"/>
        </w:rPr>
        <w:t>организмов.</w:t>
      </w:r>
    </w:p>
    <w:p w:rsidR="002E14D9" w:rsidRDefault="000C19DD">
      <w:pPr>
        <w:ind w:left="1651" w:right="1672"/>
        <w:rPr>
          <w:sz w:val="24"/>
        </w:rPr>
      </w:pPr>
      <w:r>
        <w:rPr>
          <w:i/>
          <w:sz w:val="24"/>
        </w:rPr>
        <w:t>Закономерности влияния экологических факторов на орга</w:t>
      </w:r>
      <w:r>
        <w:rPr>
          <w:i/>
          <w:sz w:val="24"/>
        </w:rPr>
        <w:t xml:space="preserve">низмы.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организмами.</w:t>
      </w:r>
      <w:r>
        <w:rPr>
          <w:spacing w:val="-4"/>
          <w:sz w:val="24"/>
        </w:rPr>
        <w:t xml:space="preserve"> </w:t>
      </w:r>
      <w:r>
        <w:rPr>
          <w:sz w:val="24"/>
        </w:rPr>
        <w:t>Межвидовые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паразитизм, хищничество, конкуренция, симбиоз.</w:t>
      </w:r>
    </w:p>
    <w:p w:rsidR="002E14D9" w:rsidRDefault="000C19DD">
      <w:pPr>
        <w:pStyle w:val="a5"/>
        <w:numPr>
          <w:ilvl w:val="1"/>
          <w:numId w:val="67"/>
        </w:numPr>
        <w:tabs>
          <w:tab w:val="left" w:pos="2361"/>
          <w:tab w:val="left" w:pos="2362"/>
        </w:tabs>
        <w:ind w:right="1182" w:hanging="360"/>
        <w:rPr>
          <w:sz w:val="24"/>
        </w:rPr>
      </w:pPr>
      <w:r>
        <w:rPr>
          <w:spacing w:val="-2"/>
          <w:sz w:val="24"/>
        </w:rPr>
        <w:t xml:space="preserve">Демонстрация. Наглядные материалы, демонстрирующие влияние экологических </w:t>
      </w:r>
      <w:r>
        <w:rPr>
          <w:sz w:val="24"/>
        </w:rPr>
        <w:t>факторов на живые организмы. Примеры симбиоза в природе.</w:t>
      </w:r>
    </w:p>
    <w:p w:rsidR="002E14D9" w:rsidRDefault="000C19DD">
      <w:pPr>
        <w:pStyle w:val="a5"/>
        <w:numPr>
          <w:ilvl w:val="1"/>
          <w:numId w:val="67"/>
        </w:numPr>
        <w:tabs>
          <w:tab w:val="left" w:pos="2365"/>
        </w:tabs>
        <w:ind w:right="2220" w:hanging="360"/>
        <w:jc w:val="both"/>
        <w:rPr>
          <w:sz w:val="24"/>
        </w:rPr>
      </w:pPr>
      <w:r>
        <w:rPr>
          <w:spacing w:val="-2"/>
          <w:sz w:val="24"/>
          <w:u w:val="single"/>
        </w:rPr>
        <w:t>Основные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понятия</w:t>
      </w:r>
      <w:r>
        <w:rPr>
          <w:spacing w:val="-2"/>
          <w:sz w:val="24"/>
        </w:rPr>
        <w:t>. Экология. Внешняя среда. Экологические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факторы. </w:t>
      </w:r>
      <w:r>
        <w:rPr>
          <w:sz w:val="24"/>
        </w:rPr>
        <w:t>Абиотические, биотические и антропогенные факторы. Паразитизм, хищничество, конкуренция, симбиоз. Экологическая ниша.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Heading3"/>
        <w:tabs>
          <w:tab w:val="left" w:pos="2988"/>
        </w:tabs>
        <w:spacing w:line="272" w:lineRule="exact"/>
        <w:ind w:left="1670"/>
      </w:pPr>
      <w:r>
        <w:rPr>
          <w:spacing w:val="17"/>
        </w:rPr>
        <w:t>Тема</w:t>
      </w:r>
      <w:r>
        <w:rPr>
          <w:spacing w:val="40"/>
        </w:rPr>
        <w:t xml:space="preserve"> </w:t>
      </w:r>
      <w:r>
        <w:t>5</w:t>
      </w:r>
      <w:r>
        <w:rPr>
          <w:spacing w:val="-26"/>
        </w:rPr>
        <w:t xml:space="preserve"> </w:t>
      </w:r>
      <w:r>
        <w:t>.</w:t>
      </w:r>
      <w:r>
        <w:rPr>
          <w:spacing w:val="-28"/>
        </w:rPr>
        <w:t xml:space="preserve"> </w:t>
      </w:r>
      <w:r>
        <w:rPr>
          <w:spacing w:val="-12"/>
        </w:rPr>
        <w:t>2</w:t>
      </w:r>
      <w:r>
        <w:tab/>
      </w:r>
      <w:r>
        <w:rPr>
          <w:spacing w:val="-2"/>
        </w:rPr>
        <w:t>Структура</w:t>
      </w:r>
      <w:r>
        <w:rPr>
          <w:spacing w:val="-14"/>
        </w:rPr>
        <w:t xml:space="preserve"> </w:t>
      </w:r>
      <w:r>
        <w:rPr>
          <w:spacing w:val="-2"/>
        </w:rPr>
        <w:t>экосистем</w:t>
      </w:r>
      <w:r>
        <w:rPr>
          <w:spacing w:val="-15"/>
        </w:rPr>
        <w:t xml:space="preserve"> </w:t>
      </w:r>
      <w:r>
        <w:rPr>
          <w:spacing w:val="-2"/>
        </w:rPr>
        <w:t>(4</w:t>
      </w:r>
      <w:r>
        <w:rPr>
          <w:spacing w:val="-11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left="1867" w:right="891" w:firstLine="172"/>
        <w:jc w:val="left"/>
      </w:pPr>
      <w:r>
        <w:t>Видовая и пространственная структура экосис</w:t>
      </w:r>
      <w:r>
        <w:t>тем. Пищевые связи, круговорот веществ и превращения энергии в экосистемах. Причины устойчивости и смены экосистем.</w:t>
      </w:r>
      <w:r>
        <w:rPr>
          <w:spacing w:val="-15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экосистемы.</w:t>
      </w:r>
      <w:r>
        <w:rPr>
          <w:spacing w:val="-15"/>
        </w:rPr>
        <w:t xml:space="preserve"> </w:t>
      </w:r>
      <w:r>
        <w:t>Искусственные</w:t>
      </w:r>
      <w:r>
        <w:rPr>
          <w:spacing w:val="-15"/>
        </w:rPr>
        <w:t xml:space="preserve"> </w:t>
      </w:r>
      <w:r>
        <w:t>сообщества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proofErr w:type="spellStart"/>
      <w:r>
        <w:t>агроценозы</w:t>
      </w:r>
      <w:proofErr w:type="spellEnd"/>
      <w:r>
        <w:t>.</w:t>
      </w:r>
    </w:p>
    <w:p w:rsidR="002E14D9" w:rsidRDefault="000C19DD">
      <w:pPr>
        <w:pStyle w:val="a3"/>
        <w:ind w:left="1668" w:right="861" w:firstLine="275"/>
        <w:jc w:val="left"/>
      </w:pPr>
      <w:r>
        <w:t>Демонстрация. Схема «Пространственная структура экосистемы (</w:t>
      </w:r>
      <w:proofErr w:type="spellStart"/>
      <w:r>
        <w:t>ярусность</w:t>
      </w:r>
      <w:proofErr w:type="spellEnd"/>
      <w:r>
        <w:t xml:space="preserve"> растительного сообщества)». Схемы и таблицы, демонстрирующие пищевые цепи и сети; экологические пирамиды; круговорот веществ и энергии в экосистеме.</w:t>
      </w:r>
    </w:p>
    <w:p w:rsidR="002E14D9" w:rsidRDefault="000C19DD">
      <w:pPr>
        <w:pStyle w:val="a5"/>
        <w:numPr>
          <w:ilvl w:val="0"/>
          <w:numId w:val="67"/>
        </w:numPr>
        <w:tabs>
          <w:tab w:val="left" w:pos="1945"/>
        </w:tabs>
        <w:ind w:left="1944" w:hanging="275"/>
        <w:rPr>
          <w:i/>
          <w:sz w:val="24"/>
        </w:rPr>
      </w:pPr>
      <w:r>
        <w:rPr>
          <w:i/>
          <w:spacing w:val="-8"/>
          <w:sz w:val="24"/>
          <w:u w:val="single"/>
        </w:rPr>
        <w:t>Лабораторные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8"/>
          <w:sz w:val="24"/>
          <w:u w:val="single"/>
        </w:rPr>
        <w:t>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8"/>
          <w:sz w:val="24"/>
          <w:u w:val="single"/>
        </w:rPr>
        <w:t>практические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pacing w:val="-8"/>
          <w:sz w:val="24"/>
          <w:u w:val="single"/>
        </w:rPr>
        <w:t>работы</w:t>
      </w:r>
    </w:p>
    <w:p w:rsidR="002E14D9" w:rsidRDefault="000C19DD">
      <w:pPr>
        <w:ind w:left="1944" w:right="1247" w:firstLine="57"/>
        <w:rPr>
          <w:i/>
          <w:sz w:val="24"/>
        </w:rPr>
      </w:pPr>
      <w:r>
        <w:rPr>
          <w:i/>
          <w:sz w:val="24"/>
        </w:rPr>
        <w:t>Составление схем передачи вещества и энергии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(цепей питания) в экосистеме*. Выявление антропогенных изменений в экосистемах своей местности.</w:t>
      </w:r>
    </w:p>
    <w:p w:rsidR="002E14D9" w:rsidRDefault="000C19DD">
      <w:pPr>
        <w:ind w:left="1668" w:right="1247" w:firstLine="275"/>
        <w:rPr>
          <w:i/>
          <w:sz w:val="24"/>
        </w:rPr>
      </w:pPr>
      <w:r>
        <w:rPr>
          <w:i/>
          <w:sz w:val="24"/>
        </w:rPr>
        <w:t xml:space="preserve">Сравнительная характеристика природных экосистем и </w:t>
      </w:r>
      <w:proofErr w:type="spellStart"/>
      <w:r>
        <w:rPr>
          <w:i/>
          <w:sz w:val="24"/>
        </w:rPr>
        <w:t>агроэкосистем</w:t>
      </w:r>
      <w:proofErr w:type="spellEnd"/>
      <w:r>
        <w:rPr>
          <w:i/>
          <w:sz w:val="24"/>
        </w:rPr>
        <w:t xml:space="preserve"> своей </w:t>
      </w:r>
      <w:r>
        <w:rPr>
          <w:i/>
          <w:spacing w:val="-2"/>
          <w:sz w:val="24"/>
        </w:rPr>
        <w:t>местности.</w:t>
      </w:r>
    </w:p>
    <w:p w:rsidR="002E14D9" w:rsidRDefault="000C19DD">
      <w:pPr>
        <w:ind w:left="1939" w:right="1247"/>
        <w:rPr>
          <w:sz w:val="24"/>
        </w:rPr>
      </w:pPr>
      <w:r>
        <w:rPr>
          <w:i/>
          <w:sz w:val="24"/>
        </w:rPr>
        <w:t>Исследование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экосистемах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биологических моделях (аквариум). Реше</w:t>
      </w:r>
      <w:r>
        <w:rPr>
          <w:i/>
          <w:sz w:val="24"/>
        </w:rPr>
        <w:t>ние экологических задач</w:t>
      </w:r>
      <w:r>
        <w:rPr>
          <w:sz w:val="24"/>
        </w:rPr>
        <w:t>.</w:t>
      </w:r>
    </w:p>
    <w:p w:rsidR="002E14D9" w:rsidRDefault="000C19DD">
      <w:pPr>
        <w:pStyle w:val="a5"/>
        <w:numPr>
          <w:ilvl w:val="0"/>
          <w:numId w:val="67"/>
        </w:numPr>
        <w:tabs>
          <w:tab w:val="left" w:pos="1945"/>
        </w:tabs>
        <w:ind w:left="1944" w:hanging="275"/>
        <w:rPr>
          <w:i/>
          <w:sz w:val="24"/>
        </w:rPr>
      </w:pPr>
      <w:r>
        <w:rPr>
          <w:i/>
          <w:spacing w:val="-2"/>
          <w:sz w:val="24"/>
          <w:u w:val="single"/>
        </w:rPr>
        <w:t>Экскурсия</w:t>
      </w:r>
    </w:p>
    <w:p w:rsidR="002E14D9" w:rsidRDefault="000C19DD">
      <w:pPr>
        <w:ind w:left="1656" w:right="1247" w:firstLine="278"/>
        <w:rPr>
          <w:sz w:val="24"/>
        </w:rPr>
      </w:pPr>
      <w:proofErr w:type="gramStart"/>
      <w:r>
        <w:rPr>
          <w:i/>
          <w:sz w:val="24"/>
        </w:rPr>
        <w:t xml:space="preserve">Естественные (лес, поле и др.) и искусственные (парк, сад, сквер школы, ферма) </w:t>
      </w:r>
      <w:r>
        <w:rPr>
          <w:i/>
          <w:spacing w:val="-2"/>
          <w:sz w:val="24"/>
        </w:rPr>
        <w:t>экосистемы</w:t>
      </w:r>
      <w:r>
        <w:rPr>
          <w:spacing w:val="-2"/>
          <w:sz w:val="24"/>
        </w:rPr>
        <w:t>.</w:t>
      </w:r>
      <w:proofErr w:type="gramEnd"/>
    </w:p>
    <w:p w:rsidR="002E14D9" w:rsidRDefault="000C19DD">
      <w:pPr>
        <w:pStyle w:val="a5"/>
        <w:numPr>
          <w:ilvl w:val="0"/>
          <w:numId w:val="67"/>
        </w:numPr>
        <w:tabs>
          <w:tab w:val="left" w:pos="1923"/>
        </w:tabs>
        <w:ind w:right="1603" w:firstLine="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Экосистема,</w:t>
      </w:r>
      <w:r>
        <w:rPr>
          <w:spacing w:val="-6"/>
          <w:sz w:val="24"/>
        </w:rPr>
        <w:t xml:space="preserve"> </w:t>
      </w:r>
      <w:r>
        <w:rPr>
          <w:sz w:val="24"/>
        </w:rPr>
        <w:t>биогеоценоз,</w:t>
      </w:r>
      <w:r>
        <w:rPr>
          <w:spacing w:val="-6"/>
          <w:sz w:val="24"/>
        </w:rPr>
        <w:t xml:space="preserve"> </w:t>
      </w:r>
      <w:r>
        <w:rPr>
          <w:sz w:val="24"/>
        </w:rPr>
        <w:t>биоценоз,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агроценоз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Продуценты, </w:t>
      </w:r>
      <w:proofErr w:type="spellStart"/>
      <w:r>
        <w:rPr>
          <w:sz w:val="24"/>
        </w:rPr>
        <w:t>консументы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редуценты</w:t>
      </w:r>
      <w:proofErr w:type="spellEnd"/>
      <w:r>
        <w:rPr>
          <w:sz w:val="24"/>
        </w:rPr>
        <w:t>. Пищевые цепи и сети.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67" w:line="274" w:lineRule="exact"/>
        <w:ind w:left="1651"/>
      </w:pPr>
      <w:r>
        <w:lastRenderedPageBreak/>
        <w:t>Т</w:t>
      </w:r>
      <w:r>
        <w:rPr>
          <w:spacing w:val="-14"/>
        </w:rPr>
        <w:t xml:space="preserve"> </w:t>
      </w:r>
      <w:r>
        <w:t>е</w:t>
      </w:r>
      <w:r>
        <w:rPr>
          <w:spacing w:val="-14"/>
        </w:rPr>
        <w:t xml:space="preserve"> </w:t>
      </w:r>
      <w:proofErr w:type="gramStart"/>
      <w:r>
        <w:t>м</w:t>
      </w:r>
      <w:proofErr w:type="gramEnd"/>
      <w:r>
        <w:rPr>
          <w:spacing w:val="-14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5.3</w:t>
      </w:r>
      <w:r>
        <w:rPr>
          <w:spacing w:val="41"/>
        </w:rPr>
        <w:t xml:space="preserve"> </w:t>
      </w:r>
      <w:r>
        <w:t>Биосфера</w:t>
      </w:r>
      <w:r>
        <w:rPr>
          <w:spacing w:val="-5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глобальная</w:t>
      </w:r>
      <w:r>
        <w:rPr>
          <w:spacing w:val="-8"/>
        </w:rPr>
        <w:t xml:space="preserve"> </w:t>
      </w:r>
      <w:r>
        <w:t>экосистема</w:t>
      </w:r>
      <w:r>
        <w:rPr>
          <w:spacing w:val="-9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left="1646" w:right="1247" w:firstLine="278"/>
        <w:jc w:val="left"/>
      </w:pPr>
      <w:r>
        <w:t>Биосфера</w:t>
      </w:r>
      <w:r>
        <w:rPr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глобальная</w:t>
      </w:r>
      <w:r>
        <w:rPr>
          <w:spacing w:val="-3"/>
        </w:rPr>
        <w:t xml:space="preserve"> </w:t>
      </w:r>
      <w:r>
        <w:t>экосистема.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 структура</w:t>
      </w:r>
      <w:r>
        <w:rPr>
          <w:spacing w:val="-3"/>
        </w:rPr>
        <w:t xml:space="preserve"> </w:t>
      </w:r>
      <w:r>
        <w:t>биосферы.</w:t>
      </w:r>
      <w:r>
        <w:rPr>
          <w:spacing w:val="-1"/>
        </w:rPr>
        <w:t xml:space="preserve"> </w:t>
      </w:r>
      <w:r>
        <w:t>Учение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 Вернадского о биосфере. Роль живых организмов в биосфере. Биомасса</w:t>
      </w:r>
      <w:r>
        <w:rPr>
          <w:spacing w:val="9"/>
        </w:rPr>
        <w:t xml:space="preserve"> Земли.</w:t>
      </w:r>
    </w:p>
    <w:p w:rsidR="002E14D9" w:rsidRDefault="000C19DD">
      <w:pPr>
        <w:ind w:left="1646"/>
        <w:rPr>
          <w:i/>
          <w:sz w:val="24"/>
        </w:rPr>
      </w:pPr>
      <w:r>
        <w:rPr>
          <w:i/>
          <w:spacing w:val="11"/>
          <w:sz w:val="24"/>
        </w:rPr>
        <w:t>Биологический</w:t>
      </w:r>
      <w:r>
        <w:rPr>
          <w:i/>
          <w:spacing w:val="55"/>
          <w:w w:val="150"/>
          <w:sz w:val="24"/>
        </w:rPr>
        <w:t xml:space="preserve"> </w:t>
      </w:r>
      <w:r>
        <w:rPr>
          <w:i/>
          <w:spacing w:val="11"/>
          <w:sz w:val="24"/>
        </w:rPr>
        <w:t>круговорот</w:t>
      </w:r>
      <w:r>
        <w:rPr>
          <w:i/>
          <w:spacing w:val="58"/>
          <w:w w:val="150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круговорота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pacing w:val="-2"/>
          <w:sz w:val="24"/>
        </w:rPr>
        <w:t>углерода).</w:t>
      </w:r>
    </w:p>
    <w:p w:rsidR="002E14D9" w:rsidRDefault="000C19DD">
      <w:pPr>
        <w:pStyle w:val="a5"/>
        <w:numPr>
          <w:ilvl w:val="1"/>
          <w:numId w:val="67"/>
        </w:numPr>
        <w:tabs>
          <w:tab w:val="left" w:pos="2353"/>
        </w:tabs>
        <w:ind w:left="1867" w:right="1327" w:firstLine="172"/>
        <w:rPr>
          <w:sz w:val="24"/>
        </w:rPr>
      </w:pPr>
      <w:r>
        <w:rPr>
          <w:sz w:val="24"/>
        </w:rPr>
        <w:t>Демонстрация. Таблицы и схемы: «Структура биосферы», «Круговорот воды в биосфере», «Круговорот углерода в биосфере». Наглядный материал, отражающий видовое разнообразие живых организмов биосферы.</w:t>
      </w:r>
    </w:p>
    <w:p w:rsidR="002E14D9" w:rsidRDefault="000C19DD">
      <w:pPr>
        <w:pStyle w:val="a3"/>
        <w:ind w:right="1247"/>
        <w:jc w:val="left"/>
      </w:pPr>
      <w:r>
        <w:rPr>
          <w:spacing w:val="-2"/>
          <w:u w:val="single"/>
        </w:rPr>
        <w:t>Основные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понятия</w:t>
      </w:r>
      <w:r>
        <w:rPr>
          <w:spacing w:val="-2"/>
        </w:rPr>
        <w:t>.</w:t>
      </w:r>
      <w:r>
        <w:rPr>
          <w:spacing w:val="-13"/>
        </w:rPr>
        <w:t xml:space="preserve"> </w:t>
      </w:r>
      <w:r>
        <w:rPr>
          <w:spacing w:val="-2"/>
        </w:rPr>
        <w:t>Био</w:t>
      </w:r>
      <w:r>
        <w:rPr>
          <w:spacing w:val="-2"/>
        </w:rPr>
        <w:t>сфера.</w:t>
      </w:r>
      <w:r>
        <w:rPr>
          <w:spacing w:val="-13"/>
        </w:rPr>
        <w:t xml:space="preserve"> </w:t>
      </w:r>
      <w:r>
        <w:rPr>
          <w:spacing w:val="-2"/>
        </w:rPr>
        <w:t>Живое</w:t>
      </w:r>
      <w:r>
        <w:rPr>
          <w:spacing w:val="-15"/>
        </w:rPr>
        <w:t xml:space="preserve"> </w:t>
      </w:r>
      <w:r>
        <w:rPr>
          <w:spacing w:val="-2"/>
        </w:rPr>
        <w:t>вещество,</w:t>
      </w:r>
      <w:r>
        <w:rPr>
          <w:spacing w:val="-13"/>
        </w:rPr>
        <w:t xml:space="preserve"> </w:t>
      </w:r>
      <w:r>
        <w:rPr>
          <w:spacing w:val="-2"/>
        </w:rPr>
        <w:t>биогенное</w:t>
      </w:r>
      <w:r>
        <w:rPr>
          <w:spacing w:val="-13"/>
        </w:rPr>
        <w:t xml:space="preserve"> </w:t>
      </w:r>
      <w:r>
        <w:rPr>
          <w:spacing w:val="-2"/>
        </w:rPr>
        <w:t>вещество,</w:t>
      </w:r>
      <w:r>
        <w:rPr>
          <w:spacing w:val="-13"/>
        </w:rPr>
        <w:t xml:space="preserve"> </w:t>
      </w:r>
      <w:r>
        <w:rPr>
          <w:spacing w:val="-2"/>
        </w:rPr>
        <w:t>косное</w:t>
      </w:r>
      <w:r>
        <w:rPr>
          <w:spacing w:val="-13"/>
        </w:rPr>
        <w:t xml:space="preserve"> </w:t>
      </w:r>
      <w:r>
        <w:rPr>
          <w:spacing w:val="-2"/>
        </w:rPr>
        <w:t xml:space="preserve">вещество, </w:t>
      </w:r>
      <w:proofErr w:type="spellStart"/>
      <w:r>
        <w:t>биокосное</w:t>
      </w:r>
      <w:proofErr w:type="spellEnd"/>
      <w:r>
        <w:t xml:space="preserve"> вещество. Биомасса Земли.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3"/>
        <w:spacing w:line="272" w:lineRule="exact"/>
      </w:pPr>
      <w:r>
        <w:rPr>
          <w:spacing w:val="13"/>
        </w:rPr>
        <w:t>Тема</w:t>
      </w:r>
      <w:r>
        <w:rPr>
          <w:spacing w:val="72"/>
        </w:rPr>
        <w:t xml:space="preserve"> </w:t>
      </w:r>
      <w:r>
        <w:t>5</w:t>
      </w:r>
      <w:r>
        <w:rPr>
          <w:spacing w:val="-34"/>
        </w:rPr>
        <w:t xml:space="preserve"> </w:t>
      </w:r>
      <w:r>
        <w:t>.</w:t>
      </w:r>
      <w:r>
        <w:rPr>
          <w:spacing w:val="-32"/>
        </w:rPr>
        <w:t xml:space="preserve"> </w:t>
      </w:r>
      <w:r>
        <w:t>4</w:t>
      </w:r>
      <w:r>
        <w:rPr>
          <w:spacing w:val="24"/>
        </w:rPr>
        <w:t xml:space="preserve"> </w:t>
      </w:r>
      <w:r>
        <w:t>Биосфера и</w:t>
      </w:r>
      <w:r>
        <w:rPr>
          <w:spacing w:val="4"/>
        </w:rPr>
        <w:t xml:space="preserve"> </w:t>
      </w:r>
      <w:r>
        <w:t>человек</w:t>
      </w:r>
      <w:r>
        <w:rPr>
          <w:spacing w:val="3"/>
        </w:rPr>
        <w:t xml:space="preserve"> </w:t>
      </w:r>
      <w:r>
        <w:rPr>
          <w:spacing w:val="-4"/>
        </w:rPr>
        <w:t>(1ч)</w:t>
      </w:r>
    </w:p>
    <w:p w:rsidR="002E14D9" w:rsidRDefault="000C19DD">
      <w:pPr>
        <w:pStyle w:val="a3"/>
        <w:ind w:left="1646" w:right="861" w:firstLine="278"/>
        <w:jc w:val="left"/>
      </w:pPr>
      <w:r>
        <w:t>Биосфера и человек. Глобальные экологические проблемы и пути их решения. Последствия деятельности человека для окружающей среды. Правила поведения в природной</w:t>
      </w:r>
      <w:r>
        <w:rPr>
          <w:spacing w:val="-6"/>
        </w:rPr>
        <w:t xml:space="preserve"> </w:t>
      </w:r>
      <w:r>
        <w:t>среде.</w:t>
      </w:r>
      <w:r>
        <w:rPr>
          <w:spacing w:val="-7"/>
        </w:rPr>
        <w:t xml:space="preserve"> </w:t>
      </w:r>
      <w:r>
        <w:t>Охрана</w:t>
      </w:r>
      <w:r>
        <w:rPr>
          <w:spacing w:val="-12"/>
        </w:rPr>
        <w:t xml:space="preserve"> </w:t>
      </w:r>
      <w:r>
        <w:t>природы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ресурсов.</w:t>
      </w:r>
    </w:p>
    <w:p w:rsidR="002E14D9" w:rsidRDefault="000C19DD">
      <w:pPr>
        <w:pStyle w:val="a5"/>
        <w:numPr>
          <w:ilvl w:val="1"/>
          <w:numId w:val="67"/>
        </w:numPr>
        <w:tabs>
          <w:tab w:val="left" w:pos="2361"/>
          <w:tab w:val="left" w:pos="2362"/>
        </w:tabs>
        <w:ind w:right="1056" w:hanging="360"/>
        <w:rPr>
          <w:sz w:val="24"/>
        </w:rPr>
      </w:pPr>
      <w:r>
        <w:rPr>
          <w:sz w:val="24"/>
        </w:rPr>
        <w:t>Демонстрация.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илл</w:t>
      </w:r>
      <w:r>
        <w:rPr>
          <w:sz w:val="24"/>
        </w:rPr>
        <w:t>юстрирующие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 и последствия деятельности 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среде.</w:t>
      </w:r>
      <w:r>
        <w:rPr>
          <w:spacing w:val="40"/>
          <w:sz w:val="24"/>
        </w:rPr>
        <w:t xml:space="preserve"> </w:t>
      </w:r>
      <w:r>
        <w:rPr>
          <w:sz w:val="24"/>
        </w:rPr>
        <w:t>Карты национальных парков, заповедников и заказников России.</w:t>
      </w:r>
    </w:p>
    <w:p w:rsidR="002E14D9" w:rsidRDefault="000C19DD">
      <w:pPr>
        <w:pStyle w:val="a5"/>
        <w:numPr>
          <w:ilvl w:val="0"/>
          <w:numId w:val="66"/>
        </w:numPr>
        <w:tabs>
          <w:tab w:val="left" w:pos="2361"/>
          <w:tab w:val="left" w:pos="2362"/>
        </w:tabs>
        <w:spacing w:line="280" w:lineRule="exact"/>
        <w:rPr>
          <w:i/>
          <w:sz w:val="24"/>
        </w:rPr>
      </w:pPr>
      <w:r>
        <w:rPr>
          <w:i/>
          <w:sz w:val="24"/>
          <w:u w:val="single"/>
        </w:rPr>
        <w:t>Лабораторные</w:t>
      </w:r>
      <w:r>
        <w:rPr>
          <w:i/>
          <w:spacing w:val="16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практические</w:t>
      </w:r>
      <w:r>
        <w:rPr>
          <w:i/>
          <w:spacing w:val="1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работы</w:t>
      </w:r>
    </w:p>
    <w:p w:rsidR="002E14D9" w:rsidRDefault="000C19DD">
      <w:pPr>
        <w:ind w:left="1934" w:right="1247" w:hanging="5"/>
        <w:rPr>
          <w:i/>
          <w:sz w:val="24"/>
        </w:rPr>
      </w:pPr>
      <w:r>
        <w:rPr>
          <w:i/>
          <w:sz w:val="24"/>
        </w:rPr>
        <w:t>Анализ и оценка последствий собственной деятельности в окружающей среде. Анализ и оценка глобальных экологических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проблем и путей их решения.</w:t>
      </w:r>
    </w:p>
    <w:p w:rsidR="002E14D9" w:rsidRDefault="000C19DD">
      <w:pPr>
        <w:pStyle w:val="a5"/>
        <w:numPr>
          <w:ilvl w:val="0"/>
          <w:numId w:val="67"/>
        </w:numPr>
        <w:tabs>
          <w:tab w:val="left" w:pos="1923"/>
        </w:tabs>
        <w:ind w:right="1619" w:firstLine="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понятия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природы. Рациональное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природопользование. Национальные</w:t>
      </w:r>
      <w:r>
        <w:rPr>
          <w:sz w:val="24"/>
        </w:rPr>
        <w:t xml:space="preserve"> парки, заповедники, заказники. Красная книга.</w:t>
      </w:r>
    </w:p>
    <w:p w:rsidR="002E14D9" w:rsidRDefault="000C19DD">
      <w:pPr>
        <w:ind w:left="1644"/>
        <w:rPr>
          <w:i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(1</w:t>
      </w:r>
      <w:r>
        <w:rPr>
          <w:spacing w:val="44"/>
          <w:sz w:val="24"/>
        </w:rPr>
        <w:t xml:space="preserve"> </w:t>
      </w:r>
      <w:r>
        <w:rPr>
          <w:i/>
          <w:spacing w:val="-4"/>
          <w:sz w:val="24"/>
        </w:rPr>
        <w:t>час)</w:t>
      </w:r>
    </w:p>
    <w:p w:rsidR="002E14D9" w:rsidRDefault="002E14D9">
      <w:pPr>
        <w:pStyle w:val="a3"/>
        <w:spacing w:before="10"/>
        <w:ind w:left="0"/>
        <w:jc w:val="left"/>
        <w:rPr>
          <w:i/>
          <w:sz w:val="23"/>
        </w:rPr>
      </w:pPr>
    </w:p>
    <w:p w:rsidR="002E14D9" w:rsidRDefault="000C19DD">
      <w:pPr>
        <w:ind w:left="1644" w:right="2239"/>
        <w:rPr>
          <w:sz w:val="24"/>
        </w:rPr>
      </w:pPr>
      <w:r>
        <w:rPr>
          <w:i/>
          <w:sz w:val="24"/>
        </w:rPr>
        <w:t>Курсивом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выделен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материал,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кото</w:t>
      </w:r>
      <w:r>
        <w:rPr>
          <w:sz w:val="24"/>
        </w:rPr>
        <w:t>рый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изучению,</w:t>
      </w:r>
      <w:r>
        <w:rPr>
          <w:spacing w:val="-14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не включается в Требования к уровню подготовки выпускников.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8"/>
        <w:ind w:left="0"/>
        <w:jc w:val="left"/>
        <w:rPr>
          <w:sz w:val="22"/>
        </w:rPr>
      </w:pPr>
    </w:p>
    <w:p w:rsidR="002E14D9" w:rsidRDefault="000C19DD">
      <w:pPr>
        <w:pStyle w:val="Heading3"/>
        <w:ind w:left="2352"/>
      </w:pPr>
      <w:r>
        <w:t xml:space="preserve">2.1.10 </w:t>
      </w:r>
      <w:r>
        <w:rPr>
          <w:spacing w:val="-2"/>
        </w:rPr>
        <w:t>Физика</w:t>
      </w:r>
    </w:p>
    <w:p w:rsidR="002E14D9" w:rsidRDefault="002E14D9">
      <w:pPr>
        <w:pStyle w:val="a3"/>
        <w:ind w:left="0"/>
        <w:jc w:val="left"/>
        <w:rPr>
          <w:b/>
        </w:rPr>
      </w:pPr>
    </w:p>
    <w:p w:rsidR="002E14D9" w:rsidRDefault="000C19DD">
      <w:pPr>
        <w:spacing w:line="272" w:lineRule="exact"/>
        <w:ind w:left="1644"/>
        <w:jc w:val="both"/>
        <w:rPr>
          <w:b/>
          <w:sz w:val="24"/>
        </w:rPr>
      </w:pPr>
      <w:r>
        <w:rPr>
          <w:b/>
          <w:sz w:val="24"/>
        </w:rPr>
        <w:t>Физика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научный метод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E14D9" w:rsidRDefault="000C19DD">
      <w:pPr>
        <w:pStyle w:val="a3"/>
        <w:ind w:right="845"/>
      </w:pPr>
      <w:r>
        <w:t>Что и как изучает физика? Научный метод познания. Наблюдение, научная гипотеза и эксперимент. Научные модели и научная идеализация. Границы применимости физических законов и теорий. Принцип соответствия. Современная физическая картина мира. Где используютс</w:t>
      </w:r>
      <w:r>
        <w:t>я физические знания и методы?</w:t>
      </w:r>
    </w:p>
    <w:p w:rsidR="002E14D9" w:rsidRDefault="002E14D9">
      <w:pPr>
        <w:pStyle w:val="a3"/>
        <w:spacing w:before="4"/>
        <w:ind w:left="0"/>
        <w:jc w:val="left"/>
      </w:pPr>
    </w:p>
    <w:p w:rsidR="002E14D9" w:rsidRDefault="000C19DD">
      <w:pPr>
        <w:pStyle w:val="Heading3"/>
      </w:pPr>
      <w:r>
        <w:t>Механика</w:t>
      </w:r>
      <w:r>
        <w:rPr>
          <w:spacing w:val="-3"/>
        </w:rPr>
        <w:t xml:space="preserve"> </w:t>
      </w:r>
      <w:r>
        <w:t>(22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2E14D9" w:rsidRDefault="002E14D9">
      <w:pPr>
        <w:pStyle w:val="a3"/>
        <w:ind w:left="0"/>
        <w:jc w:val="left"/>
        <w:rPr>
          <w:b/>
        </w:rPr>
      </w:pPr>
    </w:p>
    <w:p w:rsidR="002E14D9" w:rsidRDefault="000C19DD">
      <w:pPr>
        <w:pStyle w:val="a5"/>
        <w:numPr>
          <w:ilvl w:val="0"/>
          <w:numId w:val="65"/>
        </w:numPr>
        <w:tabs>
          <w:tab w:val="left" w:pos="1885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Кинематика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(7</w:t>
      </w:r>
      <w:r>
        <w:rPr>
          <w:b/>
          <w:spacing w:val="-5"/>
          <w:sz w:val="24"/>
        </w:rPr>
        <w:t xml:space="preserve"> ч)</w:t>
      </w:r>
    </w:p>
    <w:p w:rsidR="002E14D9" w:rsidRDefault="000C19DD">
      <w:pPr>
        <w:pStyle w:val="a3"/>
        <w:ind w:right="840" w:firstLine="424"/>
      </w:pPr>
      <w:r>
        <w:t>Система отсчёта. Материальная точка. Когда тело можно считать материальной точкой? Траектория, путь и перемещение.</w:t>
      </w:r>
    </w:p>
    <w:p w:rsidR="002E14D9" w:rsidRDefault="000C19DD">
      <w:pPr>
        <w:pStyle w:val="a3"/>
        <w:ind w:right="843" w:firstLine="424"/>
      </w:pPr>
      <w:r>
        <w:t>Мгновенная скорость. Направление мгновенной скорости при криволинейном движении. Векторные величины и их проекции. Сложение скоростей. Прямолинейное равномерное движение.</w:t>
      </w:r>
    </w:p>
    <w:p w:rsidR="002E14D9" w:rsidRDefault="000C19DD">
      <w:pPr>
        <w:pStyle w:val="a3"/>
        <w:ind w:right="855" w:firstLine="424"/>
      </w:pPr>
      <w:r>
        <w:t>Ускорение. Прямолинейное равноускоренное движение. Скорость и перемещение при прямоли</w:t>
      </w:r>
      <w:r>
        <w:t>нейном равноускоренном движении.</w:t>
      </w:r>
    </w:p>
    <w:p w:rsidR="002E14D9" w:rsidRDefault="000C19DD">
      <w:pPr>
        <w:pStyle w:val="a3"/>
        <w:ind w:right="846" w:firstLine="424"/>
      </w:pPr>
      <w:r>
        <w:t>Криволинейное движение. Движение тела, брошенного под углом к горизонту. Равномерное движение по окружности. Основные характеристики равномерного</w:t>
      </w:r>
      <w:r>
        <w:rPr>
          <w:spacing w:val="40"/>
        </w:rPr>
        <w:t xml:space="preserve"> </w:t>
      </w:r>
      <w:r>
        <w:t>движения по окружности. Ускорение при равномерном движении по окружности.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spacing w:before="60"/>
        <w:ind w:left="2069"/>
        <w:rPr>
          <w:i/>
          <w:sz w:val="24"/>
        </w:rPr>
      </w:pPr>
      <w:r>
        <w:rPr>
          <w:i/>
          <w:spacing w:val="-2"/>
          <w:sz w:val="24"/>
        </w:rPr>
        <w:lastRenderedPageBreak/>
        <w:t>Демонстрация</w:t>
      </w:r>
    </w:p>
    <w:p w:rsidR="002E14D9" w:rsidRDefault="000C19DD">
      <w:pPr>
        <w:pStyle w:val="a3"/>
        <w:jc w:val="left"/>
      </w:pPr>
      <w:r>
        <w:t>Зависимость</w:t>
      </w:r>
      <w:r>
        <w:rPr>
          <w:spacing w:val="-6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rPr>
          <w:spacing w:val="-2"/>
        </w:rPr>
        <w:t>отсчёта.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numPr>
          <w:ilvl w:val="0"/>
          <w:numId w:val="65"/>
        </w:numPr>
        <w:tabs>
          <w:tab w:val="left" w:pos="2245"/>
        </w:tabs>
        <w:spacing w:line="272" w:lineRule="exact"/>
        <w:ind w:left="2244" w:hanging="241"/>
        <w:jc w:val="left"/>
      </w:pPr>
      <w:r>
        <w:t>Динамика</w:t>
      </w:r>
      <w:r>
        <w:rPr>
          <w:spacing w:val="-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firstLine="357"/>
        <w:jc w:val="left"/>
      </w:pPr>
      <w:r>
        <w:t>Закон</w:t>
      </w:r>
      <w:r>
        <w:rPr>
          <w:spacing w:val="40"/>
        </w:rPr>
        <w:t xml:space="preserve"> </w:t>
      </w:r>
      <w:r>
        <w:t>инерции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явление</w:t>
      </w:r>
      <w:r>
        <w:rPr>
          <w:spacing w:val="37"/>
        </w:rPr>
        <w:t xml:space="preserve"> </w:t>
      </w:r>
      <w:r>
        <w:t>инерции.</w:t>
      </w:r>
      <w:r>
        <w:rPr>
          <w:spacing w:val="39"/>
        </w:rPr>
        <w:t xml:space="preserve"> </w:t>
      </w:r>
      <w:r>
        <w:t>Инерциальные</w:t>
      </w:r>
      <w:r>
        <w:rPr>
          <w:spacing w:val="37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отсчёта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первый</w:t>
      </w:r>
      <w:r>
        <w:rPr>
          <w:spacing w:val="40"/>
        </w:rPr>
        <w:t xml:space="preserve"> </w:t>
      </w:r>
      <w:r>
        <w:t>закон Ньютона. Принцип относительности Галилея.</w:t>
      </w:r>
    </w:p>
    <w:p w:rsidR="002E14D9" w:rsidRDefault="000C19DD">
      <w:pPr>
        <w:pStyle w:val="a3"/>
        <w:ind w:right="1247" w:firstLine="357"/>
        <w:jc w:val="left"/>
      </w:pPr>
      <w:r>
        <w:t>Место человека</w:t>
      </w:r>
      <w:r>
        <w:rPr>
          <w:spacing w:val="-1"/>
        </w:rPr>
        <w:t xml:space="preserve"> </w:t>
      </w:r>
      <w:r>
        <w:t>во Вселенной. Геоцентрическая система мира. Гелиоцентрическая система мира.</w:t>
      </w:r>
    </w:p>
    <w:p w:rsidR="002E14D9" w:rsidRDefault="000C19DD">
      <w:pPr>
        <w:pStyle w:val="a3"/>
        <w:ind w:firstLine="357"/>
        <w:jc w:val="left"/>
      </w:pPr>
      <w:r>
        <w:t xml:space="preserve">Взаимодействия и силы. Сила упругости. Закон Гука. Измерение сил с помощью силы </w:t>
      </w:r>
      <w:r>
        <w:rPr>
          <w:spacing w:val="-2"/>
        </w:rPr>
        <w:t>упругости.</w:t>
      </w:r>
    </w:p>
    <w:p w:rsidR="002E14D9" w:rsidRDefault="000C19DD">
      <w:pPr>
        <w:pStyle w:val="a3"/>
        <w:ind w:right="861"/>
        <w:jc w:val="left"/>
      </w:pPr>
      <w:r>
        <w:t>Сила,</w:t>
      </w:r>
      <w:r>
        <w:rPr>
          <w:spacing w:val="40"/>
        </w:rPr>
        <w:t xml:space="preserve"> </w:t>
      </w:r>
      <w:r>
        <w:t>ускорение,</w:t>
      </w:r>
      <w:r>
        <w:rPr>
          <w:spacing w:val="40"/>
        </w:rPr>
        <w:t xml:space="preserve"> </w:t>
      </w:r>
      <w:r>
        <w:t>масса.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Ньютона.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второго</w:t>
      </w:r>
      <w:r>
        <w:rPr>
          <w:spacing w:val="40"/>
        </w:rPr>
        <w:t xml:space="preserve"> </w:t>
      </w:r>
      <w:r>
        <w:t>закона Ньютона. Третий закон Ньютона. Примеры применения третьего закона Ньютона.</w:t>
      </w:r>
    </w:p>
    <w:p w:rsidR="002E14D9" w:rsidRDefault="000C19DD">
      <w:pPr>
        <w:pStyle w:val="a3"/>
        <w:ind w:right="847" w:firstLine="357"/>
      </w:pPr>
      <w:r>
        <w:t>Закон всемирного тяготения. Гравитационная постоянная. Сила тяжести. Движение</w:t>
      </w:r>
      <w:r>
        <w:rPr>
          <w:spacing w:val="40"/>
        </w:rPr>
        <w:t xml:space="preserve"> </w:t>
      </w:r>
      <w:r>
        <w:t>под действием сил всемирного тяготения. Движение искусственных спутников Земли и космических кор</w:t>
      </w:r>
      <w:r>
        <w:t>аблей. Первая космическая скорость. Вторая космическая скорость.</w:t>
      </w:r>
    </w:p>
    <w:p w:rsidR="002E14D9" w:rsidRDefault="000C19DD">
      <w:pPr>
        <w:pStyle w:val="a3"/>
        <w:ind w:left="2004"/>
      </w:pPr>
      <w:r>
        <w:t>Вес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невесомость.</w:t>
      </w:r>
      <w:r>
        <w:rPr>
          <w:spacing w:val="-4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покоящегося</w:t>
      </w:r>
      <w:r>
        <w:rPr>
          <w:spacing w:val="-4"/>
        </w:rPr>
        <w:t xml:space="preserve"> </w:t>
      </w:r>
      <w:r>
        <w:t>тела.</w:t>
      </w:r>
      <w:r>
        <w:rPr>
          <w:spacing w:val="-6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t>тела,</w:t>
      </w:r>
      <w:r>
        <w:rPr>
          <w:spacing w:val="-5"/>
        </w:rPr>
        <w:t xml:space="preserve"> </w:t>
      </w:r>
      <w:r>
        <w:t>движущегося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ускорением.</w:t>
      </w:r>
    </w:p>
    <w:p w:rsidR="002E14D9" w:rsidRDefault="000C19DD">
      <w:pPr>
        <w:pStyle w:val="a3"/>
        <w:ind w:right="855" w:firstLine="357"/>
      </w:pPr>
      <w:r>
        <w:t>Силы трения. Сила трения скольжения.</w:t>
      </w:r>
      <w:r>
        <w:rPr>
          <w:spacing w:val="-1"/>
        </w:rPr>
        <w:t xml:space="preserve"> </w:t>
      </w:r>
      <w:r>
        <w:t>Сила трения покоя. Сила трения качения. Сила сопротивления в жидкостях и газах.</w:t>
      </w:r>
    </w:p>
    <w:p w:rsidR="002E14D9" w:rsidRDefault="000C19DD">
      <w:pPr>
        <w:ind w:left="2069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ind w:left="2069"/>
        <w:jc w:val="left"/>
      </w:pPr>
      <w:r>
        <w:t>Явление</w:t>
      </w:r>
      <w:r>
        <w:rPr>
          <w:spacing w:val="-9"/>
        </w:rPr>
        <w:t xml:space="preserve"> </w:t>
      </w:r>
      <w:r>
        <w:rPr>
          <w:spacing w:val="-2"/>
        </w:rPr>
        <w:t>инерции.</w:t>
      </w:r>
    </w:p>
    <w:p w:rsidR="002E14D9" w:rsidRDefault="000C19DD">
      <w:pPr>
        <w:pStyle w:val="a3"/>
        <w:ind w:left="2004" w:right="1247"/>
        <w:jc w:val="left"/>
      </w:pPr>
      <w:r>
        <w:t>Сравнение</w:t>
      </w:r>
      <w:r>
        <w:rPr>
          <w:spacing w:val="-9"/>
        </w:rPr>
        <w:t xml:space="preserve"> </w:t>
      </w:r>
      <w:r>
        <w:t>масс</w:t>
      </w:r>
      <w:r>
        <w:rPr>
          <w:spacing w:val="-7"/>
        </w:rPr>
        <w:t xml:space="preserve"> </w:t>
      </w:r>
      <w:r>
        <w:t>взаимодействующих</w:t>
      </w:r>
      <w:r>
        <w:rPr>
          <w:spacing w:val="-1"/>
        </w:rPr>
        <w:t xml:space="preserve"> </w:t>
      </w:r>
      <w:r>
        <w:t>тел.</w:t>
      </w:r>
      <w:r>
        <w:rPr>
          <w:spacing w:val="-9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Ньютона.</w:t>
      </w:r>
      <w:r>
        <w:rPr>
          <w:spacing w:val="-9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сил. Сложение сил.</w:t>
      </w:r>
    </w:p>
    <w:p w:rsidR="002E14D9" w:rsidRDefault="000C19DD">
      <w:pPr>
        <w:pStyle w:val="a3"/>
        <w:ind w:left="2004"/>
        <w:jc w:val="left"/>
      </w:pPr>
      <w:r>
        <w:t>Зависимость</w:t>
      </w:r>
      <w:r>
        <w:rPr>
          <w:spacing w:val="-5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упругости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деформации.</w:t>
      </w:r>
      <w:r>
        <w:rPr>
          <w:spacing w:val="-9"/>
        </w:rPr>
        <w:t xml:space="preserve"> </w:t>
      </w:r>
      <w:r>
        <w:t>Силы</w:t>
      </w:r>
      <w:r>
        <w:rPr>
          <w:spacing w:val="-8"/>
        </w:rPr>
        <w:t xml:space="preserve"> </w:t>
      </w:r>
      <w:r>
        <w:rPr>
          <w:spacing w:val="-2"/>
        </w:rPr>
        <w:t>трения.</w:t>
      </w:r>
    </w:p>
    <w:p w:rsidR="002E14D9" w:rsidRDefault="000C19DD">
      <w:pPr>
        <w:ind w:left="2069"/>
        <w:rPr>
          <w:i/>
          <w:sz w:val="24"/>
        </w:rPr>
      </w:pPr>
      <w:r>
        <w:rPr>
          <w:i/>
          <w:sz w:val="24"/>
        </w:rPr>
        <w:t>Ла</w:t>
      </w:r>
      <w:r>
        <w:rPr>
          <w:i/>
          <w:sz w:val="24"/>
        </w:rPr>
        <w:t>бораторная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:rsidR="002E14D9" w:rsidRDefault="000C19DD">
      <w:pPr>
        <w:pStyle w:val="a3"/>
        <w:ind w:left="2069"/>
        <w:jc w:val="left"/>
      </w:pPr>
      <w:r>
        <w:t>1.</w:t>
      </w:r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окружности.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5"/>
        <w:ind w:left="0"/>
        <w:jc w:val="left"/>
        <w:rPr>
          <w:sz w:val="22"/>
        </w:rPr>
      </w:pPr>
    </w:p>
    <w:p w:rsidR="002E14D9" w:rsidRDefault="000C19DD">
      <w:pPr>
        <w:pStyle w:val="Heading3"/>
        <w:spacing w:line="274" w:lineRule="exact"/>
        <w:ind w:left="2004"/>
      </w:pPr>
      <w:r>
        <w:t>3.</w:t>
      </w:r>
      <w:r>
        <w:rPr>
          <w:spacing w:val="-7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механике</w:t>
      </w:r>
      <w:r>
        <w:rPr>
          <w:spacing w:val="-4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left="2004" w:right="1247"/>
        <w:jc w:val="left"/>
      </w:pPr>
      <w:r>
        <w:t>Импульс.</w:t>
      </w:r>
      <w:r>
        <w:rPr>
          <w:spacing w:val="-10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импульса.</w:t>
      </w:r>
      <w:r>
        <w:rPr>
          <w:spacing w:val="-9"/>
        </w:rPr>
        <w:t xml:space="preserve"> </w:t>
      </w:r>
      <w:r>
        <w:t>Реактивное</w:t>
      </w:r>
      <w:r>
        <w:rPr>
          <w:spacing w:val="-10"/>
        </w:rPr>
        <w:t xml:space="preserve"> </w:t>
      </w:r>
      <w:r>
        <w:t>движение.</w:t>
      </w:r>
      <w:r>
        <w:rPr>
          <w:spacing w:val="-9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космоса. Механическая работа. Мощность. Работа сил тяжести, упругости и трения.</w:t>
      </w:r>
    </w:p>
    <w:p w:rsidR="002E14D9" w:rsidRDefault="000C19DD">
      <w:pPr>
        <w:pStyle w:val="a3"/>
        <w:tabs>
          <w:tab w:val="left" w:pos="3701"/>
          <w:tab w:val="left" w:pos="4781"/>
          <w:tab w:val="left" w:pos="6584"/>
          <w:tab w:val="left" w:pos="7667"/>
          <w:tab w:val="left" w:pos="9318"/>
          <w:tab w:val="left" w:pos="10403"/>
        </w:tabs>
        <w:ind w:right="857" w:firstLine="357"/>
        <w:jc w:val="left"/>
      </w:pPr>
      <w:r>
        <w:rPr>
          <w:spacing w:val="-2"/>
        </w:rPr>
        <w:t>Механическая</w:t>
      </w:r>
      <w:r>
        <w:tab/>
      </w:r>
      <w:r>
        <w:rPr>
          <w:spacing w:val="-2"/>
        </w:rPr>
        <w:t>энергия.</w:t>
      </w:r>
      <w:r>
        <w:tab/>
      </w:r>
      <w:r>
        <w:rPr>
          <w:spacing w:val="-2"/>
        </w:rPr>
        <w:t>Потенциальная</w:t>
      </w:r>
      <w:r>
        <w:tab/>
      </w:r>
      <w:r>
        <w:rPr>
          <w:spacing w:val="-2"/>
        </w:rPr>
        <w:t>энергия.</w:t>
      </w:r>
      <w:r>
        <w:tab/>
      </w:r>
      <w:r>
        <w:rPr>
          <w:spacing w:val="-2"/>
        </w:rPr>
        <w:t>Кинетическая</w:t>
      </w:r>
      <w:r>
        <w:tab/>
      </w:r>
      <w:r>
        <w:rPr>
          <w:spacing w:val="-2"/>
        </w:rPr>
        <w:t>энергия.</w:t>
      </w:r>
      <w:r>
        <w:tab/>
      </w:r>
      <w:r>
        <w:rPr>
          <w:spacing w:val="-2"/>
        </w:rPr>
        <w:t xml:space="preserve">Закон </w:t>
      </w:r>
      <w:r>
        <w:t>сохранения энергии.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ind w:left="2004"/>
        <w:jc w:val="left"/>
      </w:pPr>
      <w:r>
        <w:t>Реактивное</w:t>
      </w:r>
      <w:r>
        <w:rPr>
          <w:spacing w:val="-7"/>
        </w:rPr>
        <w:t xml:space="preserve"> </w:t>
      </w:r>
      <w:r>
        <w:rPr>
          <w:spacing w:val="-2"/>
        </w:rPr>
        <w:t>движение.</w:t>
      </w:r>
    </w:p>
    <w:p w:rsidR="002E14D9" w:rsidRDefault="000C19DD">
      <w:pPr>
        <w:pStyle w:val="a3"/>
        <w:ind w:left="2004"/>
        <w:jc w:val="left"/>
      </w:pPr>
      <w:r>
        <w:t>Переход</w:t>
      </w:r>
      <w:r>
        <w:rPr>
          <w:spacing w:val="-9"/>
        </w:rPr>
        <w:t xml:space="preserve"> </w:t>
      </w:r>
      <w:r>
        <w:t>потенциальной</w:t>
      </w:r>
      <w:r>
        <w:rPr>
          <w:spacing w:val="-4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gramStart"/>
      <w:r>
        <w:t>кинетическую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обратно.</w:t>
      </w:r>
    </w:p>
    <w:p w:rsidR="002E14D9" w:rsidRDefault="000C19DD">
      <w:pPr>
        <w:ind w:left="2064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:rsidR="002E14D9" w:rsidRDefault="000C19DD">
      <w:pPr>
        <w:pStyle w:val="a3"/>
        <w:ind w:left="2004"/>
        <w:jc w:val="left"/>
      </w:pPr>
      <w:r>
        <w:t>2.</w:t>
      </w:r>
      <w:r>
        <w:rPr>
          <w:spacing w:val="-8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механической</w:t>
      </w:r>
      <w:r>
        <w:rPr>
          <w:spacing w:val="-5"/>
        </w:rPr>
        <w:t xml:space="preserve"> </w:t>
      </w:r>
      <w:r>
        <w:rPr>
          <w:spacing w:val="-2"/>
        </w:rPr>
        <w:t>энергии.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3"/>
        <w:spacing w:before="1"/>
        <w:ind w:left="2004"/>
        <w:jc w:val="both"/>
      </w:pPr>
      <w:r>
        <w:t>Молекулярная</w:t>
      </w:r>
      <w:r>
        <w:rPr>
          <w:spacing w:val="-5"/>
        </w:rPr>
        <w:t xml:space="preserve"> </w:t>
      </w:r>
      <w:r>
        <w:t>физика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термодинамика</w:t>
      </w:r>
      <w:r>
        <w:rPr>
          <w:spacing w:val="-2"/>
        </w:rPr>
        <w:t xml:space="preserve"> </w:t>
      </w:r>
      <w:r>
        <w:t>(21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2E14D9" w:rsidRDefault="002E14D9">
      <w:pPr>
        <w:pStyle w:val="a3"/>
        <w:spacing w:before="11"/>
        <w:ind w:left="0"/>
        <w:jc w:val="left"/>
        <w:rPr>
          <w:b/>
          <w:sz w:val="23"/>
        </w:rPr>
      </w:pPr>
    </w:p>
    <w:p w:rsidR="002E14D9" w:rsidRDefault="000C19DD">
      <w:pPr>
        <w:spacing w:line="272" w:lineRule="exact"/>
        <w:ind w:left="2004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Молекулярная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(13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E14D9" w:rsidRDefault="000C19DD">
      <w:pPr>
        <w:pStyle w:val="a3"/>
        <w:tabs>
          <w:tab w:val="left" w:pos="3358"/>
          <w:tab w:val="left" w:pos="4805"/>
          <w:tab w:val="left" w:pos="7950"/>
          <w:tab w:val="left" w:pos="9037"/>
          <w:tab w:val="left" w:pos="10339"/>
        </w:tabs>
        <w:ind w:left="2004" w:right="856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положения</w:t>
      </w:r>
      <w:r>
        <w:tab/>
      </w:r>
      <w:r>
        <w:rPr>
          <w:spacing w:val="-2"/>
        </w:rPr>
        <w:t>молекулярно-кинетической</w:t>
      </w:r>
      <w:r>
        <w:tab/>
      </w:r>
      <w:r>
        <w:rPr>
          <w:spacing w:val="-2"/>
        </w:rPr>
        <w:t>теории.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 xml:space="preserve">задача </w:t>
      </w:r>
      <w:r>
        <w:t>молекулярно-кинетической теории. Количество вещества.</w:t>
      </w:r>
    </w:p>
    <w:p w:rsidR="002E14D9" w:rsidRDefault="000C19DD">
      <w:pPr>
        <w:pStyle w:val="a3"/>
        <w:ind w:left="2004"/>
        <w:jc w:val="left"/>
      </w:pPr>
      <w:r>
        <w:t>Температура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измерение.</w:t>
      </w:r>
      <w:r>
        <w:rPr>
          <w:spacing w:val="-5"/>
        </w:rPr>
        <w:t xml:space="preserve"> </w:t>
      </w:r>
      <w:r>
        <w:t>Абсолютная</w:t>
      </w:r>
      <w:r>
        <w:rPr>
          <w:spacing w:val="-5"/>
        </w:rPr>
        <w:t xml:space="preserve"> </w:t>
      </w:r>
      <w:r>
        <w:t>шкала</w:t>
      </w:r>
      <w:r>
        <w:rPr>
          <w:spacing w:val="-8"/>
        </w:rPr>
        <w:t xml:space="preserve"> </w:t>
      </w:r>
      <w:r>
        <w:rPr>
          <w:spacing w:val="-2"/>
        </w:rPr>
        <w:t>температур.</w:t>
      </w:r>
    </w:p>
    <w:p w:rsidR="002E14D9" w:rsidRDefault="000C19DD">
      <w:pPr>
        <w:pStyle w:val="a3"/>
        <w:ind w:left="2004" w:right="1247"/>
        <w:jc w:val="left"/>
      </w:pPr>
      <w:r>
        <w:t>Газ</w:t>
      </w:r>
      <w:r>
        <w:t>овые</w:t>
      </w:r>
      <w:r>
        <w:rPr>
          <w:spacing w:val="-6"/>
        </w:rPr>
        <w:t xml:space="preserve"> </w:t>
      </w:r>
      <w:r>
        <w:t>законы.</w:t>
      </w:r>
      <w:r>
        <w:rPr>
          <w:spacing w:val="-4"/>
        </w:rPr>
        <w:t xml:space="preserve"> </w:t>
      </w:r>
      <w:proofErr w:type="spellStart"/>
      <w:r>
        <w:t>Изопроцессы</w:t>
      </w:r>
      <w:proofErr w:type="spellEnd"/>
      <w:r>
        <w:t>.</w:t>
      </w:r>
      <w:r>
        <w:rPr>
          <w:spacing w:val="-4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газа.</w:t>
      </w:r>
      <w:r>
        <w:rPr>
          <w:spacing w:val="-4"/>
        </w:rPr>
        <w:t xml:space="preserve"> </w:t>
      </w:r>
      <w:r>
        <w:t>Уравнение</w:t>
      </w:r>
      <w:r>
        <w:rPr>
          <w:spacing w:val="-8"/>
        </w:rPr>
        <w:t xml:space="preserve"> </w:t>
      </w:r>
      <w:proofErr w:type="spellStart"/>
      <w:r>
        <w:t>Клапейрона</w:t>
      </w:r>
      <w:proofErr w:type="spellEnd"/>
      <w:r>
        <w:t xml:space="preserve">. Уравнение Менделеева — </w:t>
      </w:r>
      <w:proofErr w:type="spellStart"/>
      <w:r>
        <w:t>Клапейрона</w:t>
      </w:r>
      <w:proofErr w:type="spellEnd"/>
      <w:r>
        <w:t>.</w:t>
      </w:r>
    </w:p>
    <w:p w:rsidR="002E14D9" w:rsidRDefault="000C19DD">
      <w:pPr>
        <w:pStyle w:val="a3"/>
        <w:ind w:left="2004" w:right="861"/>
        <w:jc w:val="left"/>
      </w:pPr>
      <w:r>
        <w:t>Основное</w:t>
      </w:r>
      <w:r>
        <w:rPr>
          <w:spacing w:val="40"/>
        </w:rPr>
        <w:t xml:space="preserve"> </w:t>
      </w:r>
      <w:r>
        <w:t>уравнение</w:t>
      </w:r>
      <w:r>
        <w:rPr>
          <w:spacing w:val="40"/>
        </w:rPr>
        <w:t xml:space="preserve"> </w:t>
      </w:r>
      <w:r>
        <w:t>молекулярно-кинетической</w:t>
      </w:r>
      <w:r>
        <w:rPr>
          <w:spacing w:val="40"/>
        </w:rPr>
        <w:t xml:space="preserve"> </w:t>
      </w:r>
      <w:r>
        <w:t>теории.</w:t>
      </w:r>
      <w:r>
        <w:rPr>
          <w:spacing w:val="40"/>
        </w:rPr>
        <w:t xml:space="preserve"> </w:t>
      </w:r>
      <w:r>
        <w:t>Абсолютная</w:t>
      </w:r>
      <w:r>
        <w:rPr>
          <w:spacing w:val="40"/>
        </w:rPr>
        <w:t xml:space="preserve"> </w:t>
      </w:r>
      <w:r>
        <w:t>температура</w:t>
      </w:r>
      <w:r>
        <w:rPr>
          <w:spacing w:val="40"/>
        </w:rPr>
        <w:t xml:space="preserve"> </w:t>
      </w:r>
      <w:r>
        <w:t>и средняя кинетическая энергия молекул. Скорости молекул.</w:t>
      </w:r>
    </w:p>
    <w:p w:rsidR="002E14D9" w:rsidRDefault="000C19DD">
      <w:pPr>
        <w:pStyle w:val="a3"/>
        <w:ind w:left="2004" w:right="1247"/>
        <w:jc w:val="left"/>
      </w:pPr>
      <w:r>
        <w:t>Состояния вещества. Сравнение газов, жидкостей и твёрдых тел. Кристаллы, аморфные тела и жидкости.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spacing w:before="60"/>
        <w:ind w:left="2004"/>
        <w:rPr>
          <w:i/>
          <w:sz w:val="24"/>
        </w:rPr>
      </w:pPr>
      <w:r>
        <w:rPr>
          <w:i/>
          <w:spacing w:val="-2"/>
          <w:sz w:val="24"/>
        </w:rPr>
        <w:lastRenderedPageBreak/>
        <w:t>Демонстрации</w:t>
      </w:r>
    </w:p>
    <w:p w:rsidR="002E14D9" w:rsidRDefault="000C19DD">
      <w:pPr>
        <w:pStyle w:val="a3"/>
        <w:ind w:left="2004"/>
        <w:jc w:val="left"/>
      </w:pPr>
      <w:r>
        <w:t>Механическая</w:t>
      </w:r>
      <w:r>
        <w:rPr>
          <w:spacing w:val="-8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броуновского</w:t>
      </w:r>
      <w:r>
        <w:rPr>
          <w:spacing w:val="-8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Изопроцессы</w:t>
      </w:r>
      <w:proofErr w:type="spellEnd"/>
      <w:r>
        <w:rPr>
          <w:spacing w:val="-2"/>
        </w:rPr>
        <w:t>.</w:t>
      </w:r>
    </w:p>
    <w:p w:rsidR="002E14D9" w:rsidRDefault="000C19DD">
      <w:pPr>
        <w:pStyle w:val="a3"/>
        <w:spacing w:before="5" w:line="237" w:lineRule="auto"/>
        <w:ind w:left="2004" w:right="1247"/>
        <w:jc w:val="left"/>
      </w:pPr>
      <w:r>
        <w:t>Явление</w:t>
      </w:r>
      <w:r>
        <w:rPr>
          <w:spacing w:val="-5"/>
        </w:rPr>
        <w:t xml:space="preserve"> </w:t>
      </w:r>
      <w:r>
        <w:t>поверхностного</w:t>
      </w:r>
      <w:r>
        <w:rPr>
          <w:spacing w:val="-4"/>
        </w:rPr>
        <w:t xml:space="preserve"> </w:t>
      </w:r>
      <w:r>
        <w:t>натяжения</w:t>
      </w:r>
      <w:r>
        <w:rPr>
          <w:spacing w:val="-4"/>
        </w:rPr>
        <w:t xml:space="preserve"> </w:t>
      </w:r>
      <w:r>
        <w:t>жидкости.</w:t>
      </w:r>
      <w:r>
        <w:rPr>
          <w:spacing w:val="-7"/>
        </w:rPr>
        <w:t xml:space="preserve"> </w:t>
      </w:r>
      <w:r>
        <w:t>Кристаллические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аморфные</w:t>
      </w:r>
      <w:r>
        <w:rPr>
          <w:spacing w:val="-6"/>
        </w:rPr>
        <w:t xml:space="preserve"> </w:t>
      </w:r>
      <w:r>
        <w:t>тела. Объёмные модели строения кристаллов.</w:t>
      </w:r>
    </w:p>
    <w:p w:rsidR="002E14D9" w:rsidRDefault="000C19DD">
      <w:pPr>
        <w:spacing w:before="1"/>
        <w:ind w:left="2004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:rsidR="002E14D9" w:rsidRDefault="000C19DD">
      <w:pPr>
        <w:pStyle w:val="a3"/>
        <w:ind w:left="2004"/>
        <w:jc w:val="left"/>
      </w:pPr>
      <w:r>
        <w:t>3.</w:t>
      </w:r>
      <w:r>
        <w:rPr>
          <w:spacing w:val="-7"/>
        </w:rPr>
        <w:t xml:space="preserve"> </w:t>
      </w:r>
      <w:r>
        <w:t>Экспериментальная</w:t>
      </w:r>
      <w:r>
        <w:rPr>
          <w:spacing w:val="-11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Гей-</w:t>
      </w:r>
      <w:r>
        <w:rPr>
          <w:spacing w:val="-2"/>
        </w:rPr>
        <w:t>Люссака.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3"/>
        <w:spacing w:line="272" w:lineRule="exact"/>
        <w:ind w:left="2004"/>
      </w:pPr>
      <w:r>
        <w:t>2.</w:t>
      </w:r>
      <w:r>
        <w:rPr>
          <w:spacing w:val="-5"/>
        </w:rPr>
        <w:t xml:space="preserve"> </w:t>
      </w:r>
      <w:r>
        <w:t>Термодинамика</w:t>
      </w:r>
      <w:r>
        <w:rPr>
          <w:spacing w:val="-1"/>
        </w:rPr>
        <w:t xml:space="preserve"> </w:t>
      </w:r>
      <w:r>
        <w:t>(8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left="2004" w:right="861"/>
        <w:jc w:val="left"/>
      </w:pPr>
      <w:r>
        <w:t>Внутренняя</w:t>
      </w:r>
      <w:r>
        <w:rPr>
          <w:spacing w:val="-8"/>
        </w:rPr>
        <w:t xml:space="preserve"> </w:t>
      </w:r>
      <w:r>
        <w:t>энергия.</w:t>
      </w:r>
      <w:r>
        <w:rPr>
          <w:spacing w:val="-9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энергии.</w:t>
      </w:r>
      <w:r>
        <w:rPr>
          <w:spacing w:val="-9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теплоты. Первый закон термодинамики.</w:t>
      </w:r>
    </w:p>
    <w:p w:rsidR="002E14D9" w:rsidRDefault="000C19DD">
      <w:pPr>
        <w:pStyle w:val="a3"/>
        <w:ind w:left="2004"/>
        <w:jc w:val="left"/>
      </w:pPr>
      <w:r>
        <w:t>Тепловые</w:t>
      </w:r>
      <w:r>
        <w:rPr>
          <w:spacing w:val="-11"/>
        </w:rPr>
        <w:t xml:space="preserve"> </w:t>
      </w:r>
      <w:r>
        <w:t>двигатели.</w:t>
      </w:r>
      <w:r>
        <w:rPr>
          <w:spacing w:val="-3"/>
        </w:rPr>
        <w:t xml:space="preserve"> </w:t>
      </w:r>
      <w:r>
        <w:t>Холодильники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кондиционеры.</w:t>
      </w:r>
    </w:p>
    <w:p w:rsidR="002E14D9" w:rsidRDefault="000C19DD">
      <w:pPr>
        <w:pStyle w:val="a3"/>
        <w:tabs>
          <w:tab w:val="left" w:pos="3038"/>
          <w:tab w:val="left" w:pos="3888"/>
          <w:tab w:val="left" w:pos="5845"/>
          <w:tab w:val="left" w:pos="7701"/>
          <w:tab w:val="left" w:pos="9033"/>
          <w:tab w:val="left" w:pos="9443"/>
          <w:tab w:val="left" w:pos="10430"/>
        </w:tabs>
        <w:ind w:left="2004" w:right="856"/>
        <w:jc w:val="left"/>
      </w:pPr>
      <w:r>
        <w:rPr>
          <w:spacing w:val="-2"/>
        </w:rPr>
        <w:t>Второй</w:t>
      </w:r>
      <w:r>
        <w:tab/>
      </w:r>
      <w:r>
        <w:rPr>
          <w:spacing w:val="-2"/>
        </w:rPr>
        <w:t>закон</w:t>
      </w:r>
      <w:r>
        <w:tab/>
      </w:r>
      <w:r>
        <w:rPr>
          <w:spacing w:val="-2"/>
        </w:rPr>
        <w:t>термодинамики.</w:t>
      </w:r>
      <w:r>
        <w:tab/>
      </w:r>
      <w:r>
        <w:rPr>
          <w:spacing w:val="-2"/>
        </w:rPr>
        <w:t>Необратимость</w:t>
      </w:r>
      <w:r>
        <w:tab/>
      </w:r>
      <w:r>
        <w:rPr>
          <w:spacing w:val="-2"/>
        </w:rPr>
        <w:t>процессов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второй</w:t>
      </w:r>
      <w:r>
        <w:tab/>
      </w:r>
      <w:r>
        <w:rPr>
          <w:spacing w:val="-2"/>
        </w:rPr>
        <w:t>закон термодинамики.</w:t>
      </w:r>
    </w:p>
    <w:p w:rsidR="002E14D9" w:rsidRDefault="000C19DD">
      <w:pPr>
        <w:pStyle w:val="a3"/>
        <w:ind w:left="2004"/>
        <w:jc w:val="left"/>
      </w:pPr>
      <w:r>
        <w:t>Экологический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энергетический</w:t>
      </w:r>
      <w:r>
        <w:rPr>
          <w:spacing w:val="-7"/>
        </w:rPr>
        <w:t xml:space="preserve"> </w:t>
      </w:r>
      <w:r>
        <w:t>кризис.</w:t>
      </w:r>
      <w:r>
        <w:rPr>
          <w:spacing w:val="-9"/>
        </w:rPr>
        <w:t xml:space="preserve"> </w:t>
      </w:r>
      <w:r>
        <w:t>Охрана</w:t>
      </w:r>
      <w:r>
        <w:rPr>
          <w:spacing w:val="-10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rPr>
          <w:spacing w:val="-2"/>
        </w:rPr>
        <w:t>среды.</w:t>
      </w:r>
    </w:p>
    <w:p w:rsidR="002E14D9" w:rsidRDefault="000C19DD">
      <w:pPr>
        <w:pStyle w:val="a3"/>
        <w:ind w:left="2004"/>
        <w:jc w:val="left"/>
      </w:pPr>
      <w:r>
        <w:t>Фазовые</w:t>
      </w:r>
      <w:r>
        <w:rPr>
          <w:spacing w:val="-9"/>
        </w:rPr>
        <w:t xml:space="preserve"> </w:t>
      </w:r>
      <w:r>
        <w:t>переходы.</w:t>
      </w:r>
      <w:r>
        <w:rPr>
          <w:spacing w:val="-7"/>
        </w:rPr>
        <w:t xml:space="preserve"> </w:t>
      </w:r>
      <w:r>
        <w:t>Плавление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кристаллизация.</w:t>
      </w:r>
      <w:r>
        <w:rPr>
          <w:spacing w:val="-7"/>
        </w:rPr>
        <w:t xml:space="preserve"> </w:t>
      </w:r>
      <w:r>
        <w:t>Испарение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конденсация.</w:t>
      </w:r>
      <w:r>
        <w:rPr>
          <w:spacing w:val="-7"/>
        </w:rPr>
        <w:t xml:space="preserve"> </w:t>
      </w:r>
      <w:r>
        <w:t>Кипение. Влажность, насыщенный и ненасыщенный пар.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ind w:left="2004"/>
        <w:jc w:val="left"/>
      </w:pPr>
      <w:r>
        <w:t>Модели</w:t>
      </w:r>
      <w:r>
        <w:rPr>
          <w:spacing w:val="-7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rPr>
          <w:spacing w:val="-2"/>
        </w:rPr>
        <w:t>двигателей.</w:t>
      </w:r>
    </w:p>
    <w:p w:rsidR="002E14D9" w:rsidRDefault="000C19DD">
      <w:pPr>
        <w:pStyle w:val="a3"/>
        <w:ind w:left="2004" w:right="4763"/>
        <w:jc w:val="left"/>
      </w:pPr>
      <w:r>
        <w:t>Кипение</w:t>
      </w:r>
      <w:r>
        <w:rPr>
          <w:spacing w:val="-8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пониженном</w:t>
      </w:r>
      <w:r>
        <w:rPr>
          <w:spacing w:val="-8"/>
        </w:rPr>
        <w:t xml:space="preserve"> </w:t>
      </w:r>
      <w:r>
        <w:t>давлении. Устройство психрометра и гигрометра.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3"/>
        <w:spacing w:line="274" w:lineRule="exact"/>
        <w:ind w:left="2004"/>
      </w:pPr>
      <w:r>
        <w:t>Электростатика</w:t>
      </w:r>
      <w:r>
        <w:rPr>
          <w:spacing w:val="-8"/>
        </w:rPr>
        <w:t xml:space="preserve"> </w:t>
      </w:r>
      <w:r>
        <w:t>(8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right="861" w:firstLine="357"/>
        <w:jc w:val="left"/>
      </w:pPr>
      <w:r>
        <w:t>Природа электричества. Роль электрических взаимодействий. Два рода электрических зарядов. Носители электрического заряда.</w:t>
      </w:r>
    </w:p>
    <w:p w:rsidR="002E14D9" w:rsidRDefault="000C19DD">
      <w:pPr>
        <w:pStyle w:val="a3"/>
        <w:ind w:left="2004"/>
        <w:jc w:val="left"/>
      </w:pPr>
      <w:r>
        <w:t>Взаимодействие</w:t>
      </w:r>
      <w:r>
        <w:rPr>
          <w:spacing w:val="-9"/>
        </w:rPr>
        <w:t xml:space="preserve"> </w:t>
      </w:r>
      <w:r>
        <w:t>электрических</w:t>
      </w:r>
      <w:r>
        <w:rPr>
          <w:spacing w:val="-6"/>
        </w:rPr>
        <w:t xml:space="preserve"> </w:t>
      </w:r>
      <w:r>
        <w:t>зарядов.</w:t>
      </w:r>
      <w:r>
        <w:rPr>
          <w:spacing w:val="-7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Кулона.</w:t>
      </w:r>
      <w:r>
        <w:rPr>
          <w:spacing w:val="-7"/>
        </w:rPr>
        <w:t xml:space="preserve"> </w:t>
      </w:r>
      <w:r>
        <w:t>Электрическое</w:t>
      </w:r>
      <w:r>
        <w:rPr>
          <w:spacing w:val="-2"/>
        </w:rPr>
        <w:t xml:space="preserve"> поле.</w:t>
      </w:r>
    </w:p>
    <w:p w:rsidR="002E14D9" w:rsidRDefault="000C19DD">
      <w:pPr>
        <w:pStyle w:val="a3"/>
        <w:tabs>
          <w:tab w:val="left" w:pos="3869"/>
          <w:tab w:val="left" w:pos="5713"/>
          <w:tab w:val="left" w:pos="6507"/>
          <w:tab w:val="left" w:pos="7438"/>
          <w:tab w:val="left" w:pos="9337"/>
          <w:tab w:val="left" w:pos="10867"/>
        </w:tabs>
        <w:ind w:right="853" w:firstLine="357"/>
        <w:jc w:val="left"/>
      </w:pPr>
      <w:r>
        <w:rPr>
          <w:spacing w:val="-2"/>
        </w:rPr>
        <w:t>Напряжённость</w:t>
      </w:r>
      <w:r>
        <w:tab/>
      </w:r>
      <w:r>
        <w:rPr>
          <w:spacing w:val="-2"/>
        </w:rPr>
        <w:t>электрического</w:t>
      </w:r>
      <w:r>
        <w:tab/>
      </w:r>
      <w:r>
        <w:rPr>
          <w:spacing w:val="-2"/>
        </w:rPr>
        <w:t>поля.</w:t>
      </w:r>
      <w:r>
        <w:tab/>
      </w:r>
      <w:r>
        <w:rPr>
          <w:spacing w:val="-2"/>
        </w:rPr>
        <w:t>Линии</w:t>
      </w:r>
      <w:r>
        <w:tab/>
      </w:r>
      <w:r>
        <w:rPr>
          <w:spacing w:val="-2"/>
        </w:rPr>
        <w:t>напряжённости.</w:t>
      </w:r>
      <w:r>
        <w:tab/>
      </w:r>
      <w:r>
        <w:rPr>
          <w:spacing w:val="-2"/>
        </w:rPr>
        <w:t>Провод</w:t>
      </w:r>
      <w:r>
        <w:rPr>
          <w:spacing w:val="-2"/>
        </w:rPr>
        <w:t>ники</w:t>
      </w:r>
      <w:r>
        <w:tab/>
      </w:r>
      <w:r>
        <w:rPr>
          <w:spacing w:val="-10"/>
        </w:rPr>
        <w:t xml:space="preserve">и </w:t>
      </w:r>
      <w:r>
        <w:t>диэлектрики в электростатическом поле.</w:t>
      </w:r>
    </w:p>
    <w:p w:rsidR="002E14D9" w:rsidRDefault="000C19DD">
      <w:pPr>
        <w:pStyle w:val="a3"/>
        <w:spacing w:line="237" w:lineRule="auto"/>
        <w:ind w:firstLine="357"/>
        <w:jc w:val="left"/>
      </w:pPr>
      <w:r>
        <w:t>Потенциал электростатического поля и разность потенциалов. Связь между</w:t>
      </w:r>
      <w:r>
        <w:rPr>
          <w:spacing w:val="-8"/>
        </w:rPr>
        <w:t xml:space="preserve"> </w:t>
      </w:r>
      <w:r>
        <w:t>разностью потенциалов и напряжённостью электростатического поля.</w:t>
      </w:r>
    </w:p>
    <w:p w:rsidR="002E14D9" w:rsidRDefault="000C19DD">
      <w:pPr>
        <w:pStyle w:val="a3"/>
        <w:spacing w:before="1"/>
        <w:ind w:left="2004"/>
        <w:jc w:val="left"/>
      </w:pPr>
      <w:r>
        <w:t>Электроёмкость.</w:t>
      </w:r>
      <w:r>
        <w:rPr>
          <w:spacing w:val="-9"/>
        </w:rPr>
        <w:t xml:space="preserve"> </w:t>
      </w:r>
      <w:r>
        <w:t>Конденсаторы.</w:t>
      </w:r>
      <w:r>
        <w:rPr>
          <w:spacing w:val="-9"/>
        </w:rPr>
        <w:t xml:space="preserve"> </w:t>
      </w:r>
      <w:r>
        <w:t>Энергия</w:t>
      </w:r>
      <w:r>
        <w:rPr>
          <w:spacing w:val="-11"/>
        </w:rPr>
        <w:t xml:space="preserve"> </w:t>
      </w:r>
      <w:r>
        <w:t>электрического</w:t>
      </w:r>
      <w:r>
        <w:rPr>
          <w:spacing w:val="-6"/>
        </w:rPr>
        <w:t xml:space="preserve"> </w:t>
      </w:r>
      <w:r>
        <w:rPr>
          <w:spacing w:val="-2"/>
        </w:rPr>
        <w:t>поля.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ind w:left="2004"/>
        <w:jc w:val="left"/>
      </w:pPr>
      <w:r>
        <w:rPr>
          <w:spacing w:val="-2"/>
        </w:rPr>
        <w:t>Эл</w:t>
      </w:r>
      <w:r>
        <w:rPr>
          <w:spacing w:val="-2"/>
        </w:rPr>
        <w:t>ектрометр.</w:t>
      </w:r>
    </w:p>
    <w:p w:rsidR="002E14D9" w:rsidRDefault="000C19DD">
      <w:pPr>
        <w:pStyle w:val="a3"/>
        <w:ind w:left="2004" w:right="6127"/>
      </w:pPr>
      <w:r>
        <w:t>Проводники в электрическом поле. Диэлектрики в электрическом поле. Энергия</w:t>
      </w:r>
      <w:r>
        <w:rPr>
          <w:spacing w:val="-8"/>
        </w:rPr>
        <w:t xml:space="preserve"> </w:t>
      </w:r>
      <w:r>
        <w:t>заряженного</w:t>
      </w:r>
      <w:r>
        <w:rPr>
          <w:spacing w:val="-6"/>
        </w:rPr>
        <w:t xml:space="preserve"> </w:t>
      </w:r>
      <w:r>
        <w:rPr>
          <w:spacing w:val="-2"/>
        </w:rPr>
        <w:t>конденсатора.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spacing w:line="272" w:lineRule="exact"/>
        <w:ind w:left="2004"/>
      </w:pPr>
      <w:r>
        <w:t>Законы</w:t>
      </w:r>
      <w:r>
        <w:rPr>
          <w:spacing w:val="-5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right="861" w:firstLine="357"/>
        <w:jc w:val="left"/>
      </w:pPr>
      <w:r>
        <w:t>Электрический ток.</w:t>
      </w:r>
      <w:r>
        <w:rPr>
          <w:spacing w:val="-2"/>
        </w:rPr>
        <w:t xml:space="preserve"> </w:t>
      </w:r>
      <w:r>
        <w:t>Источники постоянного</w:t>
      </w:r>
      <w:r>
        <w:rPr>
          <w:spacing w:val="-1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 xml:space="preserve">электрического </w:t>
      </w:r>
      <w:r>
        <w:rPr>
          <w:spacing w:val="-2"/>
        </w:rPr>
        <w:t>тока.</w:t>
      </w:r>
    </w:p>
    <w:p w:rsidR="002E14D9" w:rsidRDefault="000C19DD">
      <w:pPr>
        <w:pStyle w:val="a3"/>
        <w:ind w:right="1247"/>
        <w:jc w:val="left"/>
      </w:pPr>
      <w:r>
        <w:t>Электрическое</w:t>
      </w:r>
      <w:r>
        <w:rPr>
          <w:spacing w:val="37"/>
        </w:rPr>
        <w:t xml:space="preserve"> </w:t>
      </w:r>
      <w:r>
        <w:t>сопротивление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закон</w:t>
      </w:r>
      <w:r>
        <w:rPr>
          <w:spacing w:val="38"/>
        </w:rPr>
        <w:t xml:space="preserve"> </w:t>
      </w:r>
      <w:r>
        <w:t>Ома</w:t>
      </w:r>
      <w:r>
        <w:rPr>
          <w:spacing w:val="35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участка</w:t>
      </w:r>
      <w:r>
        <w:rPr>
          <w:spacing w:val="37"/>
        </w:rPr>
        <w:t xml:space="preserve"> </w:t>
      </w:r>
      <w:r>
        <w:t>цепи.</w:t>
      </w:r>
      <w:r>
        <w:rPr>
          <w:spacing w:val="35"/>
        </w:rPr>
        <w:t xml:space="preserve"> </w:t>
      </w:r>
      <w:r>
        <w:t>Последовательное</w:t>
      </w:r>
      <w:r>
        <w:rPr>
          <w:spacing w:val="37"/>
        </w:rPr>
        <w:t xml:space="preserve"> </w:t>
      </w:r>
      <w:r>
        <w:t>и параллельное соединения проводников. Измерения силы тока и напряжения.</w:t>
      </w:r>
    </w:p>
    <w:p w:rsidR="002E14D9" w:rsidRDefault="000C19DD">
      <w:pPr>
        <w:pStyle w:val="a3"/>
        <w:ind w:left="2004"/>
        <w:jc w:val="left"/>
      </w:pPr>
      <w:r>
        <w:t>Работа</w:t>
      </w:r>
      <w:r>
        <w:rPr>
          <w:spacing w:val="-8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Джоуля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Ленца.</w:t>
      </w:r>
      <w:r>
        <w:rPr>
          <w:spacing w:val="-4"/>
        </w:rPr>
        <w:t xml:space="preserve"> </w:t>
      </w:r>
      <w:r>
        <w:t>Мощность</w:t>
      </w:r>
      <w:r>
        <w:rPr>
          <w:spacing w:val="-1"/>
        </w:rPr>
        <w:t xml:space="preserve"> </w:t>
      </w:r>
      <w:r>
        <w:rPr>
          <w:spacing w:val="-2"/>
        </w:rPr>
        <w:t>тока.</w:t>
      </w:r>
    </w:p>
    <w:p w:rsidR="002E14D9" w:rsidRDefault="000C19DD">
      <w:pPr>
        <w:pStyle w:val="a3"/>
        <w:ind w:right="861" w:firstLine="357"/>
        <w:jc w:val="left"/>
      </w:pPr>
      <w:r>
        <w:t xml:space="preserve">ЭДС источника тока. Закон Ома для полной цепи. Передача энергии в электрической </w:t>
      </w:r>
      <w:r>
        <w:rPr>
          <w:spacing w:val="-2"/>
        </w:rPr>
        <w:t>цепи.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2E14D9" w:rsidRDefault="000C19DD">
      <w:pPr>
        <w:pStyle w:val="a5"/>
        <w:numPr>
          <w:ilvl w:val="0"/>
          <w:numId w:val="64"/>
        </w:numPr>
        <w:tabs>
          <w:tab w:val="left" w:pos="2245"/>
        </w:tabs>
        <w:ind w:hanging="241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параллельного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проводников</w:t>
      </w:r>
    </w:p>
    <w:p w:rsidR="002E14D9" w:rsidRDefault="000C19DD">
      <w:pPr>
        <w:pStyle w:val="a5"/>
        <w:numPr>
          <w:ilvl w:val="0"/>
          <w:numId w:val="64"/>
        </w:numPr>
        <w:tabs>
          <w:tab w:val="left" w:pos="2245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ЭДС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тока</w:t>
      </w:r>
    </w:p>
    <w:p w:rsidR="002E14D9" w:rsidRDefault="002E14D9">
      <w:pPr>
        <w:pStyle w:val="a3"/>
        <w:spacing w:before="7"/>
        <w:ind w:left="0"/>
        <w:jc w:val="left"/>
      </w:pPr>
    </w:p>
    <w:p w:rsidR="002E14D9" w:rsidRDefault="000C19DD">
      <w:pPr>
        <w:pStyle w:val="Heading3"/>
        <w:ind w:left="2069"/>
        <w:jc w:val="both"/>
      </w:pPr>
      <w:r>
        <w:t>Ток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</w:t>
      </w:r>
      <w:r>
        <w:rPr>
          <w:spacing w:val="-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2E14D9" w:rsidRDefault="002E14D9">
      <w:pPr>
        <w:jc w:val="both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38" w:firstLine="424"/>
      </w:pPr>
      <w:r>
        <w:lastRenderedPageBreak/>
        <w:t xml:space="preserve">Электрический ток в металлах, жидкостях, газах и вакууме. Плазма. Полупроводники. </w:t>
      </w:r>
      <w:proofErr w:type="gramStart"/>
      <w:r>
        <w:t>Собственная</w:t>
      </w:r>
      <w:proofErr w:type="gramEnd"/>
      <w:r>
        <w:t xml:space="preserve"> и </w:t>
      </w:r>
      <w:proofErr w:type="spellStart"/>
      <w:r>
        <w:t>примесная</w:t>
      </w:r>
      <w:proofErr w:type="spellEnd"/>
      <w:r>
        <w:t xml:space="preserve"> проводимости полупроводников. Полупроводниковый диод. Полупроводниковые приборы.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10"/>
        <w:ind w:left="0"/>
        <w:jc w:val="left"/>
        <w:rPr>
          <w:sz w:val="22"/>
        </w:rPr>
      </w:pPr>
    </w:p>
    <w:p w:rsidR="002E14D9" w:rsidRDefault="000C19DD">
      <w:pPr>
        <w:ind w:left="2004"/>
        <w:rPr>
          <w:b/>
          <w:sz w:val="24"/>
        </w:rPr>
      </w:pPr>
      <w:r>
        <w:rPr>
          <w:b/>
          <w:sz w:val="24"/>
        </w:rPr>
        <w:t>Подведение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5"/>
          <w:sz w:val="24"/>
        </w:rPr>
        <w:t xml:space="preserve"> ч)</w:t>
      </w:r>
    </w:p>
    <w:p w:rsidR="002E14D9" w:rsidRDefault="002E14D9">
      <w:pPr>
        <w:pStyle w:val="a3"/>
        <w:ind w:left="0"/>
        <w:jc w:val="left"/>
        <w:rPr>
          <w:b/>
          <w:sz w:val="26"/>
        </w:rPr>
      </w:pPr>
    </w:p>
    <w:p w:rsidR="002E14D9" w:rsidRDefault="002E14D9">
      <w:pPr>
        <w:pStyle w:val="a3"/>
        <w:ind w:left="0"/>
        <w:jc w:val="left"/>
        <w:rPr>
          <w:b/>
          <w:sz w:val="22"/>
        </w:rPr>
      </w:pPr>
    </w:p>
    <w:p w:rsidR="002E14D9" w:rsidRDefault="000C19DD">
      <w:pPr>
        <w:spacing w:line="480" w:lineRule="auto"/>
        <w:ind w:left="2004" w:right="2239" w:firstLine="2979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</w:t>
      </w:r>
      <w:r>
        <w:rPr>
          <w:b/>
          <w:sz w:val="24"/>
        </w:rPr>
        <w:t>сс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неделю) Электродинамика (продолжение) (10 ч)</w:t>
      </w:r>
    </w:p>
    <w:p w:rsidR="002E14D9" w:rsidRDefault="000C19DD">
      <w:pPr>
        <w:spacing w:line="273" w:lineRule="exact"/>
        <w:ind w:left="2004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Магнитные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E14D9" w:rsidRDefault="000C19DD">
      <w:pPr>
        <w:pStyle w:val="a3"/>
        <w:ind w:left="2004" w:right="845"/>
      </w:pPr>
      <w:r>
        <w:t>Взаимодействие магнитов. Взаимодействие проводников с токами и магнитами. Взаимодействие проводников с токами. Связь между электрическим и магнитным взаимодействием. Гипотеза Ампера.</w:t>
      </w:r>
    </w:p>
    <w:p w:rsidR="002E14D9" w:rsidRDefault="000C19DD">
      <w:pPr>
        <w:pStyle w:val="a3"/>
        <w:ind w:left="2004" w:right="1247"/>
        <w:jc w:val="left"/>
      </w:pPr>
      <w:r>
        <w:t>Магнитное</w:t>
      </w:r>
      <w:r>
        <w:rPr>
          <w:spacing w:val="-2"/>
        </w:rPr>
        <w:t xml:space="preserve"> </w:t>
      </w:r>
      <w:r>
        <w:t>поле.</w:t>
      </w:r>
      <w:r>
        <w:rPr>
          <w:spacing w:val="-2"/>
        </w:rPr>
        <w:t xml:space="preserve"> </w:t>
      </w:r>
      <w:r>
        <w:t>Магнитная</w:t>
      </w:r>
      <w:r>
        <w:rPr>
          <w:spacing w:val="-2"/>
        </w:rPr>
        <w:t xml:space="preserve"> </w:t>
      </w:r>
      <w:r>
        <w:t>индукция.</w:t>
      </w:r>
      <w:r>
        <w:rPr>
          <w:spacing w:val="-1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магнитного</w:t>
      </w:r>
      <w:r>
        <w:rPr>
          <w:spacing w:val="-1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проводник</w:t>
      </w:r>
      <w:r>
        <w:t xml:space="preserve"> с током и на движущиеся заряженные частицы.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ind w:left="2004"/>
        <w:jc w:val="left"/>
      </w:pPr>
      <w:r>
        <w:t>Магнитное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rPr>
          <w:spacing w:val="-2"/>
        </w:rPr>
        <w:t>токов.</w:t>
      </w:r>
    </w:p>
    <w:p w:rsidR="002E14D9" w:rsidRDefault="000C19DD">
      <w:pPr>
        <w:pStyle w:val="a3"/>
        <w:ind w:left="2004"/>
        <w:jc w:val="left"/>
      </w:pPr>
      <w:r>
        <w:t>Отклонение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0"/>
        </w:rPr>
        <w:t xml:space="preserve"> </w:t>
      </w:r>
      <w:r>
        <w:t>пучка</w:t>
      </w:r>
      <w:r>
        <w:rPr>
          <w:spacing w:val="-8"/>
        </w:rPr>
        <w:t xml:space="preserve"> </w:t>
      </w:r>
      <w:r>
        <w:t>магнитным</w:t>
      </w:r>
      <w:r>
        <w:rPr>
          <w:spacing w:val="-12"/>
        </w:rPr>
        <w:t xml:space="preserve"> </w:t>
      </w:r>
      <w:r>
        <w:rPr>
          <w:spacing w:val="-2"/>
        </w:rPr>
        <w:t>полем.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:rsidR="002E14D9" w:rsidRDefault="000C19DD">
      <w:pPr>
        <w:pStyle w:val="a5"/>
        <w:numPr>
          <w:ilvl w:val="0"/>
          <w:numId w:val="63"/>
        </w:numPr>
        <w:tabs>
          <w:tab w:val="left" w:pos="2245"/>
        </w:tabs>
        <w:ind w:hanging="241"/>
        <w:rPr>
          <w:sz w:val="24"/>
        </w:rPr>
      </w:pP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током.</w:t>
      </w:r>
    </w:p>
    <w:p w:rsidR="002E14D9" w:rsidRDefault="002E14D9">
      <w:pPr>
        <w:pStyle w:val="a3"/>
        <w:spacing w:before="4"/>
        <w:ind w:left="0"/>
        <w:jc w:val="left"/>
      </w:pPr>
    </w:p>
    <w:p w:rsidR="002E14D9" w:rsidRDefault="000C19DD">
      <w:pPr>
        <w:pStyle w:val="Heading3"/>
        <w:numPr>
          <w:ilvl w:val="0"/>
          <w:numId w:val="63"/>
        </w:numPr>
        <w:tabs>
          <w:tab w:val="left" w:pos="2245"/>
        </w:tabs>
        <w:spacing w:line="274" w:lineRule="exact"/>
        <w:ind w:hanging="241"/>
      </w:pPr>
      <w:r>
        <w:t>Электромагнитная</w:t>
      </w:r>
      <w:r>
        <w:rPr>
          <w:spacing w:val="-10"/>
        </w:rPr>
        <w:t xml:space="preserve"> </w:t>
      </w:r>
      <w:r>
        <w:t>индукция</w:t>
      </w:r>
      <w:r>
        <w:rPr>
          <w:spacing w:val="-6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left="2004" w:right="861"/>
        <w:jc w:val="left"/>
      </w:pPr>
      <w:r>
        <w:t>Явление</w:t>
      </w:r>
      <w:r>
        <w:rPr>
          <w:spacing w:val="-6"/>
        </w:rPr>
        <w:t xml:space="preserve"> </w:t>
      </w:r>
      <w:r>
        <w:t>электромагнитной</w:t>
      </w:r>
      <w:r>
        <w:rPr>
          <w:spacing w:val="-2"/>
        </w:rPr>
        <w:t xml:space="preserve"> </w:t>
      </w:r>
      <w:r>
        <w:t>индукции.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электромагнитной</w:t>
      </w:r>
      <w:r>
        <w:rPr>
          <w:spacing w:val="-2"/>
        </w:rPr>
        <w:t xml:space="preserve"> </w:t>
      </w:r>
      <w:r>
        <w:t>индукции.</w:t>
      </w:r>
      <w:r>
        <w:rPr>
          <w:spacing w:val="-3"/>
        </w:rPr>
        <w:t xml:space="preserve"> </w:t>
      </w:r>
      <w:r>
        <w:t>Правило Ленца. Явление самоиндукции. Индуктивность. Энергия магнитного поля.</w:t>
      </w:r>
    </w:p>
    <w:p w:rsidR="002E14D9" w:rsidRDefault="000C19DD">
      <w:pPr>
        <w:spacing w:line="275" w:lineRule="exact"/>
        <w:ind w:left="2004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spacing w:line="275" w:lineRule="exact"/>
        <w:ind w:left="2004"/>
        <w:jc w:val="left"/>
      </w:pPr>
      <w:r>
        <w:t>Зависимость</w:t>
      </w:r>
      <w:r>
        <w:rPr>
          <w:spacing w:val="-8"/>
        </w:rPr>
        <w:t xml:space="preserve"> </w:t>
      </w:r>
      <w:r>
        <w:t>ЭДС</w:t>
      </w:r>
      <w:r>
        <w:rPr>
          <w:spacing w:val="-9"/>
        </w:rPr>
        <w:t xml:space="preserve"> </w:t>
      </w:r>
      <w:r>
        <w:t>индукции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скорости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магнитного</w:t>
      </w:r>
      <w:r>
        <w:rPr>
          <w:spacing w:val="-8"/>
        </w:rPr>
        <w:t xml:space="preserve"> </w:t>
      </w:r>
      <w:r>
        <w:rPr>
          <w:spacing w:val="-2"/>
        </w:rPr>
        <w:t>потока.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:rsidR="002E14D9" w:rsidRDefault="000C19DD">
      <w:pPr>
        <w:pStyle w:val="a3"/>
        <w:ind w:left="2004"/>
        <w:jc w:val="left"/>
      </w:pPr>
      <w:r>
        <w:t>2.</w:t>
      </w:r>
      <w:r>
        <w:rPr>
          <w:spacing w:val="-10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явления</w:t>
      </w:r>
      <w:r>
        <w:rPr>
          <w:spacing w:val="-10"/>
        </w:rPr>
        <w:t xml:space="preserve"> </w:t>
      </w:r>
      <w:r>
        <w:t>электромагнитной</w:t>
      </w:r>
      <w:r>
        <w:rPr>
          <w:spacing w:val="-6"/>
        </w:rPr>
        <w:t xml:space="preserve"> </w:t>
      </w:r>
      <w:r>
        <w:rPr>
          <w:spacing w:val="-2"/>
        </w:rPr>
        <w:t>индукции.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3"/>
        <w:ind w:left="2004"/>
      </w:pP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</w:t>
      </w:r>
      <w:r>
        <w:rPr>
          <w:spacing w:val="-6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2E14D9" w:rsidRDefault="002E14D9">
      <w:pPr>
        <w:pStyle w:val="a3"/>
        <w:ind w:left="0"/>
        <w:jc w:val="left"/>
        <w:rPr>
          <w:b/>
        </w:rPr>
      </w:pPr>
    </w:p>
    <w:p w:rsidR="002E14D9" w:rsidRDefault="000C19DD">
      <w:pPr>
        <w:spacing w:line="272" w:lineRule="exact"/>
        <w:ind w:left="2004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Механические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колебания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волны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2E14D9" w:rsidRDefault="000C19DD">
      <w:pPr>
        <w:pStyle w:val="a3"/>
        <w:ind w:firstLine="280"/>
        <w:jc w:val="left"/>
      </w:pPr>
      <w:r>
        <w:t>Механические</w:t>
      </w:r>
      <w:r>
        <w:rPr>
          <w:spacing w:val="40"/>
        </w:rPr>
        <w:t xml:space="preserve"> </w:t>
      </w:r>
      <w:r>
        <w:t>колебания.</w:t>
      </w:r>
      <w:r>
        <w:rPr>
          <w:spacing w:val="40"/>
        </w:rPr>
        <w:t xml:space="preserve"> </w:t>
      </w:r>
      <w:r>
        <w:t>Свободные</w:t>
      </w:r>
      <w:r>
        <w:rPr>
          <w:spacing w:val="40"/>
        </w:rPr>
        <w:t xml:space="preserve"> </w:t>
      </w:r>
      <w:r>
        <w:t>колебания.</w:t>
      </w:r>
      <w:r>
        <w:rPr>
          <w:spacing w:val="38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свободных колебаний. Гармонические колебания.</w:t>
      </w:r>
    </w:p>
    <w:p w:rsidR="002E14D9" w:rsidRDefault="000C19DD">
      <w:pPr>
        <w:pStyle w:val="a3"/>
        <w:ind w:left="1925"/>
        <w:jc w:val="left"/>
      </w:pPr>
      <w:r>
        <w:t>Превращения</w:t>
      </w:r>
      <w:r>
        <w:rPr>
          <w:spacing w:val="-10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колебаниях.</w:t>
      </w:r>
      <w:r>
        <w:rPr>
          <w:spacing w:val="-6"/>
        </w:rPr>
        <w:t xml:space="preserve"> </w:t>
      </w:r>
      <w:r>
        <w:t>Вынужденные</w:t>
      </w:r>
      <w:r>
        <w:rPr>
          <w:spacing w:val="-9"/>
        </w:rPr>
        <w:t xml:space="preserve"> </w:t>
      </w:r>
      <w:r>
        <w:t>колебания.</w:t>
      </w:r>
      <w:r>
        <w:rPr>
          <w:spacing w:val="-8"/>
        </w:rPr>
        <w:t xml:space="preserve"> </w:t>
      </w:r>
      <w:r>
        <w:rPr>
          <w:spacing w:val="-2"/>
        </w:rPr>
        <w:t>Резонанс.</w:t>
      </w:r>
    </w:p>
    <w:p w:rsidR="002E14D9" w:rsidRDefault="000C19DD">
      <w:pPr>
        <w:pStyle w:val="a3"/>
        <w:ind w:right="1247" w:firstLine="280"/>
        <w:jc w:val="left"/>
      </w:pPr>
      <w:r>
        <w:t>Механические</w:t>
      </w:r>
      <w:r>
        <w:rPr>
          <w:spacing w:val="31"/>
        </w:rPr>
        <w:t xml:space="preserve"> </w:t>
      </w:r>
      <w:r>
        <w:t>волны. Основные характеристики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свойства</w:t>
      </w:r>
      <w:r>
        <w:rPr>
          <w:spacing w:val="30"/>
        </w:rPr>
        <w:t xml:space="preserve"> </w:t>
      </w:r>
      <w:r>
        <w:t>волн.</w:t>
      </w:r>
      <w:r>
        <w:rPr>
          <w:spacing w:val="30"/>
        </w:rPr>
        <w:t xml:space="preserve"> </w:t>
      </w:r>
      <w:r>
        <w:t>Поперечные</w:t>
      </w:r>
      <w:r>
        <w:rPr>
          <w:spacing w:val="30"/>
        </w:rPr>
        <w:t xml:space="preserve"> </w:t>
      </w:r>
      <w:r>
        <w:t>и продольные волны.</w:t>
      </w:r>
    </w:p>
    <w:p w:rsidR="002E14D9" w:rsidRDefault="000C19DD">
      <w:pPr>
        <w:pStyle w:val="a3"/>
        <w:ind w:right="861" w:firstLine="280"/>
        <w:jc w:val="left"/>
      </w:pPr>
      <w:r>
        <w:t>Звуковые</w:t>
      </w:r>
      <w:r>
        <w:rPr>
          <w:spacing w:val="-5"/>
        </w:rPr>
        <w:t xml:space="preserve"> </w:t>
      </w:r>
      <w:r>
        <w:t>волны.</w:t>
      </w:r>
      <w:r>
        <w:rPr>
          <w:spacing w:val="-1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громкость и</w:t>
      </w:r>
      <w:r>
        <w:rPr>
          <w:spacing w:val="-1"/>
        </w:rPr>
        <w:t xml:space="preserve"> </w:t>
      </w:r>
      <w:r>
        <w:t>тембр</w:t>
      </w:r>
      <w:r>
        <w:rPr>
          <w:spacing w:val="-4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Акустический резонанс.</w:t>
      </w:r>
      <w:r>
        <w:rPr>
          <w:spacing w:val="-3"/>
        </w:rPr>
        <w:t xml:space="preserve"> </w:t>
      </w:r>
      <w:r>
        <w:t>Ультразвук и инфразвук.</w:t>
      </w:r>
    </w:p>
    <w:p w:rsidR="002E14D9" w:rsidRDefault="000C19DD">
      <w:pPr>
        <w:ind w:left="1925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ind w:left="1925"/>
        <w:jc w:val="left"/>
      </w:pPr>
      <w:r>
        <w:t>Колебание</w:t>
      </w:r>
      <w:r>
        <w:rPr>
          <w:spacing w:val="-11"/>
        </w:rPr>
        <w:t xml:space="preserve"> </w:t>
      </w:r>
      <w:r>
        <w:t>нитяного</w:t>
      </w:r>
      <w:r>
        <w:rPr>
          <w:spacing w:val="-4"/>
        </w:rPr>
        <w:t xml:space="preserve"> </w:t>
      </w:r>
      <w:r>
        <w:t>маятника.</w:t>
      </w:r>
      <w:r>
        <w:rPr>
          <w:spacing w:val="-5"/>
        </w:rPr>
        <w:t xml:space="preserve"> </w:t>
      </w:r>
      <w:r>
        <w:t>Колебание</w:t>
      </w:r>
      <w:r>
        <w:rPr>
          <w:spacing w:val="-8"/>
        </w:rPr>
        <w:t xml:space="preserve"> </w:t>
      </w:r>
      <w:r>
        <w:t>пружинного</w:t>
      </w:r>
      <w:r>
        <w:rPr>
          <w:spacing w:val="-4"/>
        </w:rPr>
        <w:t xml:space="preserve"> </w:t>
      </w:r>
      <w:r>
        <w:rPr>
          <w:spacing w:val="-2"/>
        </w:rPr>
        <w:t>маятника.</w:t>
      </w:r>
    </w:p>
    <w:p w:rsidR="002E14D9" w:rsidRDefault="000C19DD">
      <w:pPr>
        <w:pStyle w:val="a3"/>
        <w:ind w:left="1925" w:right="1247"/>
        <w:jc w:val="left"/>
      </w:pPr>
      <w:r>
        <w:t>Связь</w:t>
      </w:r>
      <w:r>
        <w:rPr>
          <w:spacing w:val="-5"/>
        </w:rPr>
        <w:t xml:space="preserve"> </w:t>
      </w:r>
      <w:r>
        <w:t>гармонических</w:t>
      </w:r>
      <w:r>
        <w:rPr>
          <w:spacing w:val="-3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равномерным</w:t>
      </w:r>
      <w:r>
        <w:rPr>
          <w:spacing w:val="-7"/>
        </w:rPr>
        <w:t xml:space="preserve"> </w:t>
      </w:r>
      <w:r>
        <w:t>движением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окружности. Вынужденные колебания. Резонанс.</w:t>
      </w:r>
    </w:p>
    <w:p w:rsidR="002E14D9" w:rsidRDefault="000C19DD">
      <w:pPr>
        <w:ind w:left="1925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:rsidR="002E14D9" w:rsidRDefault="000C19DD">
      <w:pPr>
        <w:pStyle w:val="a3"/>
        <w:ind w:left="1925"/>
        <w:jc w:val="left"/>
      </w:pPr>
      <w:r>
        <w:t>3.</w:t>
      </w:r>
      <w:r>
        <w:rPr>
          <w:spacing w:val="-8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ускорения</w:t>
      </w:r>
      <w:r>
        <w:rPr>
          <w:spacing w:val="-5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падения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rPr>
          <w:spacing w:val="-2"/>
        </w:rPr>
        <w:t>маятника.</w:t>
      </w:r>
    </w:p>
    <w:p w:rsidR="002E14D9" w:rsidRDefault="002E14D9">
      <w:pPr>
        <w:pStyle w:val="a3"/>
        <w:spacing w:before="5"/>
        <w:ind w:left="0"/>
        <w:jc w:val="left"/>
      </w:pPr>
    </w:p>
    <w:p w:rsidR="002E14D9" w:rsidRDefault="000C19DD">
      <w:pPr>
        <w:pStyle w:val="Heading3"/>
        <w:ind w:left="2004"/>
      </w:pPr>
      <w:r>
        <w:t>2.</w:t>
      </w:r>
      <w:r>
        <w:rPr>
          <w:spacing w:val="-5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волны (8</w:t>
      </w:r>
      <w:r>
        <w:rPr>
          <w:spacing w:val="-11"/>
        </w:rPr>
        <w:t xml:space="preserve"> </w:t>
      </w:r>
      <w:r>
        <w:rPr>
          <w:spacing w:val="-5"/>
        </w:rPr>
        <w:t>ч)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left="2004" w:right="1052"/>
      </w:pPr>
      <w:r>
        <w:lastRenderedPageBreak/>
        <w:t>Производство,</w:t>
      </w:r>
      <w:r>
        <w:rPr>
          <w:spacing w:val="-5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потребление</w:t>
      </w:r>
      <w:r>
        <w:rPr>
          <w:spacing w:val="-5"/>
        </w:rPr>
        <w:t xml:space="preserve"> </w:t>
      </w:r>
      <w:r>
        <w:t>электроэнергии.</w:t>
      </w:r>
      <w:r>
        <w:rPr>
          <w:spacing w:val="-4"/>
        </w:rPr>
        <w:t xml:space="preserve"> </w:t>
      </w:r>
      <w:r>
        <w:t>Генератор</w:t>
      </w:r>
      <w:r>
        <w:rPr>
          <w:spacing w:val="-4"/>
        </w:rPr>
        <w:t xml:space="preserve"> </w:t>
      </w:r>
      <w:r>
        <w:t>переменного</w:t>
      </w:r>
      <w:r>
        <w:rPr>
          <w:spacing w:val="-4"/>
        </w:rPr>
        <w:t xml:space="preserve"> </w:t>
      </w:r>
      <w:r>
        <w:t>тока. Альтернативные источники энергии. Трансформаторы.</w:t>
      </w:r>
    </w:p>
    <w:p w:rsidR="002E14D9" w:rsidRDefault="000C19DD">
      <w:pPr>
        <w:pStyle w:val="a3"/>
        <w:spacing w:before="2" w:line="275" w:lineRule="exact"/>
        <w:ind w:left="2004"/>
      </w:pPr>
      <w:r>
        <w:t>Электромагнитные</w:t>
      </w:r>
      <w:r>
        <w:rPr>
          <w:spacing w:val="-13"/>
        </w:rPr>
        <w:t xml:space="preserve"> </w:t>
      </w:r>
      <w:r>
        <w:t>волны.</w:t>
      </w:r>
      <w:r>
        <w:rPr>
          <w:spacing w:val="-10"/>
        </w:rPr>
        <w:t xml:space="preserve"> </w:t>
      </w:r>
      <w:r>
        <w:t>Теория</w:t>
      </w:r>
      <w:r>
        <w:rPr>
          <w:spacing w:val="-9"/>
        </w:rPr>
        <w:t xml:space="preserve"> </w:t>
      </w:r>
      <w:r>
        <w:t>Максвелла.</w:t>
      </w:r>
      <w:r>
        <w:rPr>
          <w:spacing w:val="-5"/>
        </w:rPr>
        <w:t xml:space="preserve"> </w:t>
      </w:r>
      <w:r>
        <w:t>Опыты</w:t>
      </w:r>
      <w:r>
        <w:rPr>
          <w:spacing w:val="-9"/>
        </w:rPr>
        <w:t xml:space="preserve"> </w:t>
      </w:r>
      <w:r>
        <w:t>Герца.</w:t>
      </w:r>
      <w:r>
        <w:rPr>
          <w:spacing w:val="-9"/>
        </w:rPr>
        <w:t xml:space="preserve"> </w:t>
      </w:r>
      <w:r>
        <w:t>Давление</w:t>
      </w:r>
      <w:r>
        <w:rPr>
          <w:spacing w:val="-9"/>
        </w:rPr>
        <w:t xml:space="preserve"> </w:t>
      </w:r>
      <w:r>
        <w:rPr>
          <w:spacing w:val="-2"/>
        </w:rPr>
        <w:t>света.</w:t>
      </w:r>
    </w:p>
    <w:p w:rsidR="002E14D9" w:rsidRDefault="000C19DD">
      <w:pPr>
        <w:pStyle w:val="a3"/>
        <w:ind w:right="844" w:firstLine="357"/>
      </w:pPr>
      <w:r>
        <w:t>Передача информации с помощью электромагнитных волн. Изобретение радио и принципы радиосвязи. Генерирование и излучение радиоволн. Передача и приём радиоволн. Перспективы электронных сре</w:t>
      </w:r>
      <w:proofErr w:type="gramStart"/>
      <w:r>
        <w:t>дств св</w:t>
      </w:r>
      <w:proofErr w:type="gramEnd"/>
      <w:r>
        <w:t>язи.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ind w:left="2004" w:right="2239"/>
        <w:jc w:val="left"/>
      </w:pPr>
      <w:r>
        <w:t>Зависимость</w:t>
      </w:r>
      <w:r>
        <w:rPr>
          <w:spacing w:val="-5"/>
        </w:rPr>
        <w:t xml:space="preserve"> </w:t>
      </w:r>
      <w:r>
        <w:t>ЭДС</w:t>
      </w:r>
      <w:r>
        <w:rPr>
          <w:spacing w:val="-6"/>
        </w:rPr>
        <w:t xml:space="preserve"> </w:t>
      </w:r>
      <w:r>
        <w:t>индукции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изменени</w:t>
      </w:r>
      <w:r>
        <w:t>я</w:t>
      </w:r>
      <w:r>
        <w:rPr>
          <w:spacing w:val="-5"/>
        </w:rPr>
        <w:t xml:space="preserve"> </w:t>
      </w:r>
      <w:r>
        <w:t>магнитного</w:t>
      </w:r>
      <w:r>
        <w:rPr>
          <w:spacing w:val="-5"/>
        </w:rPr>
        <w:t xml:space="preserve"> </w:t>
      </w:r>
      <w:r>
        <w:t>потока. Свободные электромагнитные колебания.</w:t>
      </w:r>
    </w:p>
    <w:p w:rsidR="002E14D9" w:rsidRDefault="000C19DD">
      <w:pPr>
        <w:pStyle w:val="a3"/>
        <w:ind w:left="2004"/>
        <w:jc w:val="left"/>
      </w:pPr>
      <w:r>
        <w:t>Генератор</w:t>
      </w:r>
      <w:r>
        <w:rPr>
          <w:spacing w:val="-10"/>
        </w:rPr>
        <w:t xml:space="preserve"> </w:t>
      </w:r>
      <w:r>
        <w:t>переменного</w:t>
      </w:r>
      <w:r>
        <w:rPr>
          <w:spacing w:val="-5"/>
        </w:rPr>
        <w:t xml:space="preserve"> </w:t>
      </w:r>
      <w:r>
        <w:rPr>
          <w:spacing w:val="-2"/>
        </w:rPr>
        <w:t>тока.</w:t>
      </w:r>
    </w:p>
    <w:p w:rsidR="002E14D9" w:rsidRDefault="000C19DD">
      <w:pPr>
        <w:pStyle w:val="a3"/>
        <w:ind w:left="2004" w:right="4310"/>
        <w:jc w:val="left"/>
      </w:pPr>
      <w:r>
        <w:t>Излучение и приём электромагнитных волн. Отражение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преломление</w:t>
      </w:r>
      <w:r>
        <w:rPr>
          <w:spacing w:val="-15"/>
        </w:rPr>
        <w:t xml:space="preserve"> </w:t>
      </w:r>
      <w:r>
        <w:t>электромагнитных</w:t>
      </w:r>
      <w:r>
        <w:rPr>
          <w:spacing w:val="-14"/>
        </w:rPr>
        <w:t xml:space="preserve"> </w:t>
      </w:r>
      <w:r>
        <w:t>волн.</w:t>
      </w: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spacing w:line="272" w:lineRule="exact"/>
        <w:ind w:left="2004"/>
      </w:pPr>
      <w:r>
        <w:t>Оптика</w:t>
      </w:r>
      <w:r>
        <w:rPr>
          <w:spacing w:val="-2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tabs>
          <w:tab w:val="left" w:pos="3158"/>
          <w:tab w:val="left" w:pos="4020"/>
          <w:tab w:val="left" w:pos="5208"/>
          <w:tab w:val="left" w:pos="6992"/>
          <w:tab w:val="left" w:pos="7378"/>
          <w:tab w:val="left" w:pos="8495"/>
          <w:tab w:val="left" w:pos="9357"/>
        </w:tabs>
        <w:ind w:left="2004" w:right="848"/>
        <w:jc w:val="left"/>
      </w:pPr>
      <w:r>
        <w:rPr>
          <w:spacing w:val="-2"/>
        </w:rPr>
        <w:t>Природа</w:t>
      </w:r>
      <w:r>
        <w:tab/>
      </w:r>
      <w:r>
        <w:rPr>
          <w:spacing w:val="-2"/>
        </w:rPr>
        <w:t>света.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природе</w:t>
      </w:r>
      <w:r>
        <w:tab/>
      </w:r>
      <w:r>
        <w:rPr>
          <w:spacing w:val="-2"/>
        </w:rPr>
        <w:t>света.</w:t>
      </w:r>
      <w:r>
        <w:tab/>
      </w:r>
      <w:r>
        <w:rPr>
          <w:spacing w:val="-2"/>
        </w:rPr>
        <w:t>Прямолинейн</w:t>
      </w:r>
      <w:r>
        <w:rPr>
          <w:spacing w:val="-2"/>
        </w:rPr>
        <w:t xml:space="preserve">ое </w:t>
      </w:r>
      <w:r>
        <w:t>распространение света. Отражение и преломление света.</w:t>
      </w:r>
    </w:p>
    <w:p w:rsidR="002E14D9" w:rsidRDefault="000C19DD">
      <w:pPr>
        <w:pStyle w:val="a3"/>
        <w:ind w:left="2004" w:right="1672"/>
        <w:jc w:val="left"/>
      </w:pPr>
      <w:r>
        <w:t>Линзы. Построение изображений в линзах. Глаз и оптические приборы. Световые</w:t>
      </w:r>
      <w:r>
        <w:rPr>
          <w:spacing w:val="-5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Интерференция</w:t>
      </w:r>
      <w:r>
        <w:rPr>
          <w:spacing w:val="-3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Дифракция</w:t>
      </w:r>
      <w:r>
        <w:rPr>
          <w:spacing w:val="-3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 волновой и геометрической оптикой.</w:t>
      </w:r>
    </w:p>
    <w:p w:rsidR="002E14D9" w:rsidRDefault="000C19DD">
      <w:pPr>
        <w:pStyle w:val="a3"/>
        <w:ind w:left="2004" w:right="1247"/>
        <w:jc w:val="left"/>
      </w:pPr>
      <w:r>
        <w:t xml:space="preserve">Дисперсия света. Окраска предметов. Инфракрасное излучение. Ультрафиолетовое </w:t>
      </w:r>
      <w:r>
        <w:rPr>
          <w:spacing w:val="-2"/>
        </w:rPr>
        <w:t>излучение.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ind w:left="2004" w:right="4763"/>
        <w:jc w:val="left"/>
      </w:pPr>
      <w:r>
        <w:t>Интерференция</w:t>
      </w:r>
      <w:r>
        <w:rPr>
          <w:spacing w:val="-11"/>
        </w:rPr>
        <w:t xml:space="preserve"> </w:t>
      </w:r>
      <w:r>
        <w:t>света.</w:t>
      </w:r>
      <w:r>
        <w:rPr>
          <w:spacing w:val="-11"/>
        </w:rPr>
        <w:t xml:space="preserve"> </w:t>
      </w:r>
      <w:r>
        <w:t>Дифракция</w:t>
      </w:r>
      <w:r>
        <w:rPr>
          <w:spacing w:val="-11"/>
        </w:rPr>
        <w:t xml:space="preserve"> </w:t>
      </w:r>
      <w:r>
        <w:t>света. Получение спектра с помощью призмы.</w:t>
      </w:r>
    </w:p>
    <w:p w:rsidR="002E14D9" w:rsidRDefault="000C19DD">
      <w:pPr>
        <w:pStyle w:val="a3"/>
        <w:ind w:left="2004" w:right="3136"/>
        <w:jc w:val="left"/>
      </w:pPr>
      <w:r>
        <w:t>Получение</w:t>
      </w:r>
      <w:r>
        <w:rPr>
          <w:spacing w:val="-7"/>
        </w:rPr>
        <w:t xml:space="preserve"> </w:t>
      </w:r>
      <w:r>
        <w:t>спектра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дифракционной</w:t>
      </w:r>
      <w:r>
        <w:rPr>
          <w:spacing w:val="-8"/>
        </w:rPr>
        <w:t xml:space="preserve"> </w:t>
      </w:r>
      <w:r>
        <w:t>решётки. Поляризация света.</w:t>
      </w:r>
    </w:p>
    <w:p w:rsidR="002E14D9" w:rsidRDefault="000C19DD">
      <w:pPr>
        <w:pStyle w:val="a3"/>
        <w:ind w:left="2004" w:right="2239"/>
        <w:jc w:val="left"/>
      </w:pPr>
      <w:r>
        <w:t>Прямолинейное</w:t>
      </w:r>
      <w:r>
        <w:rPr>
          <w:spacing w:val="-7"/>
        </w:rPr>
        <w:t xml:space="preserve"> </w:t>
      </w:r>
      <w:r>
        <w:t>распространение,</w:t>
      </w:r>
      <w:r>
        <w:rPr>
          <w:spacing w:val="-7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преломление</w:t>
      </w:r>
      <w:r>
        <w:rPr>
          <w:spacing w:val="-7"/>
        </w:rPr>
        <w:t xml:space="preserve"> </w:t>
      </w:r>
      <w:r>
        <w:t>света. Оптические приборы.</w:t>
      </w:r>
    </w:p>
    <w:p w:rsidR="002E14D9" w:rsidRDefault="000C19DD">
      <w:pPr>
        <w:ind w:left="2004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2E14D9" w:rsidRDefault="000C19DD">
      <w:pPr>
        <w:pStyle w:val="a5"/>
        <w:numPr>
          <w:ilvl w:val="0"/>
          <w:numId w:val="62"/>
        </w:numPr>
        <w:tabs>
          <w:tab w:val="left" w:pos="2245"/>
        </w:tabs>
        <w:ind w:hanging="241"/>
        <w:rPr>
          <w:sz w:val="24"/>
        </w:rPr>
      </w:pP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стекла.</w:t>
      </w:r>
    </w:p>
    <w:p w:rsidR="002E14D9" w:rsidRDefault="000C19DD">
      <w:pPr>
        <w:pStyle w:val="a5"/>
        <w:numPr>
          <w:ilvl w:val="0"/>
          <w:numId w:val="62"/>
        </w:numPr>
        <w:tabs>
          <w:tab w:val="left" w:pos="2245"/>
        </w:tabs>
        <w:ind w:hanging="241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линзы.</w:t>
      </w:r>
    </w:p>
    <w:p w:rsidR="002E14D9" w:rsidRDefault="000C19DD">
      <w:pPr>
        <w:pStyle w:val="a5"/>
        <w:numPr>
          <w:ilvl w:val="0"/>
          <w:numId w:val="62"/>
        </w:numPr>
        <w:tabs>
          <w:tab w:val="left" w:pos="2245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"/>
          <w:sz w:val="24"/>
        </w:rPr>
        <w:t xml:space="preserve"> </w:t>
      </w:r>
      <w:r>
        <w:rPr>
          <w:sz w:val="24"/>
        </w:rPr>
        <w:t>световой</w:t>
      </w:r>
      <w:r>
        <w:rPr>
          <w:spacing w:val="-2"/>
          <w:sz w:val="24"/>
        </w:rPr>
        <w:t xml:space="preserve"> волны.</w:t>
      </w:r>
    </w:p>
    <w:p w:rsidR="002E14D9" w:rsidRDefault="000C19DD">
      <w:pPr>
        <w:pStyle w:val="a5"/>
        <w:numPr>
          <w:ilvl w:val="0"/>
          <w:numId w:val="62"/>
        </w:numPr>
        <w:tabs>
          <w:tab w:val="left" w:pos="2245"/>
        </w:tabs>
        <w:ind w:hanging="241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сплошного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спектров.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6"/>
        <w:ind w:left="0"/>
        <w:jc w:val="left"/>
        <w:rPr>
          <w:sz w:val="22"/>
        </w:rPr>
      </w:pPr>
    </w:p>
    <w:p w:rsidR="002E14D9" w:rsidRDefault="000C19DD">
      <w:pPr>
        <w:pStyle w:val="Heading3"/>
        <w:spacing w:before="1" w:line="275" w:lineRule="exact"/>
        <w:ind w:left="2004"/>
        <w:jc w:val="both"/>
      </w:pPr>
      <w:r>
        <w:t>Квантовая</w:t>
      </w:r>
      <w:r>
        <w:rPr>
          <w:spacing w:val="-3"/>
        </w:rPr>
        <w:t xml:space="preserve"> </w:t>
      </w:r>
      <w:r>
        <w:t>физика</w:t>
      </w:r>
      <w:r>
        <w:rPr>
          <w:spacing w:val="-1"/>
        </w:rPr>
        <w:t xml:space="preserve"> </w:t>
      </w:r>
      <w:r>
        <w:t>(13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spacing w:line="271" w:lineRule="exact"/>
        <w:ind w:left="2004"/>
      </w:pPr>
      <w:r>
        <w:t>Равновесное</w:t>
      </w:r>
      <w:r>
        <w:rPr>
          <w:spacing w:val="-6"/>
        </w:rPr>
        <w:t xml:space="preserve"> </w:t>
      </w:r>
      <w:r>
        <w:t>тепловое</w:t>
      </w:r>
      <w:r>
        <w:rPr>
          <w:spacing w:val="2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Гипотеза</w:t>
      </w:r>
      <w:r>
        <w:rPr>
          <w:spacing w:val="-4"/>
        </w:rPr>
        <w:t xml:space="preserve"> </w:t>
      </w:r>
      <w:r>
        <w:t>Планка. Фотоэффект.</w:t>
      </w:r>
      <w:r>
        <w:rPr>
          <w:spacing w:val="-2"/>
        </w:rPr>
        <w:t xml:space="preserve"> </w:t>
      </w:r>
      <w:r>
        <w:t xml:space="preserve">Теория </w:t>
      </w:r>
      <w:r>
        <w:rPr>
          <w:spacing w:val="-2"/>
        </w:rPr>
        <w:t>фотоэффекта.</w:t>
      </w:r>
    </w:p>
    <w:p w:rsidR="002E14D9" w:rsidRDefault="000C19DD">
      <w:pPr>
        <w:pStyle w:val="a3"/>
        <w:spacing w:line="272" w:lineRule="exact"/>
      </w:pPr>
      <w:r>
        <w:t>Применение</w:t>
      </w:r>
      <w:r>
        <w:rPr>
          <w:spacing w:val="-10"/>
        </w:rPr>
        <w:t xml:space="preserve"> </w:t>
      </w:r>
      <w:r>
        <w:rPr>
          <w:spacing w:val="-2"/>
        </w:rPr>
        <w:t>фотоэффекта.</w:t>
      </w:r>
    </w:p>
    <w:p w:rsidR="002E14D9" w:rsidRDefault="000C19DD">
      <w:pPr>
        <w:pStyle w:val="a3"/>
        <w:ind w:right="845" w:firstLine="357"/>
      </w:pPr>
      <w:r>
        <w:t>Опыт Резерфорда. Планетарная модель атома. Постулаты Бора. Атомные спектры. Спектральный а</w:t>
      </w:r>
      <w:r>
        <w:t>нализ. Энергетические уровни. Лазеры. Спонтанное и вынужденное излучение. Применение лазеров.</w:t>
      </w:r>
    </w:p>
    <w:p w:rsidR="002E14D9" w:rsidRDefault="000C19DD">
      <w:pPr>
        <w:pStyle w:val="a3"/>
        <w:spacing w:before="4" w:line="237" w:lineRule="auto"/>
        <w:ind w:right="842" w:firstLine="357"/>
      </w:pPr>
      <w:r>
        <w:t>Элементы квантовой механики. Корпускулярно-волновой дуализм. Вероятностный характер атомных процессов. Соответствие между классической и квантовой механикой.</w:t>
      </w:r>
    </w:p>
    <w:p w:rsidR="002E14D9" w:rsidRDefault="000C19DD">
      <w:pPr>
        <w:pStyle w:val="a3"/>
        <w:spacing w:before="1"/>
        <w:ind w:left="2004"/>
      </w:pPr>
      <w:r>
        <w:t>Строение</w:t>
      </w:r>
      <w:r>
        <w:rPr>
          <w:spacing w:val="-7"/>
        </w:rPr>
        <w:t xml:space="preserve"> </w:t>
      </w:r>
      <w:r>
        <w:t>атомного</w:t>
      </w:r>
      <w:r>
        <w:rPr>
          <w:spacing w:val="-5"/>
        </w:rPr>
        <w:t xml:space="preserve"> </w:t>
      </w:r>
      <w:r>
        <w:t>ядра.</w:t>
      </w:r>
      <w:r>
        <w:rPr>
          <w:spacing w:val="-4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rPr>
          <w:spacing w:val="-2"/>
        </w:rPr>
        <w:t>силы.</w:t>
      </w:r>
    </w:p>
    <w:p w:rsidR="002E14D9" w:rsidRDefault="000C19DD">
      <w:pPr>
        <w:pStyle w:val="a3"/>
        <w:ind w:right="846" w:firstLine="357"/>
      </w:pPr>
      <w:r>
        <w:t>Радиоактивность. Радиоактивные превращения. Ядерные реакции. Энергия связи атомных ядер. Реакции синтеза и деления ядер.</w:t>
      </w:r>
    </w:p>
    <w:p w:rsidR="002E14D9" w:rsidRDefault="000C19DD">
      <w:pPr>
        <w:pStyle w:val="a3"/>
        <w:ind w:right="842" w:firstLine="357"/>
      </w:pPr>
      <w:r>
        <w:t>Ядерная энергетика. Ядерный реактор. Цепные ядерные реакции. Принцип действия атомной электростанции. Перспективы и проблемы ядерной энергетики. Влияние радиации на живые организмы.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1247" w:firstLine="357"/>
        <w:jc w:val="left"/>
      </w:pPr>
      <w:r>
        <w:lastRenderedPageBreak/>
        <w:t>Мир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частиц.</w:t>
      </w:r>
      <w:r>
        <w:rPr>
          <w:spacing w:val="-4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частиц.</w:t>
      </w:r>
      <w:r>
        <w:rPr>
          <w:spacing w:val="-4"/>
        </w:rPr>
        <w:t xml:space="preserve"> </w:t>
      </w:r>
      <w:r>
        <w:t>Классифи</w:t>
      </w:r>
      <w:r>
        <w:t>кация</w:t>
      </w:r>
      <w:r>
        <w:rPr>
          <w:spacing w:val="-4"/>
        </w:rPr>
        <w:t xml:space="preserve"> </w:t>
      </w:r>
      <w:r>
        <w:t>элементарных частиц. Фундаментальные частицы и фундаментальные взаимодействия.</w:t>
      </w:r>
    </w:p>
    <w:p w:rsidR="002E14D9" w:rsidRDefault="000C19DD">
      <w:pPr>
        <w:spacing w:before="2" w:line="275" w:lineRule="exact"/>
        <w:ind w:left="2004"/>
        <w:rPr>
          <w:i/>
          <w:sz w:val="24"/>
        </w:rPr>
      </w:pPr>
      <w:r>
        <w:rPr>
          <w:i/>
          <w:spacing w:val="-2"/>
          <w:sz w:val="24"/>
        </w:rPr>
        <w:t>Демонстрации</w:t>
      </w:r>
    </w:p>
    <w:p w:rsidR="002E14D9" w:rsidRDefault="000C19DD">
      <w:pPr>
        <w:pStyle w:val="a3"/>
        <w:spacing w:line="275" w:lineRule="exact"/>
        <w:ind w:left="2004"/>
        <w:jc w:val="left"/>
      </w:pPr>
      <w:r>
        <w:rPr>
          <w:spacing w:val="-2"/>
        </w:rPr>
        <w:t>Фотоэффект.</w:t>
      </w:r>
    </w:p>
    <w:p w:rsidR="002E14D9" w:rsidRDefault="000C19DD">
      <w:pPr>
        <w:pStyle w:val="a3"/>
        <w:spacing w:before="1"/>
        <w:ind w:left="2004"/>
        <w:jc w:val="left"/>
      </w:pPr>
      <w:r>
        <w:t>Линейчатые</w:t>
      </w:r>
      <w:r>
        <w:rPr>
          <w:spacing w:val="-8"/>
        </w:rPr>
        <w:t xml:space="preserve"> </w:t>
      </w:r>
      <w:r>
        <w:t>спектры</w:t>
      </w:r>
      <w:r>
        <w:rPr>
          <w:spacing w:val="-5"/>
        </w:rPr>
        <w:t xml:space="preserve"> </w:t>
      </w:r>
      <w:r>
        <w:rPr>
          <w:spacing w:val="-2"/>
        </w:rPr>
        <w:t>излучения.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3"/>
        <w:spacing w:line="272" w:lineRule="exact"/>
        <w:ind w:left="2004"/>
      </w:pPr>
      <w:r>
        <w:t>Строение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эволюция</w:t>
      </w:r>
      <w:r>
        <w:rPr>
          <w:spacing w:val="-7"/>
        </w:rPr>
        <w:t xml:space="preserve"> </w:t>
      </w:r>
      <w:r>
        <w:t>Вселенной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2E14D9" w:rsidRDefault="000C19DD">
      <w:pPr>
        <w:pStyle w:val="a3"/>
        <w:ind w:left="2004" w:right="861"/>
        <w:jc w:val="left"/>
      </w:pPr>
      <w:r>
        <w:t>Размеры Солнечной системы. Солнце. Источник энергии Солнца. Строение Солнца. П</w:t>
      </w:r>
      <w:r>
        <w:t>рирода тел Солнечной системы. Планеты земной группы. Планеты-гиганты. Малые тела Солнечной системы. Происхождение Солнечной системы.</w:t>
      </w:r>
    </w:p>
    <w:p w:rsidR="002E14D9" w:rsidRDefault="000C19DD">
      <w:pPr>
        <w:pStyle w:val="a3"/>
        <w:ind w:left="2004" w:right="861"/>
        <w:jc w:val="left"/>
      </w:pPr>
      <w:r>
        <w:t>Разнообразие</w:t>
      </w:r>
      <w:r>
        <w:rPr>
          <w:spacing w:val="40"/>
        </w:rPr>
        <w:t xml:space="preserve"> </w:t>
      </w:r>
      <w:r>
        <w:t>звёзд.</w:t>
      </w:r>
      <w:r>
        <w:rPr>
          <w:spacing w:val="40"/>
        </w:rPr>
        <w:t xml:space="preserve"> </w:t>
      </w:r>
      <w:r>
        <w:t>Расстояния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звёзд.</w:t>
      </w:r>
      <w:r>
        <w:rPr>
          <w:spacing w:val="40"/>
        </w:rPr>
        <w:t xml:space="preserve"> </w:t>
      </w:r>
      <w:r>
        <w:t>Светимость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температура</w:t>
      </w:r>
      <w:r>
        <w:rPr>
          <w:spacing w:val="40"/>
        </w:rPr>
        <w:t xml:space="preserve"> </w:t>
      </w:r>
      <w:r>
        <w:t>звёзд.</w:t>
      </w:r>
      <w:r>
        <w:rPr>
          <w:spacing w:val="40"/>
        </w:rPr>
        <w:t xml:space="preserve"> </w:t>
      </w:r>
      <w:r>
        <w:t xml:space="preserve">Судьбы </w:t>
      </w:r>
      <w:r>
        <w:rPr>
          <w:spacing w:val="-2"/>
        </w:rPr>
        <w:t>звёзд.</w:t>
      </w:r>
    </w:p>
    <w:p w:rsidR="002E14D9" w:rsidRDefault="000C19DD">
      <w:pPr>
        <w:pStyle w:val="a3"/>
        <w:ind w:left="2004"/>
        <w:jc w:val="left"/>
      </w:pPr>
      <w:r>
        <w:t>Наша</w:t>
      </w:r>
      <w:r>
        <w:rPr>
          <w:spacing w:val="-11"/>
        </w:rPr>
        <w:t xml:space="preserve"> </w:t>
      </w:r>
      <w:r>
        <w:t>Галактика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Млечный</w:t>
      </w:r>
      <w:r>
        <w:rPr>
          <w:spacing w:val="-5"/>
        </w:rPr>
        <w:t xml:space="preserve"> </w:t>
      </w:r>
      <w:r>
        <w:t>путь.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rPr>
          <w:spacing w:val="-2"/>
        </w:rPr>
        <w:t>галактики.</w:t>
      </w:r>
    </w:p>
    <w:p w:rsidR="002E14D9" w:rsidRDefault="000C19DD">
      <w:pPr>
        <w:pStyle w:val="a3"/>
        <w:ind w:left="2004"/>
        <w:jc w:val="left"/>
      </w:pPr>
      <w:r>
        <w:t>Происхождение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эволюция</w:t>
      </w:r>
      <w:r>
        <w:rPr>
          <w:spacing w:val="-7"/>
        </w:rPr>
        <w:t xml:space="preserve"> </w:t>
      </w:r>
      <w:r>
        <w:t>Вселенной.</w:t>
      </w:r>
      <w:r>
        <w:rPr>
          <w:spacing w:val="-8"/>
        </w:rPr>
        <w:t xml:space="preserve"> </w:t>
      </w:r>
      <w:r>
        <w:t>Разбегание</w:t>
      </w:r>
      <w:r>
        <w:rPr>
          <w:spacing w:val="-9"/>
        </w:rPr>
        <w:t xml:space="preserve"> </w:t>
      </w:r>
      <w:r>
        <w:t>галактик.</w:t>
      </w:r>
      <w:r>
        <w:rPr>
          <w:spacing w:val="-5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rPr>
          <w:spacing w:val="-2"/>
        </w:rPr>
        <w:t>взрыв.</w:t>
      </w:r>
    </w:p>
    <w:p w:rsidR="002E14D9" w:rsidRDefault="002E14D9">
      <w:pPr>
        <w:pStyle w:val="a3"/>
        <w:spacing w:before="4"/>
        <w:ind w:left="0"/>
        <w:jc w:val="left"/>
      </w:pPr>
    </w:p>
    <w:p w:rsidR="002E14D9" w:rsidRDefault="000C19DD">
      <w:pPr>
        <w:pStyle w:val="Heading3"/>
        <w:spacing w:before="1"/>
        <w:ind w:left="2004"/>
      </w:pP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spacing w:before="6"/>
        <w:ind w:left="0"/>
        <w:jc w:val="left"/>
        <w:rPr>
          <w:b/>
          <w:sz w:val="19"/>
        </w:rPr>
      </w:pPr>
    </w:p>
    <w:p w:rsidR="002E14D9" w:rsidRDefault="000C19DD">
      <w:pPr>
        <w:pStyle w:val="a5"/>
        <w:numPr>
          <w:ilvl w:val="2"/>
          <w:numId w:val="61"/>
        </w:numPr>
        <w:tabs>
          <w:tab w:val="left" w:pos="3133"/>
        </w:tabs>
        <w:spacing w:before="90" w:line="275" w:lineRule="exact"/>
        <w:ind w:hanging="781"/>
        <w:jc w:val="left"/>
        <w:rPr>
          <w:b/>
          <w:sz w:val="24"/>
        </w:rPr>
      </w:pPr>
      <w:r>
        <w:rPr>
          <w:b/>
          <w:spacing w:val="-2"/>
          <w:sz w:val="24"/>
        </w:rPr>
        <w:t>Химия</w:t>
      </w:r>
    </w:p>
    <w:p w:rsidR="002E14D9" w:rsidRDefault="000C19DD">
      <w:pPr>
        <w:pStyle w:val="a3"/>
        <w:spacing w:line="275" w:lineRule="exact"/>
        <w:ind w:left="4503"/>
        <w:jc w:val="left"/>
      </w:pPr>
      <w:r>
        <w:t>ОРГАНИЧЕСКАЯ</w:t>
      </w:r>
      <w:r>
        <w:rPr>
          <w:spacing w:val="-7"/>
        </w:rPr>
        <w:t xml:space="preserve"> </w:t>
      </w:r>
      <w:r>
        <w:t>ХИМИЯ</w:t>
      </w:r>
      <w:r>
        <w:rPr>
          <w:spacing w:val="-4"/>
        </w:rPr>
        <w:t xml:space="preserve"> </w:t>
      </w:r>
      <w:r>
        <w:t>(31</w:t>
      </w:r>
      <w:r>
        <w:rPr>
          <w:spacing w:val="50"/>
        </w:rPr>
        <w:t xml:space="preserve"> </w:t>
      </w:r>
      <w:r>
        <w:rPr>
          <w:spacing w:val="-5"/>
        </w:rPr>
        <w:t>ч.)</w:t>
      </w:r>
    </w:p>
    <w:p w:rsidR="002E14D9" w:rsidRDefault="000C19DD">
      <w:pPr>
        <w:pStyle w:val="a3"/>
        <w:spacing w:before="38" w:line="278" w:lineRule="auto"/>
        <w:ind w:right="861" w:firstLine="297"/>
        <w:jc w:val="left"/>
      </w:pPr>
      <w:r>
        <w:t>Классификация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номенклатура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5"/>
        </w:rPr>
        <w:t xml:space="preserve"> </w:t>
      </w:r>
      <w:r>
        <w:t>соединений.</w:t>
      </w:r>
      <w:r>
        <w:rPr>
          <w:spacing w:val="-4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о</w:t>
      </w:r>
      <w:proofErr w:type="gramStart"/>
      <w:r>
        <w:t>с-</w:t>
      </w:r>
      <w:proofErr w:type="gramEnd"/>
      <w:r>
        <w:t xml:space="preserve"> </w:t>
      </w:r>
      <w:proofErr w:type="spellStart"/>
      <w:r>
        <w:t>новных</w:t>
      </w:r>
      <w:proofErr w:type="spellEnd"/>
      <w:r>
        <w:t xml:space="preserve"> классов органических соединений.</w:t>
      </w:r>
    </w:p>
    <w:p w:rsidR="002E14D9" w:rsidRDefault="000C19DD">
      <w:pPr>
        <w:pStyle w:val="a3"/>
        <w:tabs>
          <w:tab w:val="left" w:pos="2954"/>
          <w:tab w:val="left" w:pos="4160"/>
          <w:tab w:val="left" w:pos="5840"/>
          <w:tab w:val="left" w:pos="7386"/>
          <w:tab w:val="left" w:pos="8939"/>
          <w:tab w:val="left" w:pos="9938"/>
        </w:tabs>
        <w:spacing w:line="274" w:lineRule="exact"/>
        <w:ind w:left="1944"/>
        <w:jc w:val="left"/>
      </w:pPr>
      <w:r>
        <w:rPr>
          <w:spacing w:val="-2"/>
        </w:rPr>
        <w:t>Теория</w:t>
      </w:r>
      <w:r>
        <w:tab/>
      </w:r>
      <w:r>
        <w:rPr>
          <w:spacing w:val="-2"/>
        </w:rPr>
        <w:t>строения</w:t>
      </w:r>
      <w:r>
        <w:tab/>
      </w:r>
      <w:r>
        <w:rPr>
          <w:spacing w:val="-2"/>
        </w:rPr>
        <w:t>органических</w:t>
      </w:r>
      <w:r>
        <w:tab/>
      </w:r>
      <w:r>
        <w:rPr>
          <w:spacing w:val="-2"/>
        </w:rPr>
        <w:t>соединений.</w:t>
      </w:r>
      <w:r>
        <w:tab/>
      </w:r>
      <w:r>
        <w:rPr>
          <w:spacing w:val="-2"/>
        </w:rPr>
        <w:t>Углеродный</w:t>
      </w:r>
      <w:r>
        <w:tab/>
      </w:r>
      <w:r>
        <w:rPr>
          <w:spacing w:val="-2"/>
        </w:rPr>
        <w:t>скелет.</w:t>
      </w:r>
      <w:r>
        <w:tab/>
      </w:r>
      <w:r>
        <w:rPr>
          <w:spacing w:val="-2"/>
        </w:rPr>
        <w:t>Радикалы.</w:t>
      </w:r>
    </w:p>
    <w:p w:rsidR="002E14D9" w:rsidRDefault="000C19DD">
      <w:pPr>
        <w:pStyle w:val="a3"/>
        <w:spacing w:before="36"/>
        <w:jc w:val="left"/>
      </w:pPr>
      <w:r>
        <w:t>Функциональные</w:t>
      </w:r>
      <w:r>
        <w:rPr>
          <w:spacing w:val="-13"/>
        </w:rPr>
        <w:t xml:space="preserve"> </w:t>
      </w:r>
      <w:r>
        <w:t>группы.</w:t>
      </w:r>
      <w:r>
        <w:rPr>
          <w:spacing w:val="-10"/>
        </w:rPr>
        <w:t xml:space="preserve"> </w:t>
      </w:r>
      <w:r>
        <w:t>Гомологический</w:t>
      </w:r>
      <w:r>
        <w:rPr>
          <w:spacing w:val="-8"/>
        </w:rPr>
        <w:t xml:space="preserve"> </w:t>
      </w:r>
      <w:r>
        <w:t>ряд,</w:t>
      </w:r>
      <w:r>
        <w:rPr>
          <w:spacing w:val="-11"/>
        </w:rPr>
        <w:t xml:space="preserve"> </w:t>
      </w:r>
      <w:r>
        <w:t>гомологи.</w:t>
      </w:r>
      <w:r>
        <w:rPr>
          <w:spacing w:val="-9"/>
        </w:rPr>
        <w:t xml:space="preserve"> </w:t>
      </w:r>
      <w:r>
        <w:t>Структурная</w:t>
      </w:r>
      <w:r>
        <w:rPr>
          <w:spacing w:val="-6"/>
        </w:rPr>
        <w:t xml:space="preserve"> </w:t>
      </w:r>
      <w:r>
        <w:rPr>
          <w:spacing w:val="-2"/>
        </w:rPr>
        <w:t>изомерия.</w:t>
      </w:r>
    </w:p>
    <w:p w:rsidR="002E14D9" w:rsidRDefault="000C19DD">
      <w:pPr>
        <w:pStyle w:val="a3"/>
        <w:spacing w:before="44" w:line="278" w:lineRule="auto"/>
        <w:ind w:firstLine="297"/>
        <w:jc w:val="left"/>
      </w:pPr>
      <w:r>
        <w:t>Углеводороды:</w:t>
      </w:r>
      <w:r>
        <w:rPr>
          <w:spacing w:val="40"/>
        </w:rPr>
        <w:t xml:space="preserve"> </w:t>
      </w:r>
      <w:proofErr w:type="spellStart"/>
      <w:r>
        <w:t>алканы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алкены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диены,</w:t>
      </w:r>
      <w:r>
        <w:rPr>
          <w:spacing w:val="40"/>
        </w:rPr>
        <w:t xml:space="preserve"> </w:t>
      </w:r>
      <w:proofErr w:type="spellStart"/>
      <w:r>
        <w:t>алкины</w:t>
      </w:r>
      <w:proofErr w:type="spellEnd"/>
      <w:r>
        <w:t>,</w:t>
      </w:r>
      <w:r>
        <w:rPr>
          <w:spacing w:val="40"/>
        </w:rPr>
        <w:t xml:space="preserve"> </w:t>
      </w:r>
      <w:r>
        <w:t>арены.</w:t>
      </w:r>
      <w:r>
        <w:rPr>
          <w:spacing w:val="40"/>
        </w:rPr>
        <w:t xml:space="preserve"> </w:t>
      </w:r>
      <w:r>
        <w:t>Природные</w:t>
      </w:r>
      <w:r>
        <w:rPr>
          <w:spacing w:val="40"/>
        </w:rPr>
        <w:t xml:space="preserve"> </w:t>
      </w:r>
      <w:r>
        <w:t>источники углеводородов: нефть и природный газ.</w:t>
      </w:r>
    </w:p>
    <w:p w:rsidR="002E14D9" w:rsidRDefault="000C19DD">
      <w:pPr>
        <w:pStyle w:val="a3"/>
        <w:tabs>
          <w:tab w:val="left" w:pos="4515"/>
          <w:tab w:val="left" w:pos="6075"/>
          <w:tab w:val="left" w:pos="6954"/>
          <w:tab w:val="left" w:pos="7390"/>
          <w:tab w:val="left" w:pos="9191"/>
          <w:tab w:val="left" w:pos="10310"/>
        </w:tabs>
        <w:spacing w:line="276" w:lineRule="auto"/>
        <w:ind w:right="848" w:firstLine="297"/>
        <w:jc w:val="left"/>
      </w:pPr>
      <w:r>
        <w:rPr>
          <w:spacing w:val="-2"/>
        </w:rPr>
        <w:t>Кислородсодержащие</w:t>
      </w:r>
      <w:r>
        <w:tab/>
      </w:r>
      <w:r>
        <w:rPr>
          <w:spacing w:val="-2"/>
        </w:rPr>
        <w:t>соединения:</w:t>
      </w:r>
      <w:r>
        <w:tab/>
      </w:r>
      <w:r>
        <w:rPr>
          <w:spacing w:val="-4"/>
        </w:rPr>
        <w:t>одн</w:t>
      </w:r>
      <w:proofErr w:type="gramStart"/>
      <w:r>
        <w:rPr>
          <w:spacing w:val="-4"/>
        </w:rPr>
        <w:t>о-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многоатомные</w:t>
      </w:r>
      <w:r>
        <w:tab/>
      </w:r>
      <w:r>
        <w:rPr>
          <w:spacing w:val="-2"/>
        </w:rPr>
        <w:t>спирты,</w:t>
      </w:r>
      <w:r>
        <w:tab/>
      </w:r>
      <w:r>
        <w:rPr>
          <w:spacing w:val="-2"/>
        </w:rPr>
        <w:t xml:space="preserve">фенол, </w:t>
      </w:r>
      <w:proofErr w:type="spellStart"/>
      <w:r>
        <w:t>альдегиды,одноосновные</w:t>
      </w:r>
      <w:proofErr w:type="spellEnd"/>
      <w:r>
        <w:t xml:space="preserve"> карбоновые кислоты, сложные эфиры, жиры, углеводы.</w:t>
      </w:r>
    </w:p>
    <w:p w:rsidR="002E14D9" w:rsidRDefault="000C19DD">
      <w:pPr>
        <w:pStyle w:val="a3"/>
        <w:spacing w:line="280" w:lineRule="auto"/>
        <w:ind w:left="1944" w:right="3136"/>
        <w:jc w:val="left"/>
      </w:pPr>
      <w:r>
        <w:t>Азотсодержащие</w:t>
      </w:r>
      <w:r>
        <w:rPr>
          <w:spacing w:val="-9"/>
        </w:rPr>
        <w:t xml:space="preserve"> </w:t>
      </w:r>
      <w:r>
        <w:t>соединения:</w:t>
      </w:r>
      <w:r>
        <w:rPr>
          <w:spacing w:val="-8"/>
        </w:rPr>
        <w:t xml:space="preserve"> </w:t>
      </w:r>
      <w:r>
        <w:t>амины,</w:t>
      </w:r>
      <w:r>
        <w:rPr>
          <w:spacing w:val="-8"/>
        </w:rPr>
        <w:t xml:space="preserve"> </w:t>
      </w:r>
      <w:r>
        <w:t>аминокислоты,</w:t>
      </w:r>
      <w:r>
        <w:rPr>
          <w:spacing w:val="-8"/>
        </w:rPr>
        <w:t xml:space="preserve"> </w:t>
      </w:r>
      <w:r>
        <w:t>белки. Полимеры: пластмассы, каучуки, волокна.</w:t>
      </w:r>
    </w:p>
    <w:p w:rsidR="002E14D9" w:rsidRDefault="000C19DD">
      <w:pPr>
        <w:spacing w:line="271" w:lineRule="exact"/>
        <w:ind w:left="1944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:rsidR="002E14D9" w:rsidRDefault="000C19DD">
      <w:pPr>
        <w:pStyle w:val="a3"/>
        <w:spacing w:before="28" w:line="276" w:lineRule="auto"/>
        <w:ind w:right="861" w:firstLine="297"/>
        <w:jc w:val="left"/>
      </w:pPr>
      <w:r>
        <w:t>Примеры</w:t>
      </w:r>
      <w:r>
        <w:rPr>
          <w:spacing w:val="-1"/>
        </w:rPr>
        <w:t xml:space="preserve"> </w:t>
      </w:r>
      <w:r>
        <w:t>углеводородов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агрегатных</w:t>
      </w:r>
      <w:r>
        <w:rPr>
          <w:spacing w:val="-4"/>
        </w:rPr>
        <w:t xml:space="preserve"> </w:t>
      </w:r>
      <w:r>
        <w:t>состояниях</w:t>
      </w:r>
      <w:r>
        <w:rPr>
          <w:spacing w:val="-3"/>
        </w:rPr>
        <w:t xml:space="preserve"> </w:t>
      </w:r>
      <w:r>
        <w:t>(</w:t>
      </w:r>
      <w:proofErr w:type="spellStart"/>
      <w:proofErr w:type="gramStart"/>
      <w:r>
        <w:t>пропан-бутановая</w:t>
      </w:r>
      <w:proofErr w:type="spellEnd"/>
      <w:proofErr w:type="gramEnd"/>
      <w:r>
        <w:rPr>
          <w:spacing w:val="-5"/>
        </w:rPr>
        <w:t xml:space="preserve"> </w:t>
      </w:r>
      <w:r>
        <w:t>смесь</w:t>
      </w:r>
      <w:r>
        <w:rPr>
          <w:spacing w:val="-5"/>
        </w:rPr>
        <w:t xml:space="preserve"> </w:t>
      </w:r>
      <w:r>
        <w:t>в зажигалке, бензин, парафин, асфальт).</w:t>
      </w:r>
    </w:p>
    <w:p w:rsidR="002E14D9" w:rsidRDefault="000C19DD">
      <w:pPr>
        <w:pStyle w:val="a3"/>
        <w:spacing w:before="2" w:line="276" w:lineRule="auto"/>
        <w:ind w:left="1944" w:right="5335"/>
        <w:jc w:val="left"/>
      </w:pPr>
      <w:r>
        <w:t>Получение этилена и ацетилена. Качественные</w:t>
      </w:r>
      <w:r>
        <w:rPr>
          <w:spacing w:val="-8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кратные</w:t>
      </w:r>
      <w:r>
        <w:rPr>
          <w:spacing w:val="-8"/>
        </w:rPr>
        <w:t xml:space="preserve"> </w:t>
      </w:r>
      <w:r>
        <w:t xml:space="preserve">связи. </w:t>
      </w:r>
      <w:r>
        <w:rPr>
          <w:u w:val="single"/>
        </w:rPr>
        <w:t>Лабораторные опыты</w:t>
      </w:r>
    </w:p>
    <w:p w:rsidR="002E14D9" w:rsidRDefault="000C19DD">
      <w:pPr>
        <w:pStyle w:val="a3"/>
        <w:spacing w:before="3"/>
        <w:ind w:left="1944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пластмасс,</w:t>
      </w:r>
      <w:r>
        <w:rPr>
          <w:spacing w:val="-5"/>
        </w:rPr>
        <w:t xml:space="preserve"> </w:t>
      </w:r>
      <w:r>
        <w:t>волокон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каучуков</w:t>
      </w:r>
      <w:r>
        <w:rPr>
          <w:spacing w:val="-4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коллекциями).</w:t>
      </w:r>
    </w:p>
    <w:p w:rsidR="002E14D9" w:rsidRDefault="000C19DD">
      <w:pPr>
        <w:pStyle w:val="a3"/>
        <w:spacing w:before="39" w:line="276" w:lineRule="auto"/>
        <w:ind w:right="1247" w:firstLine="297"/>
        <w:jc w:val="left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образцами</w:t>
      </w:r>
      <w:r>
        <w:rPr>
          <w:spacing w:val="-5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углеводородов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продуктами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переработки (работа с коллекциями).</w:t>
      </w:r>
    </w:p>
    <w:p w:rsidR="002E14D9" w:rsidRDefault="000C19DD">
      <w:pPr>
        <w:pStyle w:val="a3"/>
        <w:spacing w:line="278" w:lineRule="auto"/>
        <w:ind w:right="861" w:firstLine="297"/>
        <w:jc w:val="lef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пищевых,</w:t>
      </w:r>
      <w:r>
        <w:rPr>
          <w:spacing w:val="-4"/>
        </w:rPr>
        <w:t xml:space="preserve"> </w:t>
      </w:r>
      <w:r>
        <w:t>косметических,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золей и гелей.</w:t>
      </w:r>
    </w:p>
    <w:p w:rsidR="002E14D9" w:rsidRDefault="000C19DD">
      <w:pPr>
        <w:pStyle w:val="a3"/>
        <w:spacing w:line="272" w:lineRule="exact"/>
        <w:ind w:left="1944"/>
        <w:jc w:val="left"/>
      </w:pPr>
      <w:r>
        <w:t>Изготовление</w:t>
      </w:r>
      <w:r>
        <w:rPr>
          <w:spacing w:val="-13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молекул</w:t>
      </w:r>
      <w:r>
        <w:rPr>
          <w:spacing w:val="-9"/>
        </w:rPr>
        <w:t xml:space="preserve"> </w:t>
      </w:r>
      <w:r>
        <w:t>органических</w:t>
      </w:r>
      <w:r>
        <w:rPr>
          <w:spacing w:val="-7"/>
        </w:rPr>
        <w:t xml:space="preserve"> </w:t>
      </w:r>
      <w:r>
        <w:rPr>
          <w:spacing w:val="-2"/>
        </w:rPr>
        <w:t>соединений.</w:t>
      </w:r>
    </w:p>
    <w:p w:rsidR="002E14D9" w:rsidRDefault="000C19DD">
      <w:pPr>
        <w:pStyle w:val="a3"/>
        <w:spacing w:before="39" w:line="278" w:lineRule="auto"/>
        <w:ind w:right="1247" w:firstLine="297"/>
        <w:jc w:val="left"/>
      </w:pPr>
      <w:r>
        <w:t>Обнаружение</w:t>
      </w:r>
      <w:r>
        <w:rPr>
          <w:spacing w:val="-6"/>
        </w:rPr>
        <w:t xml:space="preserve"> </w:t>
      </w:r>
      <w:r>
        <w:t>непредельных</w:t>
      </w:r>
      <w:r>
        <w:rPr>
          <w:spacing w:val="-4"/>
        </w:rPr>
        <w:t xml:space="preserve"> </w:t>
      </w:r>
      <w:r>
        <w:t>соединений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жидких</w:t>
      </w:r>
      <w:r>
        <w:rPr>
          <w:spacing w:val="-4"/>
        </w:rPr>
        <w:t xml:space="preserve"> </w:t>
      </w:r>
      <w:r>
        <w:t>нефтепродуктах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растительном </w:t>
      </w:r>
      <w:r>
        <w:rPr>
          <w:spacing w:val="-2"/>
        </w:rPr>
        <w:t>масле.</w:t>
      </w:r>
    </w:p>
    <w:p w:rsidR="002E14D9" w:rsidRDefault="000C19DD">
      <w:pPr>
        <w:pStyle w:val="a3"/>
        <w:spacing w:line="276" w:lineRule="auto"/>
        <w:ind w:left="1944" w:right="1247"/>
        <w:jc w:val="left"/>
      </w:pPr>
      <w:r>
        <w:t>Качественные</w:t>
      </w:r>
      <w:r>
        <w:rPr>
          <w:spacing w:val="-5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альдегиды,</w:t>
      </w:r>
      <w:r>
        <w:rPr>
          <w:spacing w:val="-3"/>
        </w:rPr>
        <w:t xml:space="preserve"> </w:t>
      </w:r>
      <w:r>
        <w:t>многоатомные</w:t>
      </w:r>
      <w:r>
        <w:rPr>
          <w:spacing w:val="-5"/>
        </w:rPr>
        <w:t xml:space="preserve"> </w:t>
      </w:r>
      <w:r>
        <w:t>спирты,</w:t>
      </w:r>
      <w:r>
        <w:rPr>
          <w:spacing w:val="-3"/>
        </w:rPr>
        <w:t xml:space="preserve"> </w:t>
      </w:r>
      <w:r>
        <w:t>крахмал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белки. </w:t>
      </w:r>
      <w:r>
        <w:rPr>
          <w:u w:val="single"/>
        </w:rPr>
        <w:t>Практические занятия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80" w:lineRule="auto"/>
        <w:ind w:left="1944" w:right="4763"/>
        <w:jc w:val="left"/>
      </w:pPr>
      <w:r>
        <w:lastRenderedPageBreak/>
        <w:t>Идентификация</w:t>
      </w:r>
      <w:r>
        <w:rPr>
          <w:spacing w:val="-15"/>
        </w:rPr>
        <w:t xml:space="preserve"> </w:t>
      </w:r>
      <w:r>
        <w:t>органических</w:t>
      </w:r>
      <w:r>
        <w:rPr>
          <w:spacing w:val="-14"/>
        </w:rPr>
        <w:t xml:space="preserve"> </w:t>
      </w:r>
      <w:r>
        <w:t>соединений. Распознавание пластмасс и волокон.</w:t>
      </w:r>
    </w:p>
    <w:p w:rsidR="002E14D9" w:rsidRDefault="000C19DD">
      <w:pPr>
        <w:pStyle w:val="a3"/>
        <w:spacing w:line="271" w:lineRule="exact"/>
        <w:ind w:left="797"/>
        <w:jc w:val="center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 xml:space="preserve">(3 </w:t>
      </w:r>
      <w:r>
        <w:rPr>
          <w:spacing w:val="-5"/>
        </w:rPr>
        <w:t>ч.)</w:t>
      </w:r>
    </w:p>
    <w:p w:rsidR="002E14D9" w:rsidRDefault="000C19DD">
      <w:pPr>
        <w:pStyle w:val="a3"/>
        <w:spacing w:before="36"/>
        <w:ind w:left="1944"/>
        <w:jc w:val="left"/>
      </w:pPr>
      <w:r>
        <w:t>Химия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здоровье.</w:t>
      </w:r>
      <w:r>
        <w:rPr>
          <w:spacing w:val="-6"/>
        </w:rPr>
        <w:t xml:space="preserve"> </w:t>
      </w:r>
      <w:r>
        <w:t>Лекарства,</w:t>
      </w:r>
      <w:r>
        <w:rPr>
          <w:spacing w:val="-8"/>
        </w:rPr>
        <w:t xml:space="preserve"> </w:t>
      </w:r>
      <w:r>
        <w:t>ферменты,</w:t>
      </w:r>
      <w:r>
        <w:rPr>
          <w:spacing w:val="-6"/>
        </w:rPr>
        <w:t xml:space="preserve"> </w:t>
      </w:r>
      <w:r>
        <w:t>витамины,</w:t>
      </w:r>
      <w:r>
        <w:rPr>
          <w:spacing w:val="-8"/>
        </w:rPr>
        <w:t xml:space="preserve"> </w:t>
      </w:r>
      <w:r>
        <w:t>гормоны,</w:t>
      </w:r>
      <w:r>
        <w:rPr>
          <w:spacing w:val="-5"/>
        </w:rPr>
        <w:t xml:space="preserve"> </w:t>
      </w:r>
      <w:r>
        <w:t>минеральные</w:t>
      </w:r>
      <w:r>
        <w:rPr>
          <w:spacing w:val="-11"/>
        </w:rPr>
        <w:t xml:space="preserve"> </w:t>
      </w:r>
      <w:r>
        <w:rPr>
          <w:spacing w:val="-2"/>
        </w:rPr>
        <w:t>воды.</w:t>
      </w:r>
    </w:p>
    <w:p w:rsidR="002E14D9" w:rsidRDefault="000C19DD">
      <w:pPr>
        <w:pStyle w:val="a3"/>
        <w:spacing w:before="40"/>
        <w:jc w:val="left"/>
      </w:pPr>
      <w:r>
        <w:t>Проблемы,</w:t>
      </w:r>
      <w:r>
        <w:rPr>
          <w:spacing w:val="-10"/>
        </w:rPr>
        <w:t xml:space="preserve"> </w:t>
      </w:r>
      <w:r>
        <w:t>связанные</w:t>
      </w:r>
      <w:r>
        <w:rPr>
          <w:spacing w:val="-1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8"/>
        </w:rPr>
        <w:t xml:space="preserve"> </w:t>
      </w:r>
      <w:r>
        <w:t>лекарственны</w:t>
      </w:r>
      <w:r>
        <w:t>х</w:t>
      </w:r>
      <w:r>
        <w:rPr>
          <w:spacing w:val="-9"/>
        </w:rPr>
        <w:t xml:space="preserve"> </w:t>
      </w:r>
      <w:r>
        <w:rPr>
          <w:spacing w:val="-2"/>
        </w:rPr>
        <w:t>препаратов.</w:t>
      </w:r>
    </w:p>
    <w:p w:rsidR="002E14D9" w:rsidRDefault="000C19DD">
      <w:pPr>
        <w:pStyle w:val="a3"/>
        <w:spacing w:before="46" w:line="276" w:lineRule="auto"/>
        <w:ind w:right="1247" w:firstLine="297"/>
        <w:jc w:val="left"/>
      </w:pPr>
      <w:r>
        <w:t>Химия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Моющие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чистящие</w:t>
      </w:r>
      <w:r>
        <w:rPr>
          <w:spacing w:val="-5"/>
        </w:rPr>
        <w:t xml:space="preserve"> </w:t>
      </w:r>
      <w:r>
        <w:t>средства.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безопасной работы со средствами бытовой химии. Бытовая химическая грамотность.</w:t>
      </w:r>
    </w:p>
    <w:p w:rsidR="002E14D9" w:rsidRDefault="000C19DD">
      <w:pPr>
        <w:pStyle w:val="a3"/>
        <w:spacing w:line="274" w:lineRule="exact"/>
        <w:ind w:left="1944"/>
        <w:jc w:val="left"/>
      </w:pPr>
      <w:r>
        <w:rPr>
          <w:spacing w:val="-2"/>
          <w:u w:val="single"/>
        </w:rPr>
        <w:t>Демонстрации</w:t>
      </w:r>
    </w:p>
    <w:p w:rsidR="002E14D9" w:rsidRDefault="000C19DD">
      <w:pPr>
        <w:pStyle w:val="a3"/>
        <w:ind w:left="1944" w:right="4763"/>
        <w:jc w:val="left"/>
      </w:pPr>
      <w:r>
        <w:t>Образцы</w:t>
      </w:r>
      <w:r>
        <w:rPr>
          <w:spacing w:val="-8"/>
        </w:rPr>
        <w:t xml:space="preserve"> </w:t>
      </w:r>
      <w:r>
        <w:t>лекарственных</w:t>
      </w:r>
      <w:r>
        <w:rPr>
          <w:spacing w:val="-8"/>
        </w:rPr>
        <w:t xml:space="preserve"> </w:t>
      </w:r>
      <w:r>
        <w:t>препаратов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витаминов. Образцы средств гигиены и косметики.</w:t>
      </w:r>
    </w:p>
    <w:p w:rsidR="002E14D9" w:rsidRDefault="000C19DD">
      <w:pPr>
        <w:pStyle w:val="a3"/>
        <w:spacing w:line="274" w:lineRule="exact"/>
        <w:ind w:left="1944"/>
        <w:jc w:val="left"/>
      </w:pPr>
      <w:r>
        <w:rPr>
          <w:u w:val="single"/>
        </w:rPr>
        <w:t>Лабораторные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опыты</w:t>
      </w:r>
    </w:p>
    <w:p w:rsidR="002E14D9" w:rsidRDefault="000C19DD">
      <w:pPr>
        <w:pStyle w:val="a3"/>
        <w:ind w:left="1944"/>
        <w:jc w:val="left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образцами</w:t>
      </w:r>
      <w:r>
        <w:rPr>
          <w:spacing w:val="-5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препаратов</w:t>
      </w:r>
      <w:r>
        <w:rPr>
          <w:spacing w:val="-6"/>
        </w:rPr>
        <w:t xml:space="preserve"> </w:t>
      </w:r>
      <w:r>
        <w:t>домашней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rPr>
          <w:spacing w:val="-2"/>
        </w:rPr>
        <w:t>аптечки.</w:t>
      </w:r>
    </w:p>
    <w:p w:rsidR="002E14D9" w:rsidRDefault="000C19DD">
      <w:pPr>
        <w:pStyle w:val="a3"/>
        <w:ind w:right="1247" w:firstLine="297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моющих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чистящих</w:t>
      </w:r>
      <w:r>
        <w:rPr>
          <w:spacing w:val="-4"/>
        </w:rPr>
        <w:t xml:space="preserve"> </w:t>
      </w:r>
      <w:r>
        <w:t>средств.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инструкций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 составу и применению.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3"/>
        </w:rPr>
      </w:pPr>
    </w:p>
    <w:p w:rsidR="002E14D9" w:rsidRDefault="000C19DD">
      <w:pPr>
        <w:pStyle w:val="Heading2"/>
        <w:ind w:left="0" w:right="3478"/>
        <w:jc w:val="right"/>
      </w:pPr>
      <w:r>
        <w:t>ОСНОВНОЕ</w:t>
      </w:r>
      <w:r>
        <w:rPr>
          <w:spacing w:val="54"/>
        </w:rPr>
        <w:t xml:space="preserve"> </w:t>
      </w:r>
      <w:r>
        <w:rPr>
          <w:spacing w:val="-2"/>
        </w:rPr>
        <w:t>СОДЕРЖАНИЕ</w:t>
      </w:r>
    </w:p>
    <w:p w:rsidR="002E14D9" w:rsidRDefault="000C19DD">
      <w:pPr>
        <w:pStyle w:val="Heading3"/>
        <w:ind w:left="1501"/>
        <w:jc w:val="center"/>
      </w:pPr>
      <w:r>
        <w:t>11</w:t>
      </w:r>
      <w:r>
        <w:rPr>
          <w:spacing w:val="-3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</w:p>
    <w:p w:rsidR="002E14D9" w:rsidRDefault="002E14D9">
      <w:pPr>
        <w:pStyle w:val="a3"/>
        <w:spacing w:before="4"/>
        <w:ind w:left="0"/>
        <w:jc w:val="left"/>
        <w:rPr>
          <w:b/>
          <w:sz w:val="23"/>
        </w:rPr>
      </w:pPr>
    </w:p>
    <w:p w:rsidR="002E14D9" w:rsidRDefault="000C19DD">
      <w:pPr>
        <w:pStyle w:val="a3"/>
        <w:spacing w:before="1"/>
        <w:ind w:left="0" w:right="3422"/>
        <w:jc w:val="right"/>
      </w:pPr>
      <w:r>
        <w:t>МЕТОДЫ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ч.)</w:t>
      </w:r>
    </w:p>
    <w:p w:rsidR="002E14D9" w:rsidRDefault="000C19DD">
      <w:pPr>
        <w:pStyle w:val="a3"/>
        <w:spacing w:before="40"/>
        <w:ind w:left="1944"/>
        <w:jc w:val="left"/>
      </w:pPr>
      <w:r>
        <w:t>Роль</w:t>
      </w:r>
      <w:r>
        <w:rPr>
          <w:spacing w:val="-6"/>
        </w:rPr>
        <w:t xml:space="preserve"> </w:t>
      </w:r>
      <w:r>
        <w:t>эксперимента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химии.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10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rPr>
          <w:spacing w:val="-2"/>
        </w:rPr>
        <w:t>процессов.</w:t>
      </w:r>
    </w:p>
    <w:p w:rsidR="002E14D9" w:rsidRDefault="000C19DD">
      <w:pPr>
        <w:spacing w:before="41"/>
        <w:ind w:left="1944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:rsidR="002E14D9" w:rsidRDefault="000C19DD">
      <w:pPr>
        <w:pStyle w:val="a3"/>
        <w:spacing w:before="43"/>
        <w:ind w:left="1944"/>
        <w:jc w:val="left"/>
      </w:pPr>
      <w:r>
        <w:t>Анализ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</w:t>
      </w:r>
      <w:r>
        <w:rPr>
          <w:spacing w:val="-8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rPr>
          <w:spacing w:val="-2"/>
        </w:rPr>
        <w:t>веществ.</w:t>
      </w:r>
    </w:p>
    <w:p w:rsidR="002E14D9" w:rsidRDefault="000C19DD">
      <w:pPr>
        <w:pStyle w:val="a3"/>
        <w:spacing w:before="39"/>
        <w:ind w:left="793"/>
        <w:jc w:val="center"/>
      </w:pPr>
      <w:r>
        <w:t>ТЕОРЕТИЧЕСКИЕ</w:t>
      </w:r>
      <w:r>
        <w:rPr>
          <w:spacing w:val="-11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ХИМИИ</w:t>
      </w:r>
      <w:r>
        <w:rPr>
          <w:spacing w:val="-6"/>
        </w:rPr>
        <w:t xml:space="preserve"> </w:t>
      </w:r>
      <w:r>
        <w:t>(18</w:t>
      </w:r>
      <w:r>
        <w:rPr>
          <w:spacing w:val="-4"/>
        </w:rPr>
        <w:t xml:space="preserve"> </w:t>
      </w:r>
      <w:r>
        <w:rPr>
          <w:spacing w:val="-5"/>
        </w:rPr>
        <w:t>ч.)</w:t>
      </w:r>
    </w:p>
    <w:p w:rsidR="002E14D9" w:rsidRDefault="000C19DD">
      <w:pPr>
        <w:pStyle w:val="a3"/>
        <w:spacing w:before="43"/>
        <w:ind w:left="1944"/>
      </w:pPr>
      <w:r>
        <w:t>Современные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rPr>
          <w:spacing w:val="-2"/>
        </w:rPr>
        <w:t>атома.</w:t>
      </w:r>
    </w:p>
    <w:p w:rsidR="002E14D9" w:rsidRDefault="000C19DD">
      <w:pPr>
        <w:pStyle w:val="a3"/>
        <w:spacing w:before="41" w:line="278" w:lineRule="auto"/>
        <w:ind w:right="842" w:firstLine="297"/>
      </w:pPr>
      <w:r>
        <w:t xml:space="preserve">Атом. Изотопы. Атомные </w:t>
      </w:r>
      <w:proofErr w:type="spellStart"/>
      <w:r>
        <w:t>орбитали</w:t>
      </w:r>
      <w:proofErr w:type="spellEnd"/>
      <w:r>
        <w:t>. Электронна</w:t>
      </w:r>
      <w:r>
        <w:t>я классификация элементов (</w:t>
      </w:r>
      <w:proofErr w:type="spellStart"/>
      <w:r>
        <w:t>s</w:t>
      </w:r>
      <w:proofErr w:type="spellEnd"/>
      <w:r>
        <w:t xml:space="preserve">-, </w:t>
      </w:r>
      <w:proofErr w:type="spellStart"/>
      <w:r>
        <w:t>p</w:t>
      </w:r>
      <w:proofErr w:type="spellEnd"/>
      <w:r>
        <w:t>- элементы). Особенности строения электронных оболочек атомов переходных элементов.</w:t>
      </w:r>
    </w:p>
    <w:p w:rsidR="002E14D9" w:rsidRDefault="000C19DD">
      <w:pPr>
        <w:pStyle w:val="a3"/>
        <w:spacing w:line="278" w:lineRule="auto"/>
        <w:ind w:right="854"/>
      </w:pPr>
      <w:r>
        <w:t>Периодический закон и периодическая система химических</w:t>
      </w:r>
      <w:r>
        <w:rPr>
          <w:spacing w:val="40"/>
        </w:rPr>
        <w:t xml:space="preserve"> </w:t>
      </w:r>
      <w:r>
        <w:t>элементов Д.И.Менделеева, их мировоззренческое и научное значение.</w:t>
      </w:r>
    </w:p>
    <w:p w:rsidR="002E14D9" w:rsidRDefault="000C19DD">
      <w:pPr>
        <w:pStyle w:val="a3"/>
        <w:spacing w:line="276" w:lineRule="auto"/>
        <w:ind w:right="841" w:firstLine="297"/>
      </w:pPr>
      <w:r>
        <w:t>Химическая связь. Ковалентная связь, ее разновидности и механизмы образования. Степень окисления и валентность химических элементов. Ионная связь. Катионы и анионы. Металлическая связь. Водородная связь, ее роль в формировании структур биополимеров. Единая</w:t>
      </w:r>
      <w:r>
        <w:t xml:space="preserve"> природа химических связей.</w:t>
      </w:r>
    </w:p>
    <w:p w:rsidR="002E14D9" w:rsidRDefault="000C19DD">
      <w:pPr>
        <w:pStyle w:val="a3"/>
        <w:spacing w:line="278" w:lineRule="auto"/>
        <w:ind w:right="857" w:firstLine="357"/>
      </w:pPr>
      <w:r>
        <w:t>Вещество.</w:t>
      </w:r>
      <w:r>
        <w:rPr>
          <w:spacing w:val="-3"/>
        </w:rPr>
        <w:t xml:space="preserve"> </w:t>
      </w:r>
      <w:r>
        <w:t>Качественный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количественный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вещества. Вещества</w:t>
      </w:r>
      <w:r>
        <w:rPr>
          <w:spacing w:val="-4"/>
        </w:rPr>
        <w:t xml:space="preserve"> </w:t>
      </w:r>
      <w:r>
        <w:t>молекулярного и немолекулярного строения. Кристаллические решетки.</w:t>
      </w:r>
    </w:p>
    <w:p w:rsidR="002E14D9" w:rsidRDefault="000C19DD">
      <w:pPr>
        <w:pStyle w:val="a3"/>
        <w:spacing w:line="274" w:lineRule="exact"/>
        <w:ind w:left="2004"/>
      </w:pPr>
      <w:r>
        <w:t>Причины</w:t>
      </w:r>
      <w:r>
        <w:rPr>
          <w:spacing w:val="-10"/>
        </w:rPr>
        <w:t xml:space="preserve"> </w:t>
      </w:r>
      <w:r>
        <w:t>многообразия</w:t>
      </w:r>
      <w:r>
        <w:rPr>
          <w:spacing w:val="-7"/>
        </w:rPr>
        <w:t xml:space="preserve"> </w:t>
      </w:r>
      <w:r>
        <w:t>веществ:</w:t>
      </w:r>
      <w:r>
        <w:rPr>
          <w:spacing w:val="-4"/>
        </w:rPr>
        <w:t xml:space="preserve"> </w:t>
      </w:r>
      <w:r>
        <w:t>изомерия,</w:t>
      </w:r>
      <w:r>
        <w:rPr>
          <w:spacing w:val="-5"/>
        </w:rPr>
        <w:t xml:space="preserve"> </w:t>
      </w:r>
      <w:r>
        <w:t>гомология,</w:t>
      </w:r>
      <w:r>
        <w:rPr>
          <w:spacing w:val="-4"/>
        </w:rPr>
        <w:t xml:space="preserve"> </w:t>
      </w:r>
      <w:r>
        <w:rPr>
          <w:spacing w:val="-2"/>
        </w:rPr>
        <w:t>аллотропия.</w:t>
      </w:r>
    </w:p>
    <w:p w:rsidR="002E14D9" w:rsidRDefault="000C19DD">
      <w:pPr>
        <w:pStyle w:val="a3"/>
        <w:tabs>
          <w:tab w:val="left" w:pos="6409"/>
        </w:tabs>
        <w:spacing w:before="26" w:line="276" w:lineRule="auto"/>
        <w:ind w:right="1114" w:firstLine="357"/>
        <w:jc w:val="left"/>
      </w:pPr>
      <w:r>
        <w:t>Чистые</w:t>
      </w:r>
      <w:r>
        <w:rPr>
          <w:spacing w:val="-5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смеси.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разделения</w:t>
      </w:r>
      <w:r>
        <w:rPr>
          <w:spacing w:val="-4"/>
        </w:rPr>
        <w:t xml:space="preserve"> </w:t>
      </w:r>
      <w:r>
        <w:t>смесей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использование.</w:t>
      </w:r>
      <w:r>
        <w:rPr>
          <w:spacing w:val="-4"/>
        </w:rPr>
        <w:t xml:space="preserve"> </w:t>
      </w:r>
      <w:r>
        <w:t>Явления, происходящие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растворении</w:t>
      </w:r>
      <w:r>
        <w:rPr>
          <w:spacing w:val="80"/>
        </w:rPr>
        <w:t xml:space="preserve"> </w:t>
      </w:r>
      <w:r>
        <w:t>веществ</w:t>
      </w:r>
      <w:r>
        <w:tab/>
        <w:t>– разрушение кристаллической решетки, диффузия, диссоциация, гидратация.</w:t>
      </w:r>
    </w:p>
    <w:p w:rsidR="002E14D9" w:rsidRDefault="000C19DD">
      <w:pPr>
        <w:pStyle w:val="a3"/>
        <w:spacing w:before="1" w:line="276" w:lineRule="auto"/>
        <w:ind w:right="1345" w:firstLine="357"/>
      </w:pPr>
      <w:r>
        <w:t>Истинные растворы. Способы выражения концентрации растворов: массовая доля растворенного вещества.</w:t>
      </w:r>
      <w:r>
        <w:t xml:space="preserve"> Диссоциация электролитов в водных растворах. Сильные и слабые электролиты.</w:t>
      </w:r>
    </w:p>
    <w:p w:rsidR="002E14D9" w:rsidRDefault="000C19DD">
      <w:pPr>
        <w:pStyle w:val="a3"/>
        <w:spacing w:before="1"/>
        <w:ind w:left="2004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коллоидах 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(золи,</w:t>
      </w:r>
      <w:r>
        <w:rPr>
          <w:spacing w:val="-1"/>
        </w:rPr>
        <w:t xml:space="preserve"> </w:t>
      </w:r>
      <w:r>
        <w:rPr>
          <w:spacing w:val="-2"/>
        </w:rPr>
        <w:t>гели).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76" w:lineRule="auto"/>
        <w:ind w:right="841" w:firstLine="240"/>
      </w:pPr>
      <w:r>
        <w:lastRenderedPageBreak/>
        <w:t>Химические реакции. Классификация химических реакций в неорганической и органической химии по различным признакам.</w:t>
      </w:r>
      <w:r>
        <w:t xml:space="preserve"> Особенности реакций в органической </w:t>
      </w:r>
      <w:r>
        <w:rPr>
          <w:spacing w:val="-2"/>
        </w:rPr>
        <w:t>химии.</w:t>
      </w:r>
    </w:p>
    <w:p w:rsidR="002E14D9" w:rsidRDefault="000C19DD">
      <w:pPr>
        <w:pStyle w:val="a3"/>
        <w:spacing w:before="3" w:line="276" w:lineRule="auto"/>
        <w:ind w:right="1247" w:firstLine="297"/>
        <w:jc w:val="left"/>
      </w:pPr>
      <w:r>
        <w:t>Реакц</w:t>
      </w:r>
      <w:proofErr w:type="gramStart"/>
      <w:r>
        <w:t>ии ио</w:t>
      </w:r>
      <w:proofErr w:type="gramEnd"/>
      <w:r>
        <w:t>нного обмена в водных растворах. Гидролиз неорганических и органических</w:t>
      </w:r>
      <w:r>
        <w:rPr>
          <w:spacing w:val="29"/>
        </w:rPr>
        <w:t xml:space="preserve"> </w:t>
      </w:r>
      <w:r>
        <w:t>соединений. Среда водных</w:t>
      </w:r>
      <w:r>
        <w:rPr>
          <w:spacing w:val="29"/>
        </w:rPr>
        <w:t xml:space="preserve"> </w:t>
      </w:r>
      <w:r>
        <w:t>растворов: кислая, нейтральная, щелочная. Водородный показатель (</w:t>
      </w:r>
      <w:proofErr w:type="spellStart"/>
      <w:r>
        <w:t>рН</w:t>
      </w:r>
      <w:proofErr w:type="spellEnd"/>
      <w:r>
        <w:t>) раствора.</w:t>
      </w:r>
    </w:p>
    <w:p w:rsidR="002E14D9" w:rsidRDefault="000C19DD">
      <w:pPr>
        <w:pStyle w:val="a3"/>
        <w:spacing w:line="274" w:lineRule="exact"/>
        <w:ind w:left="1944"/>
        <w:jc w:val="left"/>
      </w:pPr>
      <w:r>
        <w:t>Тепловой</w:t>
      </w:r>
      <w:r>
        <w:rPr>
          <w:spacing w:val="-7"/>
        </w:rPr>
        <w:t xml:space="preserve"> </w:t>
      </w:r>
      <w:r>
        <w:t>эффект</w:t>
      </w:r>
      <w:r>
        <w:rPr>
          <w:spacing w:val="-6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rPr>
          <w:spacing w:val="-2"/>
        </w:rPr>
        <w:t>реакции.</w:t>
      </w:r>
    </w:p>
    <w:p w:rsidR="002E14D9" w:rsidRDefault="000C19DD">
      <w:pPr>
        <w:pStyle w:val="a3"/>
        <w:spacing w:before="43"/>
        <w:ind w:left="1944"/>
        <w:jc w:val="left"/>
      </w:pPr>
      <w:r>
        <w:t>Окислительно-восстановительные</w:t>
      </w:r>
      <w:r>
        <w:rPr>
          <w:spacing w:val="-14"/>
        </w:rPr>
        <w:t xml:space="preserve"> </w:t>
      </w:r>
      <w:r>
        <w:t>реакции.</w:t>
      </w:r>
      <w:r>
        <w:rPr>
          <w:spacing w:val="-11"/>
        </w:rPr>
        <w:t xml:space="preserve"> </w:t>
      </w:r>
      <w:r>
        <w:t>Электролиз</w:t>
      </w:r>
      <w:r>
        <w:rPr>
          <w:spacing w:val="-8"/>
        </w:rPr>
        <w:t xml:space="preserve"> </w:t>
      </w:r>
      <w:r>
        <w:t>растворов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расплавов.</w:t>
      </w:r>
    </w:p>
    <w:p w:rsidR="002E14D9" w:rsidRDefault="000C19DD">
      <w:pPr>
        <w:pStyle w:val="a3"/>
        <w:spacing w:before="41"/>
        <w:jc w:val="left"/>
      </w:pPr>
      <w:r>
        <w:t>Практическое</w:t>
      </w:r>
      <w:r>
        <w:rPr>
          <w:spacing w:val="-13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rPr>
          <w:spacing w:val="-2"/>
        </w:rPr>
        <w:t>электролиза.</w:t>
      </w:r>
    </w:p>
    <w:p w:rsidR="002E14D9" w:rsidRDefault="000C19DD">
      <w:pPr>
        <w:pStyle w:val="a3"/>
        <w:spacing w:before="41"/>
        <w:ind w:left="1944"/>
        <w:jc w:val="left"/>
      </w:pPr>
      <w:r>
        <w:t>Скорость</w:t>
      </w:r>
      <w:r>
        <w:rPr>
          <w:spacing w:val="-6"/>
        </w:rPr>
        <w:t xml:space="preserve"> </w:t>
      </w:r>
      <w:r>
        <w:t>реакции,</w:t>
      </w:r>
      <w:r>
        <w:rPr>
          <w:spacing w:val="-4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зависимость от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факторов.</w:t>
      </w:r>
      <w:r>
        <w:rPr>
          <w:spacing w:val="-6"/>
        </w:rPr>
        <w:t xml:space="preserve"> </w:t>
      </w:r>
      <w:r>
        <w:t>Катализаторы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катализ.</w:t>
      </w:r>
    </w:p>
    <w:p w:rsidR="002E14D9" w:rsidRDefault="000C19DD">
      <w:pPr>
        <w:pStyle w:val="a3"/>
        <w:spacing w:before="43"/>
        <w:jc w:val="left"/>
      </w:pP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ферментах,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катализаторах белковой</w:t>
      </w:r>
      <w:r>
        <w:rPr>
          <w:spacing w:val="-5"/>
        </w:rPr>
        <w:t xml:space="preserve"> </w:t>
      </w:r>
      <w:r>
        <w:rPr>
          <w:spacing w:val="-2"/>
        </w:rPr>
        <w:t>природы.</w:t>
      </w:r>
    </w:p>
    <w:p w:rsidR="002E14D9" w:rsidRDefault="000C19DD">
      <w:pPr>
        <w:pStyle w:val="a3"/>
        <w:spacing w:before="42"/>
        <w:ind w:left="1944"/>
        <w:jc w:val="left"/>
      </w:pPr>
      <w:r>
        <w:t>Обратимость</w:t>
      </w:r>
      <w:r>
        <w:rPr>
          <w:spacing w:val="-5"/>
        </w:rPr>
        <w:t xml:space="preserve"> </w:t>
      </w:r>
      <w:r>
        <w:t>реакций.</w:t>
      </w:r>
      <w:r>
        <w:rPr>
          <w:spacing w:val="-7"/>
        </w:rPr>
        <w:t xml:space="preserve"> </w:t>
      </w:r>
      <w:r>
        <w:t>Химическое</w:t>
      </w:r>
      <w:r>
        <w:rPr>
          <w:spacing w:val="-7"/>
        </w:rPr>
        <w:t xml:space="preserve"> </w:t>
      </w:r>
      <w:r>
        <w:t>равновесие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смещения.</w:t>
      </w:r>
    </w:p>
    <w:p w:rsidR="002E14D9" w:rsidRDefault="000C19DD">
      <w:pPr>
        <w:spacing w:before="40"/>
        <w:ind w:left="2064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:rsidR="002E14D9" w:rsidRDefault="000C19DD">
      <w:pPr>
        <w:pStyle w:val="a3"/>
        <w:spacing w:before="44" w:line="276" w:lineRule="auto"/>
        <w:ind w:left="1944" w:right="861"/>
        <w:jc w:val="left"/>
      </w:pPr>
      <w:r>
        <w:t>Модели</w:t>
      </w:r>
      <w:r>
        <w:rPr>
          <w:spacing w:val="-5"/>
        </w:rPr>
        <w:t xml:space="preserve"> </w:t>
      </w:r>
      <w:r>
        <w:t>ионных,</w:t>
      </w:r>
      <w:r>
        <w:rPr>
          <w:spacing w:val="-5"/>
        </w:rPr>
        <w:t xml:space="preserve"> </w:t>
      </w:r>
      <w:r>
        <w:t>атомных,</w:t>
      </w:r>
      <w:r>
        <w:rPr>
          <w:spacing w:val="-5"/>
        </w:rPr>
        <w:t xml:space="preserve"> </w:t>
      </w:r>
      <w:r>
        <w:t>молекулярных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металлических</w:t>
      </w:r>
      <w:r>
        <w:rPr>
          <w:spacing w:val="-6"/>
        </w:rPr>
        <w:t xml:space="preserve"> </w:t>
      </w:r>
      <w:r>
        <w:t>кристаллических</w:t>
      </w:r>
      <w:r>
        <w:rPr>
          <w:spacing w:val="-3"/>
        </w:rPr>
        <w:t xml:space="preserve"> </w:t>
      </w:r>
      <w:r>
        <w:t>решеток. Модели молекул изомеров и гомологов.</w:t>
      </w:r>
    </w:p>
    <w:p w:rsidR="002E14D9" w:rsidRDefault="000C19DD">
      <w:pPr>
        <w:pStyle w:val="a3"/>
        <w:spacing w:before="1"/>
        <w:ind w:left="1944"/>
        <w:jc w:val="left"/>
      </w:pPr>
      <w:r>
        <w:t>Получение</w:t>
      </w:r>
      <w:r>
        <w:rPr>
          <w:spacing w:val="-8"/>
        </w:rPr>
        <w:t xml:space="preserve"> </w:t>
      </w:r>
      <w:proofErr w:type="spellStart"/>
      <w:r>
        <w:t>аллотропных</w:t>
      </w:r>
      <w:proofErr w:type="spellEnd"/>
      <w:r>
        <w:rPr>
          <w:spacing w:val="-3"/>
        </w:rPr>
        <w:t xml:space="preserve"> </w:t>
      </w:r>
      <w:r>
        <w:t>модифик</w:t>
      </w:r>
      <w:r>
        <w:t>аций</w:t>
      </w:r>
      <w:r>
        <w:rPr>
          <w:spacing w:val="-3"/>
        </w:rPr>
        <w:t xml:space="preserve"> </w:t>
      </w:r>
      <w:r>
        <w:t>серы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фосфора.</w:t>
      </w:r>
    </w:p>
    <w:p w:rsidR="002E14D9" w:rsidRDefault="000C19DD">
      <w:pPr>
        <w:pStyle w:val="a3"/>
        <w:spacing w:before="38" w:line="278" w:lineRule="auto"/>
        <w:ind w:right="1247" w:firstLine="297"/>
        <w:jc w:val="left"/>
      </w:pPr>
      <w:r>
        <w:t>Растворение</w:t>
      </w:r>
      <w:r>
        <w:rPr>
          <w:spacing w:val="-5"/>
        </w:rPr>
        <w:t xml:space="preserve"> </w:t>
      </w:r>
      <w:r>
        <w:t>окрашенных</w:t>
      </w:r>
      <w:r>
        <w:rPr>
          <w:spacing w:val="-3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(сульфата</w:t>
      </w:r>
      <w:r>
        <w:rPr>
          <w:spacing w:val="-4"/>
        </w:rPr>
        <w:t xml:space="preserve"> </w:t>
      </w:r>
      <w:r>
        <w:t>меди</w:t>
      </w:r>
      <w:r>
        <w:rPr>
          <w:spacing w:val="-3"/>
        </w:rPr>
        <w:t xml:space="preserve"> </w:t>
      </w:r>
      <w:r>
        <w:t>(II),</w:t>
      </w:r>
      <w:r>
        <w:rPr>
          <w:spacing w:val="-4"/>
        </w:rPr>
        <w:t xml:space="preserve"> </w:t>
      </w:r>
      <w:r>
        <w:t>перманганата</w:t>
      </w:r>
      <w:r>
        <w:rPr>
          <w:spacing w:val="-5"/>
        </w:rPr>
        <w:t xml:space="preserve"> </w:t>
      </w:r>
      <w:r>
        <w:t>калия, хлорида железа (III)).</w:t>
      </w:r>
    </w:p>
    <w:p w:rsidR="002E14D9" w:rsidRDefault="000C19DD">
      <w:pPr>
        <w:pStyle w:val="a3"/>
        <w:spacing w:before="1"/>
        <w:ind w:left="1944"/>
        <w:jc w:val="left"/>
      </w:pPr>
      <w:r>
        <w:t>Зависимость</w:t>
      </w:r>
      <w:r>
        <w:rPr>
          <w:spacing w:val="-7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концентрации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температуры.</w:t>
      </w:r>
    </w:p>
    <w:p w:rsidR="002E14D9" w:rsidRDefault="000C19DD">
      <w:pPr>
        <w:pStyle w:val="a3"/>
        <w:spacing w:before="36" w:line="276" w:lineRule="auto"/>
        <w:ind w:right="861" w:firstLine="297"/>
        <w:jc w:val="left"/>
      </w:pPr>
      <w:proofErr w:type="gramStart"/>
      <w:r>
        <w:t>Разложение</w:t>
      </w:r>
      <w:r>
        <w:rPr>
          <w:spacing w:val="-4"/>
        </w:rPr>
        <w:t xml:space="preserve"> </w:t>
      </w:r>
      <w:proofErr w:type="spellStart"/>
      <w:r>
        <w:t>пероксида</w:t>
      </w:r>
      <w:proofErr w:type="spellEnd"/>
      <w:r>
        <w:rPr>
          <w:spacing w:val="-7"/>
        </w:rPr>
        <w:t xml:space="preserve"> </w:t>
      </w:r>
      <w:r>
        <w:t>водорода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3"/>
        </w:rPr>
        <w:t xml:space="preserve"> </w:t>
      </w:r>
      <w:r>
        <w:t>катализатора</w:t>
      </w:r>
      <w:r>
        <w:rPr>
          <w:spacing w:val="-4"/>
        </w:rPr>
        <w:t xml:space="preserve"> </w:t>
      </w:r>
      <w:r>
        <w:t>(оксида</w:t>
      </w:r>
      <w:r>
        <w:rPr>
          <w:spacing w:val="-7"/>
        </w:rPr>
        <w:t xml:space="preserve"> </w:t>
      </w:r>
      <w:r>
        <w:t>марганца</w:t>
      </w:r>
      <w:r>
        <w:rPr>
          <w:spacing w:val="-4"/>
        </w:rPr>
        <w:t xml:space="preserve"> </w:t>
      </w:r>
      <w:r>
        <w:t>(IV)</w:t>
      </w:r>
      <w:r>
        <w:rPr>
          <w:spacing w:val="-3"/>
        </w:rPr>
        <w:t xml:space="preserve"> </w:t>
      </w:r>
      <w:r>
        <w:t>и фермента (каталазы).</w:t>
      </w:r>
      <w:proofErr w:type="gramEnd"/>
    </w:p>
    <w:p w:rsidR="002E14D9" w:rsidRDefault="000C19DD">
      <w:pPr>
        <w:pStyle w:val="a3"/>
        <w:spacing w:before="2" w:line="276" w:lineRule="auto"/>
        <w:ind w:left="1944" w:right="1247"/>
        <w:jc w:val="left"/>
      </w:pPr>
      <w:r>
        <w:t>Образцы</w:t>
      </w:r>
      <w:r>
        <w:rPr>
          <w:spacing w:val="-3"/>
        </w:rPr>
        <w:t xml:space="preserve"> </w:t>
      </w:r>
      <w:r>
        <w:t>пищевых,</w:t>
      </w:r>
      <w:r>
        <w:rPr>
          <w:spacing w:val="-6"/>
        </w:rPr>
        <w:t xml:space="preserve"> </w:t>
      </w:r>
      <w:r>
        <w:t>косметических,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золей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гелей. Эффект </w:t>
      </w:r>
      <w:proofErr w:type="spellStart"/>
      <w:r>
        <w:t>Тиндаля</w:t>
      </w:r>
      <w:proofErr w:type="spellEnd"/>
      <w:r>
        <w:t>.</w:t>
      </w:r>
    </w:p>
    <w:p w:rsidR="002E14D9" w:rsidRDefault="000C19DD">
      <w:pPr>
        <w:pStyle w:val="a3"/>
        <w:spacing w:line="275" w:lineRule="exact"/>
        <w:ind w:left="1944"/>
        <w:jc w:val="left"/>
      </w:pPr>
      <w:r>
        <w:rPr>
          <w:u w:val="single"/>
        </w:rPr>
        <w:t>Лабораторные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опыты</w:t>
      </w:r>
    </w:p>
    <w:p w:rsidR="002E14D9" w:rsidRDefault="000C19DD">
      <w:pPr>
        <w:pStyle w:val="a3"/>
        <w:spacing w:before="40" w:line="276" w:lineRule="auto"/>
        <w:ind w:left="1944" w:right="1247"/>
        <w:jc w:val="left"/>
      </w:pPr>
      <w:r>
        <w:t>Определение</w:t>
      </w:r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раствора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универсального</w:t>
      </w:r>
      <w:r>
        <w:rPr>
          <w:spacing w:val="-5"/>
        </w:rPr>
        <w:t xml:space="preserve"> </w:t>
      </w:r>
      <w:r>
        <w:t>индикатора. Проведение</w:t>
      </w:r>
      <w:r>
        <w:rPr>
          <w:spacing w:val="-8"/>
        </w:rPr>
        <w:t xml:space="preserve"> </w:t>
      </w:r>
      <w:r>
        <w:t>реакций</w:t>
      </w:r>
      <w:r>
        <w:rPr>
          <w:spacing w:val="-6"/>
        </w:rPr>
        <w:t xml:space="preserve"> </w:t>
      </w:r>
      <w:r>
        <w:t>ионного</w:t>
      </w:r>
      <w:r>
        <w:rPr>
          <w:spacing w:val="-6"/>
        </w:rPr>
        <w:t xml:space="preserve"> </w:t>
      </w:r>
      <w:r>
        <w:t>обмена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rPr>
          <w:spacing w:val="-2"/>
        </w:rPr>
        <w:t>электролитов.</w:t>
      </w:r>
    </w:p>
    <w:p w:rsidR="002E14D9" w:rsidRDefault="000C19DD">
      <w:pPr>
        <w:pStyle w:val="a3"/>
        <w:spacing w:before="2"/>
        <w:ind w:left="4345"/>
        <w:jc w:val="left"/>
      </w:pPr>
      <w:r>
        <w:t>НЕОРГАНИЧЕСКАЯ</w:t>
      </w:r>
      <w:r>
        <w:rPr>
          <w:spacing w:val="-9"/>
        </w:rPr>
        <w:t xml:space="preserve"> </w:t>
      </w:r>
      <w:r>
        <w:t>ХИМИЯ</w:t>
      </w:r>
      <w:r>
        <w:rPr>
          <w:spacing w:val="-8"/>
        </w:rPr>
        <w:t xml:space="preserve"> </w:t>
      </w:r>
      <w:r>
        <w:t>(14</w:t>
      </w:r>
      <w:r>
        <w:rPr>
          <w:spacing w:val="-8"/>
        </w:rPr>
        <w:t xml:space="preserve"> </w:t>
      </w:r>
      <w:r>
        <w:rPr>
          <w:spacing w:val="-4"/>
        </w:rPr>
        <w:t>ч.).</w:t>
      </w:r>
    </w:p>
    <w:p w:rsidR="002E14D9" w:rsidRDefault="000C19DD">
      <w:pPr>
        <w:pStyle w:val="a3"/>
        <w:spacing w:before="40" w:line="278" w:lineRule="auto"/>
        <w:ind w:firstLine="297"/>
        <w:jc w:val="left"/>
      </w:pPr>
      <w:r>
        <w:t>Классификация</w:t>
      </w:r>
      <w:r>
        <w:rPr>
          <w:spacing w:val="-12"/>
        </w:rPr>
        <w:t xml:space="preserve"> </w:t>
      </w:r>
      <w:r>
        <w:t>неорганических</w:t>
      </w:r>
      <w:r>
        <w:rPr>
          <w:spacing w:val="-5"/>
        </w:rPr>
        <w:t xml:space="preserve"> </w:t>
      </w:r>
      <w:r>
        <w:t>соединений.</w:t>
      </w:r>
      <w:r>
        <w:rPr>
          <w:spacing w:val="-11"/>
        </w:rPr>
        <w:t xml:space="preserve"> </w:t>
      </w:r>
      <w:r>
        <w:t>Химические</w:t>
      </w:r>
      <w:r>
        <w:rPr>
          <w:spacing w:val="-10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классов неорганических соединений.</w:t>
      </w:r>
    </w:p>
    <w:p w:rsidR="002E14D9" w:rsidRDefault="000C19DD">
      <w:pPr>
        <w:pStyle w:val="a3"/>
        <w:spacing w:line="278" w:lineRule="auto"/>
        <w:ind w:right="861" w:firstLine="297"/>
        <w:jc w:val="left"/>
      </w:pPr>
      <w:r>
        <w:t>Металлы.</w:t>
      </w:r>
      <w:r>
        <w:rPr>
          <w:spacing w:val="-6"/>
        </w:rPr>
        <w:t xml:space="preserve"> </w:t>
      </w:r>
      <w:r>
        <w:t>Электрохимический</w:t>
      </w:r>
      <w:r>
        <w:rPr>
          <w:spacing w:val="-5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напряжений</w:t>
      </w:r>
      <w:r>
        <w:rPr>
          <w:spacing w:val="-7"/>
        </w:rPr>
        <w:t xml:space="preserve"> </w:t>
      </w:r>
      <w:r>
        <w:t>металлов.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получения металлов. Понятие о коррозии металлов. Способы защиты от коррозии.</w:t>
      </w:r>
    </w:p>
    <w:p w:rsidR="002E14D9" w:rsidRDefault="000C19DD">
      <w:pPr>
        <w:pStyle w:val="a3"/>
        <w:spacing w:line="276" w:lineRule="auto"/>
        <w:ind w:right="1247" w:firstLine="297"/>
        <w:jc w:val="left"/>
      </w:pPr>
      <w:r>
        <w:t xml:space="preserve">Неметаллы. Окислительно-восстановительные свойства типичных неметаллов (на примере водорода, кислорода, галогенов и серы). Общая характеристика подгруппы галогенов (от фтора до </w:t>
      </w:r>
      <w:proofErr w:type="spellStart"/>
      <w:r>
        <w:t>ио</w:t>
      </w:r>
      <w:r>
        <w:t>да</w:t>
      </w:r>
      <w:proofErr w:type="spellEnd"/>
      <w:r>
        <w:t>). Благородные газы.</w:t>
      </w:r>
    </w:p>
    <w:p w:rsidR="002E14D9" w:rsidRDefault="000C19DD">
      <w:pPr>
        <w:spacing w:line="274" w:lineRule="exact"/>
        <w:ind w:left="1944"/>
        <w:rPr>
          <w:i/>
          <w:sz w:val="24"/>
        </w:rPr>
      </w:pPr>
      <w:r>
        <w:rPr>
          <w:i/>
          <w:spacing w:val="-2"/>
          <w:sz w:val="24"/>
          <w:u w:val="single"/>
        </w:rPr>
        <w:t>Демонстрации</w:t>
      </w:r>
    </w:p>
    <w:p w:rsidR="002E14D9" w:rsidRDefault="000C19DD">
      <w:pPr>
        <w:pStyle w:val="a3"/>
        <w:spacing w:before="33" w:line="276" w:lineRule="auto"/>
        <w:ind w:left="1944" w:right="6125"/>
        <w:jc w:val="left"/>
      </w:pPr>
      <w:r>
        <w:t>Образцы</w:t>
      </w:r>
      <w:r>
        <w:rPr>
          <w:spacing w:val="-11"/>
        </w:rPr>
        <w:t xml:space="preserve"> </w:t>
      </w:r>
      <w:r>
        <w:t>металлов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неметаллов. Возгонка </w:t>
      </w:r>
      <w:proofErr w:type="spellStart"/>
      <w:r>
        <w:t>иода</w:t>
      </w:r>
      <w:proofErr w:type="spellEnd"/>
      <w:r>
        <w:t>.</w:t>
      </w:r>
    </w:p>
    <w:p w:rsidR="002E14D9" w:rsidRDefault="000C19DD">
      <w:pPr>
        <w:pStyle w:val="a3"/>
        <w:spacing w:before="2"/>
        <w:ind w:left="1944"/>
        <w:jc w:val="left"/>
      </w:pPr>
      <w:r>
        <w:t>Изготовление</w:t>
      </w:r>
      <w:r>
        <w:rPr>
          <w:spacing w:val="-11"/>
        </w:rPr>
        <w:t xml:space="preserve"> </w:t>
      </w:r>
      <w:proofErr w:type="spellStart"/>
      <w:r>
        <w:t>иодной</w:t>
      </w:r>
      <w:proofErr w:type="spellEnd"/>
      <w:r>
        <w:rPr>
          <w:spacing w:val="-8"/>
        </w:rPr>
        <w:t xml:space="preserve"> </w:t>
      </w:r>
      <w:r>
        <w:t>спиртовой</w:t>
      </w:r>
      <w:r>
        <w:rPr>
          <w:spacing w:val="-7"/>
        </w:rPr>
        <w:t xml:space="preserve"> </w:t>
      </w:r>
      <w:r>
        <w:rPr>
          <w:spacing w:val="-2"/>
        </w:rPr>
        <w:t>настойки.</w:t>
      </w:r>
    </w:p>
    <w:p w:rsidR="002E14D9" w:rsidRDefault="000C19DD">
      <w:pPr>
        <w:pStyle w:val="a3"/>
        <w:spacing w:before="40" w:line="276" w:lineRule="auto"/>
        <w:ind w:left="1944" w:right="3761"/>
        <w:jc w:val="left"/>
      </w:pPr>
      <w:r>
        <w:t>Взаимное</w:t>
      </w:r>
      <w:r>
        <w:rPr>
          <w:spacing w:val="-6"/>
        </w:rPr>
        <w:t xml:space="preserve"> </w:t>
      </w:r>
      <w:r>
        <w:t>вытеснение</w:t>
      </w:r>
      <w:r>
        <w:rPr>
          <w:spacing w:val="-6"/>
        </w:rPr>
        <w:t xml:space="preserve"> </w:t>
      </w:r>
      <w:r>
        <w:t>галогенов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растворов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солей. Образцы металлов и их соединений.</w:t>
      </w:r>
    </w:p>
    <w:p w:rsidR="002E14D9" w:rsidRDefault="000C19DD">
      <w:pPr>
        <w:pStyle w:val="a3"/>
        <w:spacing w:before="2" w:line="276" w:lineRule="auto"/>
        <w:ind w:left="1944" w:right="2833"/>
        <w:jc w:val="left"/>
      </w:pPr>
      <w:r>
        <w:t>Горение серы, фосфора, железа, магния в кислороде. Взаимодействие</w:t>
      </w:r>
      <w:r>
        <w:rPr>
          <w:spacing w:val="-6"/>
        </w:rPr>
        <w:t xml:space="preserve"> </w:t>
      </w:r>
      <w:r>
        <w:t>щелочных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щелочноземельных</w:t>
      </w:r>
      <w:r>
        <w:rPr>
          <w:spacing w:val="-4"/>
        </w:rPr>
        <w:t xml:space="preserve"> </w:t>
      </w:r>
      <w:r>
        <w:t>металлов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водой. Взаимодействие меди с кислородом и серой.</w:t>
      </w:r>
    </w:p>
    <w:p w:rsidR="002E14D9" w:rsidRDefault="000C19DD">
      <w:pPr>
        <w:pStyle w:val="a3"/>
        <w:spacing w:line="272" w:lineRule="exact"/>
        <w:ind w:left="1944"/>
        <w:jc w:val="left"/>
      </w:pPr>
      <w:r>
        <w:t>Опыты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коррозии</w:t>
      </w:r>
      <w:r>
        <w:rPr>
          <w:spacing w:val="-2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4"/>
        </w:rPr>
        <w:t>нее.</w:t>
      </w:r>
    </w:p>
    <w:p w:rsidR="002E14D9" w:rsidRDefault="002E14D9">
      <w:pPr>
        <w:spacing w:line="272" w:lineRule="exact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spacing w:before="60"/>
        <w:ind w:left="1944"/>
        <w:rPr>
          <w:i/>
          <w:sz w:val="24"/>
        </w:rPr>
      </w:pPr>
      <w:r>
        <w:rPr>
          <w:i/>
          <w:sz w:val="24"/>
          <w:u w:val="single"/>
        </w:rPr>
        <w:lastRenderedPageBreak/>
        <w:t>Лабораторные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опыты</w:t>
      </w:r>
    </w:p>
    <w:p w:rsidR="002E14D9" w:rsidRDefault="000C19DD">
      <w:pPr>
        <w:pStyle w:val="a3"/>
        <w:spacing w:before="46" w:line="276" w:lineRule="auto"/>
        <w:ind w:left="1944" w:right="2239"/>
        <w:jc w:val="left"/>
      </w:pPr>
      <w:r>
        <w:t>Взаимодействие цинка и железа с растворами кислот и щелочей. Знакомство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образцами</w:t>
      </w:r>
      <w:r>
        <w:rPr>
          <w:spacing w:val="-5"/>
        </w:rPr>
        <w:t xml:space="preserve"> </w:t>
      </w:r>
      <w:r>
        <w:t>металлов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рудами</w:t>
      </w:r>
      <w:r>
        <w:rPr>
          <w:spacing w:val="-3"/>
        </w:rPr>
        <w:t xml:space="preserve"> </w:t>
      </w:r>
      <w:r>
        <w:t>(работа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коллекциями).</w:t>
      </w:r>
    </w:p>
    <w:p w:rsidR="002E14D9" w:rsidRDefault="000C19DD">
      <w:pPr>
        <w:pStyle w:val="a3"/>
        <w:spacing w:line="278" w:lineRule="auto"/>
        <w:ind w:right="1247" w:firstLine="297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неметаллов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соединениями</w:t>
      </w:r>
      <w:r>
        <w:rPr>
          <w:spacing w:val="-5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</w:t>
      </w:r>
      <w:proofErr w:type="gramStart"/>
      <w:r>
        <w:t>л-</w:t>
      </w:r>
      <w:proofErr w:type="gramEnd"/>
      <w:r>
        <w:t xml:space="preserve"> </w:t>
      </w:r>
      <w:r>
        <w:rPr>
          <w:spacing w:val="-2"/>
        </w:rPr>
        <w:t>лекциями).</w:t>
      </w:r>
    </w:p>
    <w:p w:rsidR="002E14D9" w:rsidRDefault="000C19DD">
      <w:pPr>
        <w:pStyle w:val="a3"/>
        <w:spacing w:line="269" w:lineRule="exact"/>
        <w:ind w:left="1944"/>
        <w:jc w:val="left"/>
      </w:pPr>
      <w:r>
        <w:t>Распознавание</w:t>
      </w:r>
      <w:r>
        <w:rPr>
          <w:spacing w:val="-13"/>
        </w:rPr>
        <w:t xml:space="preserve"> </w:t>
      </w:r>
      <w:r>
        <w:t>хлоридов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сульфатов.</w:t>
      </w:r>
    </w:p>
    <w:p w:rsidR="002E14D9" w:rsidRDefault="000C19DD">
      <w:pPr>
        <w:spacing w:before="42"/>
        <w:ind w:left="1824"/>
        <w:rPr>
          <w:i/>
          <w:sz w:val="24"/>
        </w:rPr>
      </w:pPr>
      <w:r>
        <w:rPr>
          <w:spacing w:val="6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Практические занятия</w:t>
      </w:r>
    </w:p>
    <w:p w:rsidR="002E14D9" w:rsidRDefault="000C19DD">
      <w:pPr>
        <w:pStyle w:val="a3"/>
        <w:spacing w:before="41"/>
        <w:ind w:left="1884"/>
        <w:jc w:val="left"/>
      </w:pPr>
      <w:r>
        <w:t>Получение,</w:t>
      </w:r>
      <w:r>
        <w:rPr>
          <w:spacing w:val="-8"/>
        </w:rPr>
        <w:t xml:space="preserve"> </w:t>
      </w:r>
      <w:r>
        <w:t>собирание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распознавание</w:t>
      </w:r>
      <w:r>
        <w:rPr>
          <w:spacing w:val="-8"/>
        </w:rPr>
        <w:t xml:space="preserve"> </w:t>
      </w:r>
      <w:r>
        <w:rPr>
          <w:spacing w:val="-2"/>
        </w:rPr>
        <w:t>газов.</w:t>
      </w:r>
    </w:p>
    <w:p w:rsidR="002E14D9" w:rsidRDefault="000C19DD">
      <w:pPr>
        <w:pStyle w:val="a3"/>
        <w:spacing w:before="40" w:line="278" w:lineRule="auto"/>
        <w:ind w:left="1884" w:right="2239"/>
        <w:jc w:val="left"/>
      </w:pPr>
      <w:r>
        <w:t>Решение</w:t>
      </w:r>
      <w:r>
        <w:rPr>
          <w:spacing w:val="-11"/>
        </w:rPr>
        <w:t xml:space="preserve"> </w:t>
      </w:r>
      <w:r>
        <w:t>экспериментальных</w:t>
      </w:r>
      <w:r>
        <w:rPr>
          <w:spacing w:val="-4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«Металлы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неметаллы». Идентификация неорганических соединений.</w:t>
      </w:r>
    </w:p>
    <w:p w:rsidR="002E14D9" w:rsidRDefault="002E14D9">
      <w:pPr>
        <w:pStyle w:val="a3"/>
        <w:ind w:left="0"/>
        <w:jc w:val="left"/>
        <w:rPr>
          <w:sz w:val="27"/>
        </w:rPr>
      </w:pPr>
    </w:p>
    <w:p w:rsidR="002E14D9" w:rsidRDefault="000C19DD">
      <w:pPr>
        <w:pStyle w:val="a3"/>
        <w:spacing w:before="1"/>
        <w:ind w:left="794"/>
        <w:jc w:val="center"/>
      </w:pP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:rsidR="002E14D9" w:rsidRDefault="000C19DD">
      <w:pPr>
        <w:pStyle w:val="a3"/>
        <w:spacing w:before="43" w:line="278" w:lineRule="auto"/>
        <w:jc w:val="left"/>
      </w:pPr>
      <w:r>
        <w:t>Промышленное</w:t>
      </w:r>
      <w:r>
        <w:rPr>
          <w:spacing w:val="-4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серной</w:t>
      </w:r>
      <w:r>
        <w:rPr>
          <w:spacing w:val="-4"/>
        </w:rPr>
        <w:t xml:space="preserve"> </w:t>
      </w:r>
      <w:r>
        <w:t>кислоты. Химическое загрязнение окружающей среды и его последствия.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7"/>
        <w:ind w:left="0"/>
        <w:jc w:val="left"/>
        <w:rPr>
          <w:sz w:val="25"/>
        </w:rPr>
      </w:pPr>
    </w:p>
    <w:p w:rsidR="002E14D9" w:rsidRDefault="000C19DD">
      <w:pPr>
        <w:pStyle w:val="a5"/>
        <w:numPr>
          <w:ilvl w:val="2"/>
          <w:numId w:val="61"/>
        </w:numPr>
        <w:tabs>
          <w:tab w:val="left" w:pos="2425"/>
        </w:tabs>
        <w:ind w:left="2424" w:hanging="781"/>
        <w:jc w:val="left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жизнедеятельности</w:t>
      </w:r>
    </w:p>
    <w:p w:rsidR="002E14D9" w:rsidRDefault="002E14D9">
      <w:pPr>
        <w:pStyle w:val="a3"/>
        <w:ind w:left="0"/>
        <w:jc w:val="left"/>
        <w:rPr>
          <w:b/>
        </w:rPr>
      </w:pPr>
    </w:p>
    <w:p w:rsidR="002E14D9" w:rsidRDefault="000C19DD">
      <w:pPr>
        <w:pStyle w:val="Heading2"/>
        <w:spacing w:line="274" w:lineRule="exact"/>
      </w:pPr>
      <w:r>
        <w:t>СОХРАНЕНИЕ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ЛИЧНОЙ</w:t>
      </w:r>
      <w:r>
        <w:rPr>
          <w:spacing w:val="-8"/>
        </w:rPr>
        <w:t xml:space="preserve"> </w:t>
      </w:r>
      <w:r>
        <w:rPr>
          <w:spacing w:val="-2"/>
        </w:rPr>
        <w:t>БЕЗОПАСНОСТИ</w:t>
      </w:r>
    </w:p>
    <w:p w:rsidR="002E14D9" w:rsidRDefault="000C19DD">
      <w:pPr>
        <w:pStyle w:val="a3"/>
        <w:ind w:right="835" w:firstLine="340"/>
      </w:pPr>
      <w:r>
        <w:t>Здоровье</w:t>
      </w:r>
      <w:r>
        <w:rPr>
          <w:spacing w:val="-2"/>
        </w:rPr>
        <w:t xml:space="preserve"> </w:t>
      </w:r>
      <w:r>
        <w:t>и здоровый</w:t>
      </w:r>
      <w:r>
        <w:rPr>
          <w:spacing w:val="-1"/>
        </w:rPr>
        <w:t xml:space="preserve"> </w:t>
      </w:r>
      <w:r>
        <w:t>образ жизни.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здоровье.</w:t>
      </w:r>
      <w:r>
        <w:rPr>
          <w:spacing w:val="-1"/>
        </w:rPr>
        <w:t xml:space="preserve"> </w:t>
      </w:r>
      <w:r>
        <w:t>Здоровый образ жизни – основа укрепления и сохранения личного здоровья.</w:t>
      </w:r>
    </w:p>
    <w:p w:rsidR="002E14D9" w:rsidRDefault="000C19DD">
      <w:pPr>
        <w:pStyle w:val="a3"/>
        <w:ind w:right="846" w:firstLine="280"/>
      </w:pPr>
      <w:r>
        <w:t>Факторы, способствующие укреплению здоровья. Двигательная активность и закаливание организма. Занятия физической культурой.</w:t>
      </w:r>
    </w:p>
    <w:p w:rsidR="002E14D9" w:rsidRDefault="000C19DD">
      <w:pPr>
        <w:pStyle w:val="a3"/>
        <w:ind w:right="856" w:firstLine="280"/>
      </w:pPr>
      <w:r>
        <w:t>Вредные привычки (употребление алкоголя, курение, употреблен</w:t>
      </w:r>
      <w:r>
        <w:t>ие наркотиков) и их социальные последствия.</w:t>
      </w:r>
    </w:p>
    <w:p w:rsidR="002E14D9" w:rsidRDefault="000C19DD">
      <w:pPr>
        <w:pStyle w:val="a3"/>
        <w:ind w:right="858" w:firstLine="280"/>
      </w:pPr>
      <w:r>
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</w:r>
    </w:p>
    <w:p w:rsidR="002E14D9" w:rsidRDefault="000C19DD">
      <w:pPr>
        <w:pStyle w:val="a3"/>
        <w:ind w:right="848" w:firstLine="280"/>
      </w:pPr>
      <w:r>
        <w:t>Курение и его влияние на состояние здоровья. Табачный дым и его соста</w:t>
      </w:r>
      <w:r>
        <w:t xml:space="preserve">вные части. Влияние курения на нервную систему, </w:t>
      </w:r>
      <w:proofErr w:type="spellStart"/>
      <w:proofErr w:type="gramStart"/>
      <w:r>
        <w:t>сердечно-сосудистую</w:t>
      </w:r>
      <w:proofErr w:type="spellEnd"/>
      <w:proofErr w:type="gramEnd"/>
      <w:r>
        <w:t xml:space="preserve"> систему. Пассивное курение и его влияние на здоровье.</w:t>
      </w:r>
    </w:p>
    <w:p w:rsidR="002E14D9" w:rsidRDefault="000C19DD">
      <w:pPr>
        <w:pStyle w:val="a3"/>
        <w:ind w:right="852" w:firstLine="280"/>
      </w:pPr>
      <w:r>
        <w:t>Наркотики. Наркомания и токсикомания, общие понятия и определения. Социальные последствия пристрастия к наркотикам. Профилактика нарко</w:t>
      </w:r>
      <w:r>
        <w:t>мании.</w:t>
      </w:r>
    </w:p>
    <w:p w:rsidR="002E14D9" w:rsidRDefault="000C19DD">
      <w:pPr>
        <w:pStyle w:val="a3"/>
        <w:ind w:left="1925" w:right="1543"/>
      </w:pPr>
      <w:r>
        <w:t>Репродуктивное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составляющая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 Основные инфекционные болезни, их классификация и профилактика.</w:t>
      </w:r>
    </w:p>
    <w:p w:rsidR="002E14D9" w:rsidRDefault="000C19DD">
      <w:pPr>
        <w:pStyle w:val="a3"/>
        <w:ind w:right="846" w:firstLine="280"/>
      </w:pPr>
      <w:r>
        <w:t>Первая</w:t>
      </w:r>
      <w:r>
        <w:rPr>
          <w:spacing w:val="-1"/>
        </w:rPr>
        <w:t xml:space="preserve"> </w:t>
      </w:r>
      <w:r>
        <w:t>медицинская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ранениях.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медицинская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 острой сердечной недостаточности и инсульте. Первая медицинская помощь при остановке сердца.</w:t>
      </w:r>
    </w:p>
    <w:p w:rsidR="002E14D9" w:rsidRDefault="002E14D9">
      <w:pPr>
        <w:pStyle w:val="a3"/>
        <w:spacing w:before="6"/>
        <w:ind w:left="0"/>
        <w:jc w:val="left"/>
      </w:pPr>
    </w:p>
    <w:p w:rsidR="002E14D9" w:rsidRDefault="000C19DD">
      <w:pPr>
        <w:pStyle w:val="Heading2"/>
        <w:tabs>
          <w:tab w:val="left" w:pos="4716"/>
          <w:tab w:val="left" w:pos="6498"/>
          <w:tab w:val="left" w:pos="8937"/>
        </w:tabs>
        <w:ind w:right="852"/>
      </w:pPr>
      <w:r>
        <w:rPr>
          <w:spacing w:val="-2"/>
        </w:rPr>
        <w:t>ГОСУДАРСТВЕННАЯ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БЕЗОПАСНОСТИ НАСЕЛЕНИЯ</w:t>
      </w:r>
    </w:p>
    <w:p w:rsidR="002E14D9" w:rsidRDefault="000C19DD">
      <w:pPr>
        <w:pStyle w:val="a3"/>
        <w:ind w:right="838" w:firstLine="563"/>
      </w:pPr>
      <w:r>
        <w:t>Правила поведения в условиях чрезвычайных ситуаций природного и техногенного характера. 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</w:t>
      </w:r>
      <w:r>
        <w:t xml:space="preserve"> при получении сигнала о чрезвычайной ситуации согласно плану образовательного учреждения (укрытие в защитных сооружениях, эвакуация и др.).</w:t>
      </w:r>
    </w:p>
    <w:p w:rsidR="002E14D9" w:rsidRDefault="000C19DD">
      <w:pPr>
        <w:pStyle w:val="a3"/>
        <w:ind w:right="845" w:firstLine="563"/>
      </w:pPr>
      <w:r>
        <w:t>Единая государственная система предупреждения и ликвидации чрезвычайных ситуаций (РСЧС). РСЧС, история ее создания,</w:t>
      </w:r>
      <w:r>
        <w:t xml:space="preserve"> предназначение, структура, задачи, решаемые по защите населения от чрезвычайных ситуаций.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67"/>
        <w:ind w:left="2208"/>
        <w:jc w:val="both"/>
      </w:pPr>
      <w:r>
        <w:lastRenderedPageBreak/>
        <w:t>Гражданская</w:t>
      </w:r>
      <w:r>
        <w:rPr>
          <w:spacing w:val="-5"/>
        </w:rPr>
        <w:t xml:space="preserve"> </w:t>
      </w:r>
      <w:r>
        <w:t>оборона</w:t>
      </w:r>
      <w:r>
        <w:rPr>
          <w:spacing w:val="-9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составная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обороноспособности</w:t>
      </w:r>
      <w:r>
        <w:rPr>
          <w:spacing w:val="-2"/>
        </w:rPr>
        <w:t xml:space="preserve"> страны.</w:t>
      </w:r>
    </w:p>
    <w:p w:rsidR="002E14D9" w:rsidRDefault="000C19DD">
      <w:pPr>
        <w:pStyle w:val="a3"/>
        <w:spacing w:line="274" w:lineRule="exact"/>
      </w:pPr>
      <w:r>
        <w:t>Гражданская</w:t>
      </w:r>
      <w:r>
        <w:rPr>
          <w:spacing w:val="-7"/>
        </w:rPr>
        <w:t xml:space="preserve"> </w:t>
      </w:r>
      <w:r>
        <w:t>оборона,</w:t>
      </w:r>
      <w:r>
        <w:rPr>
          <w:spacing w:val="-5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определения,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rPr>
          <w:spacing w:val="-2"/>
        </w:rPr>
        <w:t>обороны.</w:t>
      </w:r>
    </w:p>
    <w:p w:rsidR="002E14D9" w:rsidRDefault="000C19DD">
      <w:pPr>
        <w:pStyle w:val="a3"/>
        <w:spacing w:line="272" w:lineRule="exact"/>
        <w:ind w:left="2208"/>
      </w:pPr>
      <w:r>
        <w:t>С</w:t>
      </w:r>
      <w:r>
        <w:t>труктура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rPr>
          <w:spacing w:val="-2"/>
        </w:rPr>
        <w:t>обороной.</w:t>
      </w:r>
    </w:p>
    <w:p w:rsidR="002E14D9" w:rsidRDefault="000C19DD">
      <w:pPr>
        <w:pStyle w:val="a3"/>
        <w:ind w:right="848"/>
      </w:pPr>
      <w:r>
        <w:t xml:space="preserve">Современные средства поражения и их поражающие факторы. Мероприятия по защите </w:t>
      </w:r>
      <w:r>
        <w:rPr>
          <w:spacing w:val="-2"/>
        </w:rPr>
        <w:t>населения.</w:t>
      </w:r>
    </w:p>
    <w:p w:rsidR="002E14D9" w:rsidRDefault="000C19DD">
      <w:pPr>
        <w:pStyle w:val="a3"/>
        <w:ind w:right="842" w:firstLine="563"/>
      </w:pPr>
      <w:r>
        <w:t>Оповещение и информирование населения об опасностях, возникающих в чрезвычайных ситуациях военного и мирного времени</w:t>
      </w:r>
      <w:r>
        <w:t>.</w:t>
      </w:r>
    </w:p>
    <w:p w:rsidR="002E14D9" w:rsidRDefault="000C19DD">
      <w:pPr>
        <w:pStyle w:val="a3"/>
        <w:ind w:right="837" w:firstLine="563"/>
      </w:pPr>
      <w:r>
        <w:t>Организация инженерной защиты населения от поражающих</w:t>
      </w:r>
      <w:r>
        <w:rPr>
          <w:spacing w:val="40"/>
        </w:rPr>
        <w:t xml:space="preserve"> </w:t>
      </w:r>
      <w:r>
        <w:t>факторов ЧС мирного</w:t>
      </w:r>
      <w:r>
        <w:rPr>
          <w:spacing w:val="40"/>
        </w:rPr>
        <w:t xml:space="preserve"> </w:t>
      </w:r>
      <w:r>
        <w:t>и военного времени. 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</w:t>
      </w:r>
      <w:r>
        <w:t xml:space="preserve"> сооружениях.</w:t>
      </w:r>
    </w:p>
    <w:p w:rsidR="002E14D9" w:rsidRDefault="000C19DD">
      <w:pPr>
        <w:pStyle w:val="a3"/>
        <w:ind w:right="844" w:firstLine="563"/>
      </w:pPr>
      <w:r>
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2E14D9" w:rsidRDefault="000C19DD">
      <w:pPr>
        <w:pStyle w:val="Heading4"/>
        <w:spacing w:before="14" w:line="237" w:lineRule="auto"/>
        <w:ind w:right="854"/>
        <w:jc w:val="both"/>
      </w:pPr>
      <w:r>
        <w:t>Организация гражданской обороны в общеобразовательном учреждении, ее</w:t>
      </w:r>
      <w:r>
        <w:t xml:space="preserve"> </w:t>
      </w:r>
      <w:r>
        <w:rPr>
          <w:spacing w:val="-2"/>
        </w:rPr>
        <w:t>предназначение.</w:t>
      </w:r>
    </w:p>
    <w:p w:rsidR="002E14D9" w:rsidRDefault="000C19DD">
      <w:pPr>
        <w:pStyle w:val="a3"/>
        <w:ind w:right="842" w:firstLine="563"/>
      </w:pPr>
      <w: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</w:t>
      </w:r>
      <w:r>
        <w:t>г, оповещение, защита, эвакуация, аварийно-спасательные работы, обучение населения.</w:t>
      </w:r>
    </w:p>
    <w:p w:rsidR="002E14D9" w:rsidRDefault="000C19DD">
      <w:pPr>
        <w:pStyle w:val="a3"/>
        <w:ind w:right="852" w:firstLine="563"/>
      </w:pPr>
      <w:r>
        <w:t xml:space="preserve"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</w:t>
      </w:r>
      <w:r>
        <w:rPr>
          <w:spacing w:val="-2"/>
        </w:rPr>
        <w:t>действий.</w:t>
      </w:r>
    </w:p>
    <w:p w:rsidR="002E14D9" w:rsidRDefault="000C19DD">
      <w:pPr>
        <w:pStyle w:val="a3"/>
        <w:ind w:right="848" w:firstLine="563"/>
      </w:pPr>
      <w:r>
        <w:t>Правовые основы организации защиты населения Российской Федерации от чрезвычайных ситуаций мирного времени.</w:t>
      </w:r>
    </w:p>
    <w:p w:rsidR="002E14D9" w:rsidRDefault="000C19DD">
      <w:pPr>
        <w:pStyle w:val="Heading3"/>
        <w:spacing w:before="2" w:line="274" w:lineRule="exact"/>
        <w:ind w:left="2208"/>
        <w:jc w:val="both"/>
      </w:pPr>
      <w:r>
        <w:t>Государственные</w:t>
      </w:r>
      <w:r>
        <w:rPr>
          <w:spacing w:val="-8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rPr>
          <w:spacing w:val="-2"/>
        </w:rPr>
        <w:t>граждан.</w:t>
      </w:r>
    </w:p>
    <w:p w:rsidR="002E14D9" w:rsidRDefault="000C19DD">
      <w:pPr>
        <w:pStyle w:val="a3"/>
        <w:ind w:right="853" w:firstLine="563"/>
      </w:pPr>
      <w:r>
        <w:t>МЧС России – федеральный орган управления в области защиты населения от чрезвычайных ситуаций.</w:t>
      </w:r>
    </w:p>
    <w:p w:rsidR="002E14D9" w:rsidRDefault="000C19DD">
      <w:pPr>
        <w:pStyle w:val="a3"/>
        <w:ind w:right="840" w:firstLine="563"/>
      </w:pPr>
      <w:r>
        <w:t>Милиция в Российской Федерации – система государственных органов исполнительной власти в области защиты здоровья, прав, свободы и собственности граждан от против</w:t>
      </w:r>
      <w:r>
        <w:t>оправных посягательств.</w:t>
      </w:r>
    </w:p>
    <w:p w:rsidR="002E14D9" w:rsidRDefault="000C19DD">
      <w:pPr>
        <w:pStyle w:val="a3"/>
        <w:ind w:left="2208"/>
      </w:pPr>
      <w:r>
        <w:t>Служба</w:t>
      </w:r>
      <w:r>
        <w:rPr>
          <w:spacing w:val="-6"/>
        </w:rPr>
        <w:t xml:space="preserve"> </w:t>
      </w:r>
      <w:r>
        <w:t>скорой</w:t>
      </w:r>
      <w:r>
        <w:rPr>
          <w:spacing w:val="-4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rPr>
          <w:spacing w:val="-2"/>
        </w:rPr>
        <w:t>помощи.</w:t>
      </w:r>
    </w:p>
    <w:p w:rsidR="002E14D9" w:rsidRDefault="000C19DD">
      <w:pPr>
        <w:pStyle w:val="a3"/>
        <w:ind w:left="2208"/>
      </w:pPr>
      <w:r>
        <w:t>Другие</w:t>
      </w:r>
      <w:r>
        <w:rPr>
          <w:spacing w:val="-7"/>
        </w:rPr>
        <w:t xml:space="preserve"> </w:t>
      </w:r>
      <w:r>
        <w:t>государственные</w:t>
      </w:r>
      <w:r>
        <w:rPr>
          <w:spacing w:val="-9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3"/>
        <w:spacing w:line="237" w:lineRule="auto"/>
        <w:ind w:left="2208" w:right="3728"/>
        <w:jc w:val="both"/>
      </w:pPr>
      <w:r>
        <w:t>Основы</w:t>
      </w:r>
      <w:r>
        <w:rPr>
          <w:spacing w:val="-4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воинская</w:t>
      </w:r>
      <w:r>
        <w:rPr>
          <w:spacing w:val="-5"/>
        </w:rPr>
        <w:t xml:space="preserve"> </w:t>
      </w:r>
      <w:r>
        <w:t>обязанность История создания Вооруженных Сил России.</w:t>
      </w:r>
    </w:p>
    <w:p w:rsidR="002E14D9" w:rsidRDefault="000C19DD">
      <w:pPr>
        <w:pStyle w:val="a3"/>
        <w:ind w:right="840" w:firstLine="563"/>
      </w:pPr>
      <w:r>
        <w:t xml:space="preserve">Организация вооруженных сил Московского государства </w:t>
      </w:r>
      <w:r>
        <w:t>в XIV—XV веках. Военная реформа Ивана Грозного в середине XVI века. Военная реформа Петра I, создание регулярной армии, ее особенности. Военные реформы в России во второй половине XIX века, создание массовой армии.</w:t>
      </w:r>
    </w:p>
    <w:p w:rsidR="002E14D9" w:rsidRDefault="000C19DD">
      <w:pPr>
        <w:pStyle w:val="a3"/>
        <w:ind w:left="2208"/>
      </w:pPr>
      <w:r>
        <w:t>Создание</w:t>
      </w:r>
      <w:r>
        <w:rPr>
          <w:spacing w:val="-10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Вооруженных</w:t>
      </w:r>
      <w:r>
        <w:rPr>
          <w:spacing w:val="-3"/>
        </w:rPr>
        <w:t xml:space="preserve"> </w:t>
      </w:r>
      <w:r>
        <w:t>Сил,</w:t>
      </w:r>
      <w:r>
        <w:rPr>
          <w:spacing w:val="-10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</w:t>
      </w:r>
      <w:r>
        <w:t>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предназначение.</w:t>
      </w:r>
    </w:p>
    <w:p w:rsidR="002E14D9" w:rsidRDefault="000C19DD">
      <w:pPr>
        <w:pStyle w:val="a3"/>
        <w:ind w:right="845" w:firstLine="563"/>
      </w:pPr>
      <w:r>
        <w:t>Вооруженные Силы Российской Федерации, основные предпосылки проведения военной реформы.</w:t>
      </w:r>
    </w:p>
    <w:p w:rsidR="002E14D9" w:rsidRDefault="000C19DD">
      <w:pPr>
        <w:pStyle w:val="Heading3"/>
        <w:spacing w:before="2" w:line="272" w:lineRule="exact"/>
        <w:ind w:left="2208"/>
        <w:jc w:val="both"/>
      </w:pPr>
      <w:r>
        <w:t>Организационная</w:t>
      </w:r>
      <w:r>
        <w:rPr>
          <w:spacing w:val="-10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Вооруженных</w:t>
      </w:r>
      <w:r>
        <w:rPr>
          <w:spacing w:val="-7"/>
        </w:rPr>
        <w:t xml:space="preserve"> </w:t>
      </w:r>
      <w:r>
        <w:rPr>
          <w:spacing w:val="-4"/>
        </w:rPr>
        <w:t>Сил.</w:t>
      </w:r>
    </w:p>
    <w:p w:rsidR="002E14D9" w:rsidRDefault="000C19DD">
      <w:pPr>
        <w:pStyle w:val="a3"/>
        <w:ind w:right="841" w:firstLine="563"/>
      </w:pPr>
      <w:r>
        <w:t>Виды Вооруженных Сил Российской Федерации, рода Вооруженных Сил</w:t>
      </w:r>
      <w:r>
        <w:rPr>
          <w:spacing w:val="40"/>
        </w:rPr>
        <w:t xml:space="preserve"> </w:t>
      </w:r>
      <w:r>
        <w:t>Российской Федерации, рода войск.</w:t>
      </w:r>
    </w:p>
    <w:p w:rsidR="002E14D9" w:rsidRDefault="000C19DD">
      <w:pPr>
        <w:pStyle w:val="a3"/>
        <w:ind w:left="2208" w:right="2099"/>
        <w:jc w:val="left"/>
      </w:pPr>
      <w:r>
        <w:t>Сухопутные войска: история создания, предназначение, структура. Военно-Воздушные</w:t>
      </w:r>
      <w:r>
        <w:rPr>
          <w:spacing w:val="-8"/>
        </w:rPr>
        <w:t xml:space="preserve"> </w:t>
      </w:r>
      <w:r>
        <w:t>Силы:</w:t>
      </w:r>
      <w:r>
        <w:rPr>
          <w:spacing w:val="-7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создания,</w:t>
      </w:r>
      <w:r>
        <w:rPr>
          <w:spacing w:val="-6"/>
        </w:rPr>
        <w:t xml:space="preserve"> </w:t>
      </w:r>
      <w:r>
        <w:t>предназначение,</w:t>
      </w:r>
      <w:r>
        <w:rPr>
          <w:spacing w:val="-6"/>
        </w:rPr>
        <w:t xml:space="preserve"> </w:t>
      </w:r>
      <w:r>
        <w:t>структура. Военно-Морской Флот, история создания, предназначение, структура.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6" w:firstLine="563"/>
      </w:pPr>
      <w:r>
        <w:lastRenderedPageBreak/>
        <w:t xml:space="preserve">Ракетные войска стратегического назначения: история создания, предназначение, </w:t>
      </w:r>
      <w:r>
        <w:rPr>
          <w:spacing w:val="-2"/>
        </w:rPr>
        <w:t>структура.</w:t>
      </w:r>
    </w:p>
    <w:p w:rsidR="002E14D9" w:rsidRDefault="000C19DD">
      <w:pPr>
        <w:pStyle w:val="a3"/>
        <w:spacing w:before="5" w:line="237" w:lineRule="auto"/>
        <w:ind w:left="2208" w:right="841"/>
      </w:pPr>
      <w:r>
        <w:t>Космические</w:t>
      </w:r>
      <w:r>
        <w:rPr>
          <w:spacing w:val="40"/>
        </w:rPr>
        <w:t xml:space="preserve">  </w:t>
      </w:r>
      <w:r>
        <w:t>войска:</w:t>
      </w:r>
      <w:r>
        <w:rPr>
          <w:spacing w:val="40"/>
        </w:rPr>
        <w:t xml:space="preserve">  </w:t>
      </w:r>
      <w:r>
        <w:t>история</w:t>
      </w:r>
      <w:r>
        <w:rPr>
          <w:spacing w:val="40"/>
        </w:rPr>
        <w:t xml:space="preserve">  </w:t>
      </w:r>
      <w:r>
        <w:t>создания,</w:t>
      </w:r>
      <w:r>
        <w:rPr>
          <w:spacing w:val="40"/>
        </w:rPr>
        <w:t xml:space="preserve">  </w:t>
      </w:r>
      <w:r>
        <w:t>предназначение,</w:t>
      </w:r>
      <w:r>
        <w:rPr>
          <w:spacing w:val="40"/>
        </w:rPr>
        <w:t xml:space="preserve">  </w:t>
      </w:r>
      <w:r>
        <w:t>структура. Воздушно-десантные войска: история создания, предназначение, структура.</w:t>
      </w:r>
    </w:p>
    <w:p w:rsidR="002E14D9" w:rsidRDefault="000C19DD">
      <w:pPr>
        <w:pStyle w:val="a3"/>
        <w:spacing w:before="1"/>
        <w:ind w:right="840" w:firstLine="563"/>
      </w:pPr>
      <w:r>
        <w:t>Функции и основные задачи</w:t>
      </w:r>
      <w:r>
        <w:t xml:space="preserve"> современных Вооруженных Сил России, их роль</w:t>
      </w:r>
      <w:r>
        <w:rPr>
          <w:spacing w:val="40"/>
        </w:rPr>
        <w:t xml:space="preserve"> </w:t>
      </w:r>
      <w:r>
        <w:t>и место в системе обеспечения национальной безопасности. Реформа Вооруженных Сил. Другие войска: пограничные войска Федеральной службы безопасности Российской Федерации, внутренние войска Министерства внутренних</w:t>
      </w:r>
      <w:r>
        <w:t xml:space="preserve"> дел Российской Федерации, железнодорожные войска Российской Федерации, войска гражданской обороны МЧС Росси. Их состав и предназначение.</w:t>
      </w:r>
    </w:p>
    <w:p w:rsidR="002E14D9" w:rsidRDefault="000C19DD">
      <w:pPr>
        <w:pStyle w:val="Heading4"/>
        <w:spacing w:before="9" w:line="272" w:lineRule="exact"/>
        <w:jc w:val="both"/>
      </w:pPr>
      <w:r>
        <w:t>Воинская</w:t>
      </w:r>
      <w:r>
        <w:rPr>
          <w:spacing w:val="-6"/>
        </w:rPr>
        <w:t xml:space="preserve"> </w:t>
      </w:r>
      <w:r>
        <w:rPr>
          <w:spacing w:val="-2"/>
        </w:rPr>
        <w:t>обязанность</w:t>
      </w:r>
    </w:p>
    <w:p w:rsidR="002E14D9" w:rsidRDefault="000C19DD">
      <w:pPr>
        <w:pStyle w:val="a3"/>
        <w:ind w:right="843" w:firstLine="563"/>
      </w:pPr>
      <w:r>
        <w:t>Основные понятия о воинской обязанности. Воинский учет. Организация воинского учета и его предназ</w:t>
      </w:r>
      <w:r>
        <w:t>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</w:r>
    </w:p>
    <w:p w:rsidR="002E14D9" w:rsidRDefault="000C19DD">
      <w:pPr>
        <w:pStyle w:val="a3"/>
        <w:ind w:right="852" w:firstLine="563"/>
      </w:pPr>
      <w:r>
        <w:t>Обязательная подготовка граждан к военной службе. Осно</w:t>
      </w:r>
      <w:r>
        <w:t>вное содержание обязательной подготовки гражданина к военной службе.</w:t>
      </w:r>
    </w:p>
    <w:p w:rsidR="002E14D9" w:rsidRDefault="000C19DD">
      <w:pPr>
        <w:pStyle w:val="a3"/>
        <w:ind w:right="846" w:firstLine="563"/>
      </w:pPr>
      <w:r>
        <w:t>Добровольная подготовка граждан к военной службе. Основные направления добровольной подготовки граждан к военной службе.</w:t>
      </w:r>
    </w:p>
    <w:p w:rsidR="002E14D9" w:rsidRDefault="000C19DD">
      <w:pPr>
        <w:pStyle w:val="a3"/>
        <w:ind w:right="850" w:firstLine="563"/>
      </w:pPr>
      <w:r>
        <w:t>Правовые основы военной службы. Призыв на военную службу. Особенно</w:t>
      </w:r>
      <w:r>
        <w:t>сти прохождения военной службы по призыву.</w:t>
      </w:r>
    </w:p>
    <w:p w:rsidR="002E14D9" w:rsidRDefault="000C19DD">
      <w:pPr>
        <w:pStyle w:val="a3"/>
        <w:ind w:right="855" w:firstLine="563"/>
      </w:pPr>
      <w:r>
        <w:t>Прохождение военной службы по контракту. Требования, предъявляемые к гражданам, поступающим на военную службу по контракту.</w:t>
      </w:r>
    </w:p>
    <w:p w:rsidR="002E14D9" w:rsidRDefault="000C19DD">
      <w:pPr>
        <w:pStyle w:val="a3"/>
        <w:ind w:right="858" w:firstLine="563"/>
      </w:pPr>
      <w:r>
        <w:t>Альтернативная гражданская служба. Требования, предъявляемые к гражданам, для прохождения</w:t>
      </w:r>
      <w:r>
        <w:t xml:space="preserve"> альтернативной гражданской службы.</w:t>
      </w:r>
    </w:p>
    <w:p w:rsidR="002E14D9" w:rsidRDefault="000C19DD">
      <w:pPr>
        <w:pStyle w:val="a3"/>
        <w:ind w:left="2208"/>
      </w:pPr>
      <w:r>
        <w:t>Статус</w:t>
      </w:r>
      <w:r>
        <w:rPr>
          <w:spacing w:val="-9"/>
        </w:rPr>
        <w:t xml:space="preserve"> </w:t>
      </w:r>
      <w:r>
        <w:rPr>
          <w:spacing w:val="-2"/>
        </w:rPr>
        <w:t>военнослужащих.</w:t>
      </w:r>
    </w:p>
    <w:p w:rsidR="002E14D9" w:rsidRDefault="000C19DD">
      <w:pPr>
        <w:pStyle w:val="a3"/>
        <w:ind w:right="850" w:firstLine="563"/>
      </w:pPr>
      <w:r>
        <w:t>Общие, должностные и специальные обязанности военнослужащих. Особенности воинской деятельности в различных видах Вооруженных Сил и родах войск.</w:t>
      </w:r>
    </w:p>
    <w:p w:rsidR="002E14D9" w:rsidRDefault="000C19DD">
      <w:pPr>
        <w:pStyle w:val="a3"/>
        <w:ind w:right="844" w:firstLine="563"/>
      </w:pPr>
      <w:r>
        <w:t>Требования воинской деятельности, предъявляемые к мор</w:t>
      </w:r>
      <w:r>
        <w:t>альным, индивидуальн</w:t>
      </w:r>
      <w:proofErr w:type="gramStart"/>
      <w:r>
        <w:t>о-</w:t>
      </w:r>
      <w:proofErr w:type="gramEnd"/>
      <w:r>
        <w:t xml:space="preserve"> психологическим и профессиональным качествам гражданина.</w:t>
      </w:r>
    </w:p>
    <w:p w:rsidR="002E14D9" w:rsidRDefault="000C19DD">
      <w:pPr>
        <w:pStyle w:val="a3"/>
        <w:ind w:right="852" w:firstLine="563"/>
      </w:pPr>
      <w:r>
        <w:t>Воинская дисциплина, ее сущность и значение. Дисциплинарные взыскания, налагаемые на солдат и матросов, проходящих военную службу по призыву.</w:t>
      </w:r>
    </w:p>
    <w:p w:rsidR="002E14D9" w:rsidRDefault="000C19DD">
      <w:pPr>
        <w:pStyle w:val="a3"/>
        <w:ind w:right="842" w:firstLine="563"/>
      </w:pPr>
      <w:r>
        <w:t>Уголовная ответственность за преступления против военной службы (неисполнение приказа, нарушение уставных правил взаимоотношений между военнослужащими, самовольное оставление части и др.).</w:t>
      </w:r>
    </w:p>
    <w:p w:rsidR="002E14D9" w:rsidRDefault="000C19DD">
      <w:pPr>
        <w:pStyle w:val="Heading3"/>
        <w:spacing w:before="6"/>
        <w:ind w:left="2208"/>
        <w:jc w:val="both"/>
      </w:pPr>
      <w:r>
        <w:t>Воинские</w:t>
      </w:r>
      <w:r>
        <w:rPr>
          <w:spacing w:val="-9"/>
        </w:rPr>
        <w:t xml:space="preserve"> </w:t>
      </w:r>
      <w:r>
        <w:t>символы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боевые</w:t>
      </w:r>
      <w:r>
        <w:rPr>
          <w:spacing w:val="-9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Вооруженных</w:t>
      </w:r>
      <w:r>
        <w:rPr>
          <w:spacing w:val="-4"/>
        </w:rPr>
        <w:t xml:space="preserve"> </w:t>
      </w:r>
      <w:r>
        <w:rPr>
          <w:spacing w:val="-5"/>
        </w:rPr>
        <w:t>Сил</w:t>
      </w:r>
    </w:p>
    <w:p w:rsidR="002E14D9" w:rsidRDefault="000C19DD">
      <w:pPr>
        <w:pStyle w:val="a3"/>
        <w:spacing w:line="272" w:lineRule="exact"/>
        <w:ind w:left="2208"/>
      </w:pPr>
      <w:r>
        <w:t>Дни</w:t>
      </w:r>
      <w:r>
        <w:rPr>
          <w:spacing w:val="-4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сла</w:t>
      </w:r>
      <w:r>
        <w:t>вы</w:t>
      </w:r>
      <w:r>
        <w:rPr>
          <w:spacing w:val="-6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славных</w:t>
      </w:r>
      <w:r>
        <w:rPr>
          <w:spacing w:val="-5"/>
        </w:rPr>
        <w:t xml:space="preserve"> </w:t>
      </w:r>
      <w:r>
        <w:rPr>
          <w:spacing w:val="-2"/>
        </w:rPr>
        <w:t>побед.</w:t>
      </w:r>
    </w:p>
    <w:p w:rsidR="002E14D9" w:rsidRDefault="000C19DD">
      <w:pPr>
        <w:pStyle w:val="a3"/>
        <w:ind w:right="842" w:firstLine="563"/>
      </w:pPr>
      <w:r>
        <w:t>Основные формы увековечения памяти российских воинов, отличившихся в сражениях, связанных с днями воинской славы России.</w:t>
      </w:r>
    </w:p>
    <w:p w:rsidR="002E14D9" w:rsidRDefault="000C19DD">
      <w:pPr>
        <w:pStyle w:val="a3"/>
        <w:ind w:right="846" w:firstLine="563"/>
      </w:pPr>
      <w:r>
        <w:t xml:space="preserve">Дружба, войсковое товарищество — основа боевой готовности частей и </w:t>
      </w:r>
      <w:r>
        <w:rPr>
          <w:spacing w:val="-2"/>
        </w:rPr>
        <w:t>подразделений.</w:t>
      </w:r>
    </w:p>
    <w:p w:rsidR="002E14D9" w:rsidRDefault="000C19DD">
      <w:pPr>
        <w:pStyle w:val="a3"/>
        <w:spacing w:before="1" w:line="237" w:lineRule="auto"/>
        <w:ind w:right="856" w:firstLine="563"/>
      </w:pPr>
      <w:r>
        <w:t>Боевое Знамя воинской части — символ воинской чести, доблести и славы. Ритуал вручения Боевого Знамени воинской части, порядок его хранения и содержания.</w:t>
      </w:r>
    </w:p>
    <w:p w:rsidR="002E14D9" w:rsidRDefault="000C19DD">
      <w:pPr>
        <w:pStyle w:val="a3"/>
        <w:spacing w:before="1"/>
        <w:ind w:right="846" w:firstLine="563"/>
      </w:pPr>
      <w:r>
        <w:t>Ордена — почетные награды за воинские отличия и заслуги в бою и</w:t>
      </w:r>
      <w:r>
        <w:rPr>
          <w:spacing w:val="40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rPr>
          <w:spacing w:val="-2"/>
        </w:rPr>
        <w:t>службе.</w:t>
      </w:r>
    </w:p>
    <w:p w:rsidR="002E14D9" w:rsidRDefault="000C19DD">
      <w:pPr>
        <w:pStyle w:val="a3"/>
        <w:ind w:right="840" w:firstLine="563"/>
      </w:pPr>
      <w:r>
        <w:t>Ритуал приведения к во</w:t>
      </w:r>
      <w:r>
        <w:t>енной присяге. Ритуал вручения Боевого Знамени воинской части. Вручение личному составу вооружения и военной техники. Проводы военнослужащих, уволенных в запас или отставку.</w:t>
      </w:r>
    </w:p>
    <w:p w:rsidR="002E14D9" w:rsidRDefault="000C19DD">
      <w:pPr>
        <w:pStyle w:val="Heading3"/>
        <w:spacing w:before="13"/>
        <w:ind w:left="2208"/>
        <w:jc w:val="both"/>
      </w:pPr>
      <w:r>
        <w:t>Военно-профессиональная</w:t>
      </w:r>
      <w:r>
        <w:rPr>
          <w:spacing w:val="-10"/>
        </w:rPr>
        <w:t xml:space="preserve"> </w:t>
      </w:r>
      <w:r>
        <w:rPr>
          <w:spacing w:val="-2"/>
        </w:rPr>
        <w:t>ориентация</w:t>
      </w:r>
    </w:p>
    <w:p w:rsidR="002E14D9" w:rsidRDefault="002E14D9">
      <w:pPr>
        <w:jc w:val="both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2" w:firstLine="563"/>
      </w:pPr>
      <w:r>
        <w:lastRenderedPageBreak/>
        <w:t>Ориентация на овладение военн</w:t>
      </w:r>
      <w:r>
        <w:t xml:space="preserve">о-учетными специальностями. Военная служба по призыву как этап профессиональной карьеры. Ориентация на </w:t>
      </w:r>
      <w:proofErr w:type="gramStart"/>
      <w:r>
        <w:t>обучение по программам</w:t>
      </w:r>
      <w:proofErr w:type="gramEnd"/>
      <w:r>
        <w:t xml:space="preserve"> подготовки офицеров запаса на военных кафедрах учреждений высшего профессионального образования.</w:t>
      </w:r>
    </w:p>
    <w:p w:rsidR="002E14D9" w:rsidRDefault="000C19DD">
      <w:pPr>
        <w:pStyle w:val="a3"/>
        <w:spacing w:before="5" w:line="237" w:lineRule="auto"/>
        <w:ind w:right="846" w:firstLine="563"/>
      </w:pPr>
      <w:r>
        <w:t>Основные виды образовательных учр</w:t>
      </w:r>
      <w:r>
        <w:t xml:space="preserve">еждений военного профессионального </w:t>
      </w:r>
      <w:r>
        <w:rPr>
          <w:spacing w:val="-2"/>
        </w:rPr>
        <w:t>образования.</w:t>
      </w:r>
    </w:p>
    <w:p w:rsidR="002E14D9" w:rsidRDefault="000C19DD">
      <w:pPr>
        <w:pStyle w:val="a3"/>
        <w:spacing w:before="1"/>
        <w:ind w:left="2208"/>
      </w:pPr>
      <w:r>
        <w:t>Правила</w:t>
      </w:r>
      <w:r>
        <w:rPr>
          <w:spacing w:val="-12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военного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rPr>
          <w:spacing w:val="-2"/>
        </w:rPr>
        <w:t>образования.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7"/>
        <w:ind w:left="0"/>
        <w:jc w:val="left"/>
        <w:rPr>
          <w:sz w:val="22"/>
        </w:rPr>
      </w:pPr>
    </w:p>
    <w:p w:rsidR="002E14D9" w:rsidRDefault="000C19DD">
      <w:pPr>
        <w:pStyle w:val="a5"/>
        <w:numPr>
          <w:ilvl w:val="2"/>
          <w:numId w:val="61"/>
        </w:numPr>
        <w:tabs>
          <w:tab w:val="left" w:pos="3145"/>
        </w:tabs>
        <w:ind w:left="3144" w:hanging="781"/>
        <w:jc w:val="both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культура</w:t>
      </w:r>
    </w:p>
    <w:p w:rsidR="002E14D9" w:rsidRDefault="000C19DD">
      <w:pPr>
        <w:pStyle w:val="Heading1"/>
        <w:spacing w:before="3" w:line="242" w:lineRule="auto"/>
        <w:ind w:left="4683" w:right="1844" w:hanging="2043"/>
        <w:jc w:val="both"/>
      </w:pPr>
      <w:r>
        <w:t>Основы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навыки </w:t>
      </w:r>
      <w:proofErr w:type="spellStart"/>
      <w:r>
        <w:t>социокультурные</w:t>
      </w:r>
      <w:proofErr w:type="spellEnd"/>
      <w:r>
        <w:t xml:space="preserve"> основы</w:t>
      </w:r>
    </w:p>
    <w:p w:rsidR="002E14D9" w:rsidRDefault="000C19DD">
      <w:pPr>
        <w:pStyle w:val="a5"/>
        <w:numPr>
          <w:ilvl w:val="0"/>
          <w:numId w:val="60"/>
        </w:numPr>
        <w:tabs>
          <w:tab w:val="left" w:pos="2024"/>
        </w:tabs>
        <w:ind w:right="842" w:firstLine="0"/>
        <w:jc w:val="both"/>
        <w:rPr>
          <w:sz w:val="24"/>
        </w:rPr>
      </w:pPr>
      <w:r>
        <w:rPr>
          <w:b/>
          <w:sz w:val="24"/>
        </w:rPr>
        <w:t xml:space="preserve">класс. </w:t>
      </w:r>
      <w:r>
        <w:rPr>
          <w:sz w:val="24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укрепление здоровья; физическое совершенствование и формирование здорового образа жизни. Современное олимпийское</w:t>
      </w:r>
      <w:r>
        <w:rPr>
          <w:sz w:val="24"/>
        </w:rPr>
        <w:t xml:space="preserve"> и физкультурно0массовое движение.</w:t>
      </w:r>
    </w:p>
    <w:p w:rsidR="002E14D9" w:rsidRDefault="000C19DD">
      <w:pPr>
        <w:pStyle w:val="a5"/>
        <w:numPr>
          <w:ilvl w:val="0"/>
          <w:numId w:val="60"/>
        </w:numPr>
        <w:tabs>
          <w:tab w:val="left" w:pos="1959"/>
        </w:tabs>
        <w:ind w:right="846" w:firstLine="0"/>
        <w:jc w:val="both"/>
        <w:rPr>
          <w:sz w:val="24"/>
        </w:rPr>
      </w:pPr>
      <w:proofErr w:type="gramStart"/>
      <w:r>
        <w:rPr>
          <w:b/>
          <w:sz w:val="24"/>
        </w:rPr>
        <w:t>к</w:t>
      </w:r>
      <w:proofErr w:type="gramEnd"/>
      <w:r>
        <w:rPr>
          <w:b/>
          <w:sz w:val="24"/>
        </w:rPr>
        <w:t>ласс</w:t>
      </w:r>
      <w:r>
        <w:rPr>
          <w:sz w:val="24"/>
        </w:rPr>
        <w:t>. Спортивно-оздоровительные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2E14D9" w:rsidRDefault="000C19DD">
      <w:pPr>
        <w:pStyle w:val="Heading3"/>
        <w:spacing w:line="272" w:lineRule="exact"/>
        <w:ind w:left="3625"/>
        <w:jc w:val="both"/>
      </w:pPr>
      <w:r>
        <w:t>Психолого-педагогические</w:t>
      </w:r>
      <w:r>
        <w:rPr>
          <w:spacing w:val="-11"/>
        </w:rPr>
        <w:t xml:space="preserve"> </w:t>
      </w:r>
      <w:r>
        <w:rPr>
          <w:spacing w:val="-2"/>
        </w:rPr>
        <w:t>основы</w:t>
      </w:r>
    </w:p>
    <w:p w:rsidR="002E14D9" w:rsidRDefault="000C19DD">
      <w:pPr>
        <w:pStyle w:val="a5"/>
        <w:numPr>
          <w:ilvl w:val="0"/>
          <w:numId w:val="59"/>
        </w:numPr>
        <w:tabs>
          <w:tab w:val="left" w:pos="2074"/>
        </w:tabs>
        <w:ind w:right="834" w:firstLine="0"/>
        <w:jc w:val="both"/>
        <w:rPr>
          <w:sz w:val="24"/>
        </w:rPr>
      </w:pPr>
      <w:r>
        <w:rPr>
          <w:b/>
          <w:sz w:val="24"/>
        </w:rPr>
        <w:t xml:space="preserve">класс. </w:t>
      </w:r>
      <w:r>
        <w:rPr>
          <w:sz w:val="24"/>
        </w:rPr>
        <w:t xml:space="preserve">Способы индивидуальной </w:t>
      </w:r>
      <w:r>
        <w:rPr>
          <w:sz w:val="24"/>
        </w:rPr>
        <w:t xml:space="preserve">организации, планирования, регулирования 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физическими нагрузками во время занятий физическими упражнениями. Основные формы и виды физических упражнений. Понятие телосложения и характеристика его основных типов, способы составления комплексов ф</w:t>
      </w:r>
      <w:r>
        <w:rPr>
          <w:sz w:val="24"/>
        </w:rPr>
        <w:t xml:space="preserve">изических упражнений из современных систем физического воспитания. Основные </w:t>
      </w:r>
      <w:proofErr w:type="spellStart"/>
      <w:r>
        <w:rPr>
          <w:sz w:val="24"/>
        </w:rPr>
        <w:t>техник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тактические действия в избранном виде спорта.</w:t>
      </w:r>
    </w:p>
    <w:p w:rsidR="002E14D9" w:rsidRDefault="000C19DD">
      <w:pPr>
        <w:pStyle w:val="a5"/>
        <w:numPr>
          <w:ilvl w:val="0"/>
          <w:numId w:val="59"/>
        </w:numPr>
        <w:tabs>
          <w:tab w:val="left" w:pos="2082"/>
        </w:tabs>
        <w:ind w:right="837" w:firstLine="0"/>
        <w:jc w:val="both"/>
        <w:rPr>
          <w:sz w:val="24"/>
        </w:rPr>
      </w:pPr>
      <w:proofErr w:type="gramStart"/>
      <w:r>
        <w:rPr>
          <w:b/>
          <w:sz w:val="24"/>
        </w:rPr>
        <w:t>к</w:t>
      </w:r>
      <w:proofErr w:type="gramEnd"/>
      <w:r>
        <w:rPr>
          <w:b/>
          <w:sz w:val="24"/>
        </w:rPr>
        <w:t>ласс</w:t>
      </w:r>
      <w:r>
        <w:rPr>
          <w:sz w:val="24"/>
        </w:rPr>
        <w:t>. Основы организации проведения спортивно-массовых соревнований по различным видам спорта. Особенности самостоятельной п</w:t>
      </w:r>
      <w:r>
        <w:rPr>
          <w:sz w:val="24"/>
        </w:rPr>
        <w:t xml:space="preserve">одготовки к участию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спортивно-массовых мероприятий. Способы регулирования массы тела.</w:t>
      </w:r>
    </w:p>
    <w:p w:rsidR="002E14D9" w:rsidRDefault="000C19DD">
      <w:pPr>
        <w:pStyle w:val="Heading3"/>
        <w:spacing w:line="272" w:lineRule="exact"/>
        <w:jc w:val="both"/>
      </w:pPr>
      <w:r>
        <w:t>Медико-биологические</w:t>
      </w:r>
      <w:r>
        <w:rPr>
          <w:spacing w:val="-13"/>
        </w:rPr>
        <w:t xml:space="preserve"> </w:t>
      </w:r>
      <w:r>
        <w:rPr>
          <w:spacing w:val="-2"/>
        </w:rPr>
        <w:t>основы</w:t>
      </w:r>
    </w:p>
    <w:p w:rsidR="002E14D9" w:rsidRDefault="000C19DD">
      <w:pPr>
        <w:pStyle w:val="a5"/>
        <w:numPr>
          <w:ilvl w:val="0"/>
          <w:numId w:val="58"/>
        </w:numPr>
        <w:tabs>
          <w:tab w:val="left" w:pos="1959"/>
        </w:tabs>
        <w:ind w:right="843" w:firstLine="0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sz w:val="24"/>
        </w:rPr>
        <w:t>. 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</w:t>
      </w:r>
      <w:r>
        <w:rPr>
          <w:sz w:val="24"/>
        </w:rPr>
        <w:t xml:space="preserve"> показателей здоровья.</w:t>
      </w:r>
    </w:p>
    <w:p w:rsidR="002E14D9" w:rsidRDefault="000C19DD">
      <w:pPr>
        <w:pStyle w:val="a5"/>
        <w:numPr>
          <w:ilvl w:val="0"/>
          <w:numId w:val="58"/>
        </w:numPr>
        <w:tabs>
          <w:tab w:val="left" w:pos="2214"/>
        </w:tabs>
        <w:ind w:right="844" w:firstLine="60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sz w:val="24"/>
        </w:rPr>
        <w:t>. Особенности техники безопасности и профилактики травматизма, профилактические и восстановительные мероприятия при организации и проведении спортивно-массовых и индивидуальных форм занятий физической культурой и спортом. Вредны</w:t>
      </w:r>
      <w:r>
        <w:rPr>
          <w:sz w:val="24"/>
        </w:rPr>
        <w:t>е привычки, причины возникновения и пагубное влияние на здоровье.</w:t>
      </w:r>
    </w:p>
    <w:p w:rsidR="002E14D9" w:rsidRDefault="000C19DD">
      <w:pPr>
        <w:pStyle w:val="Heading3"/>
        <w:spacing w:before="2" w:line="272" w:lineRule="exact"/>
      </w:pPr>
      <w:r>
        <w:t>Приёмы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саморегуляции</w:t>
      </w:r>
      <w:proofErr w:type="spellEnd"/>
    </w:p>
    <w:p w:rsidR="002E14D9" w:rsidRDefault="000C19DD">
      <w:pPr>
        <w:pStyle w:val="a3"/>
        <w:jc w:val="left"/>
      </w:pPr>
      <w:r>
        <w:rPr>
          <w:b/>
        </w:rPr>
        <w:t>10-11</w:t>
      </w:r>
      <w:r>
        <w:rPr>
          <w:b/>
          <w:spacing w:val="-5"/>
        </w:rPr>
        <w:t xml:space="preserve"> </w:t>
      </w:r>
      <w:r>
        <w:rPr>
          <w:b/>
        </w:rPr>
        <w:t>класс</w:t>
      </w:r>
      <w:r>
        <w:t>.</w:t>
      </w:r>
      <w:r>
        <w:rPr>
          <w:spacing w:val="-5"/>
        </w:rPr>
        <w:t xml:space="preserve"> </w:t>
      </w:r>
      <w:r>
        <w:t>Аутогенная</w:t>
      </w:r>
      <w:r>
        <w:rPr>
          <w:spacing w:val="-5"/>
        </w:rPr>
        <w:t xml:space="preserve"> </w:t>
      </w:r>
      <w:r>
        <w:t>тренировка</w:t>
      </w:r>
      <w:r>
        <w:rPr>
          <w:b/>
        </w:rPr>
        <w:t>.</w:t>
      </w:r>
      <w:r>
        <w:rPr>
          <w:b/>
          <w:spacing w:val="-5"/>
        </w:rPr>
        <w:t xml:space="preserve"> </w:t>
      </w:r>
      <w:proofErr w:type="spellStart"/>
      <w:r>
        <w:t>Психомышечная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психорегулирующая</w:t>
      </w:r>
      <w:proofErr w:type="gramEnd"/>
      <w:r>
        <w:rPr>
          <w:spacing w:val="-5"/>
        </w:rPr>
        <w:t xml:space="preserve"> </w:t>
      </w:r>
      <w:r>
        <w:t>тренировки. Элементы йоги.</w:t>
      </w:r>
    </w:p>
    <w:p w:rsidR="002E14D9" w:rsidRDefault="000C19DD">
      <w:pPr>
        <w:pStyle w:val="Heading3"/>
        <w:spacing w:before="3" w:line="274" w:lineRule="exact"/>
      </w:pPr>
      <w:r>
        <w:rPr>
          <w:spacing w:val="-2"/>
        </w:rPr>
        <w:t>Баскетбол</w:t>
      </w:r>
    </w:p>
    <w:p w:rsidR="002E14D9" w:rsidRDefault="000C19DD">
      <w:pPr>
        <w:pStyle w:val="a3"/>
        <w:ind w:right="842"/>
      </w:pPr>
      <w:r>
        <w:rPr>
          <w:b/>
        </w:rPr>
        <w:t xml:space="preserve">10-11 классы. </w:t>
      </w:r>
      <w:r>
        <w:t>Терминология баскетбола. Влияние игровых упражне</w:t>
      </w:r>
      <w:r>
        <w:t xml:space="preserve">ний на развитие координационных способностей, </w:t>
      </w:r>
      <w:proofErr w:type="spellStart"/>
      <w:r>
        <w:t>психохимические</w:t>
      </w:r>
      <w:proofErr w:type="spellEnd"/>
      <w:r>
        <w:t xml:space="preserve"> процессы, воспитание нравственных и волевых качеств. Правила игры. Техника безопасности при занятиях баскетболом. Организация</w:t>
      </w:r>
      <w:r>
        <w:rPr>
          <w:spacing w:val="40"/>
        </w:rPr>
        <w:t xml:space="preserve"> </w:t>
      </w:r>
      <w:r>
        <w:t>и проведение соревнований.</w:t>
      </w:r>
    </w:p>
    <w:p w:rsidR="002E14D9" w:rsidRDefault="000C19DD">
      <w:pPr>
        <w:pStyle w:val="a3"/>
      </w:pPr>
      <w:r>
        <w:t>Самоконтроль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дозирование</w:t>
      </w:r>
      <w:r>
        <w:rPr>
          <w:spacing w:val="-10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</w:t>
      </w:r>
      <w:r>
        <w:t>анятиях</w:t>
      </w:r>
      <w:r>
        <w:rPr>
          <w:spacing w:val="-4"/>
        </w:rPr>
        <w:t xml:space="preserve"> </w:t>
      </w:r>
      <w:r>
        <w:rPr>
          <w:spacing w:val="-2"/>
        </w:rPr>
        <w:t>баскетболом.</w:t>
      </w:r>
    </w:p>
    <w:p w:rsidR="002E14D9" w:rsidRDefault="000C19DD">
      <w:pPr>
        <w:pStyle w:val="Heading3"/>
        <w:spacing w:before="5" w:line="273" w:lineRule="exact"/>
      </w:pPr>
      <w:r>
        <w:rPr>
          <w:spacing w:val="-2"/>
        </w:rPr>
        <w:t>Волейбол.</w:t>
      </w:r>
    </w:p>
    <w:p w:rsidR="002E14D9" w:rsidRDefault="000C19DD">
      <w:pPr>
        <w:pStyle w:val="a3"/>
        <w:jc w:val="left"/>
      </w:pPr>
      <w:r>
        <w:rPr>
          <w:b/>
        </w:rPr>
        <w:t xml:space="preserve">10-11 классы. </w:t>
      </w:r>
      <w:r>
        <w:t>Терминология волейбола. Влияние игровых</w:t>
      </w:r>
      <w:r>
        <w:rPr>
          <w:spacing w:val="40"/>
        </w:rPr>
        <w:t xml:space="preserve"> </w:t>
      </w:r>
      <w:r>
        <w:t>упражнений на развитие координационных способностей,</w:t>
      </w:r>
      <w:r>
        <w:rPr>
          <w:spacing w:val="-1"/>
        </w:rPr>
        <w:t xml:space="preserve"> </w:t>
      </w:r>
      <w:proofErr w:type="spellStart"/>
      <w:r>
        <w:t>психохимические</w:t>
      </w:r>
      <w:proofErr w:type="spellEnd"/>
      <w:r>
        <w:rPr>
          <w:spacing w:val="-1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нравственных и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5"/>
      </w:pPr>
      <w:r>
        <w:lastRenderedPageBreak/>
        <w:t>волевых качеств. Правила игры. Техника безопасности при занятиях волейболом. Организация</w:t>
      </w:r>
      <w:r>
        <w:rPr>
          <w:spacing w:val="40"/>
        </w:rPr>
        <w:t xml:space="preserve"> </w:t>
      </w:r>
      <w:r>
        <w:t>и проведение соревнований.</w:t>
      </w:r>
    </w:p>
    <w:p w:rsidR="002E14D9" w:rsidRDefault="000C19DD">
      <w:pPr>
        <w:pStyle w:val="a3"/>
        <w:spacing w:before="2"/>
      </w:pPr>
      <w:r>
        <w:t>Самоконтроль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дозирование</w:t>
      </w:r>
      <w:r>
        <w:rPr>
          <w:spacing w:val="-8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rPr>
          <w:spacing w:val="-2"/>
        </w:rPr>
        <w:t>волейболом.</w:t>
      </w:r>
    </w:p>
    <w:p w:rsidR="002E14D9" w:rsidRDefault="000C19DD">
      <w:pPr>
        <w:pStyle w:val="Heading3"/>
        <w:spacing w:before="8" w:line="272" w:lineRule="exact"/>
        <w:jc w:val="both"/>
      </w:pPr>
      <w:r>
        <w:t>Гимнастика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rPr>
          <w:spacing w:val="-2"/>
        </w:rPr>
        <w:t>акробатики.</w:t>
      </w:r>
    </w:p>
    <w:p w:rsidR="002E14D9" w:rsidRDefault="000C19DD">
      <w:pPr>
        <w:pStyle w:val="a3"/>
        <w:ind w:right="838"/>
      </w:pPr>
      <w:r>
        <w:rPr>
          <w:b/>
        </w:rPr>
        <w:t xml:space="preserve">10-11 классы. </w:t>
      </w:r>
      <w:r>
        <w:t>Основы биомеханики гимнастиче</w:t>
      </w:r>
      <w:r>
        <w:t>ских упражнений. Влияние на телосложение гимнастических упражнений. Техника безопасности при занятиях гимнастикой. Оказание первой помощи при занятиях гимнастическими упражнениями. Самоконтроль при занятиях гимнастикой.</w:t>
      </w:r>
    </w:p>
    <w:p w:rsidR="002E14D9" w:rsidRDefault="000C19DD">
      <w:pPr>
        <w:pStyle w:val="Heading3"/>
        <w:spacing w:before="3" w:line="272" w:lineRule="exact"/>
        <w:jc w:val="both"/>
      </w:pPr>
      <w:r>
        <w:t>Лёгкая</w:t>
      </w:r>
      <w:r>
        <w:rPr>
          <w:spacing w:val="-5"/>
        </w:rPr>
        <w:t xml:space="preserve"> </w:t>
      </w:r>
      <w:r>
        <w:rPr>
          <w:spacing w:val="-2"/>
        </w:rPr>
        <w:t>атлетика.</w:t>
      </w:r>
    </w:p>
    <w:p w:rsidR="002E14D9" w:rsidRDefault="000C19DD">
      <w:pPr>
        <w:pStyle w:val="a3"/>
        <w:ind w:right="846"/>
      </w:pPr>
      <w:r>
        <w:rPr>
          <w:b/>
        </w:rPr>
        <w:t xml:space="preserve">10-11 классы. </w:t>
      </w:r>
      <w:r>
        <w:t>Основы биомеханики легкоатлетических упражнений. Влияние лёгкой атлетики на развитие двигательных качеств. Правила проведения соревнований. Техника безопасности при проведении занятий легкой атлетикой. Самоконтроль.</w:t>
      </w:r>
    </w:p>
    <w:p w:rsidR="002E14D9" w:rsidRDefault="000C19DD">
      <w:pPr>
        <w:pStyle w:val="Heading3"/>
        <w:jc w:val="both"/>
        <w:rPr>
          <w:b w:val="0"/>
        </w:rPr>
      </w:pPr>
      <w:r>
        <w:t>Лыжная</w:t>
      </w:r>
      <w:r>
        <w:rPr>
          <w:spacing w:val="-7"/>
        </w:rPr>
        <w:t xml:space="preserve"> </w:t>
      </w:r>
      <w:r>
        <w:rPr>
          <w:spacing w:val="-2"/>
        </w:rPr>
        <w:t>подготовка</w:t>
      </w:r>
      <w:r>
        <w:rPr>
          <w:b w:val="0"/>
          <w:spacing w:val="-2"/>
        </w:rPr>
        <w:t>.</w:t>
      </w:r>
    </w:p>
    <w:p w:rsidR="002E14D9" w:rsidRDefault="000C19DD">
      <w:pPr>
        <w:pStyle w:val="a3"/>
        <w:ind w:right="844"/>
      </w:pPr>
      <w:r>
        <w:rPr>
          <w:b/>
        </w:rPr>
        <w:t xml:space="preserve">10-11 классы. </w:t>
      </w:r>
      <w:r>
        <w:t>Влияние</w:t>
      </w:r>
      <w:r>
        <w:t xml:space="preserve"> занятий по лыжной подготовке на развитие двигательных качеств и укрепление здоровья. Правила проведения соревнований. Техника безопасности. Самоконтроль при занятиях по лыжной подготовке.</w:t>
      </w:r>
    </w:p>
    <w:p w:rsidR="002E14D9" w:rsidRDefault="002E14D9">
      <w:pPr>
        <w:pStyle w:val="a3"/>
        <w:spacing w:before="7"/>
        <w:ind w:left="0"/>
        <w:jc w:val="left"/>
        <w:rPr>
          <w:sz w:val="28"/>
        </w:rPr>
      </w:pPr>
    </w:p>
    <w:p w:rsidR="002E14D9" w:rsidRDefault="000C19DD">
      <w:pPr>
        <w:pStyle w:val="Heading3"/>
        <w:numPr>
          <w:ilvl w:val="2"/>
          <w:numId w:val="61"/>
        </w:numPr>
        <w:tabs>
          <w:tab w:val="left" w:pos="3354"/>
        </w:tabs>
        <w:ind w:left="2364" w:right="7129" w:firstLine="206"/>
        <w:jc w:val="left"/>
      </w:pPr>
      <w:r>
        <w:rPr>
          <w:spacing w:val="-2"/>
        </w:rPr>
        <w:t xml:space="preserve">Технология </w:t>
      </w:r>
      <w:r>
        <w:t>Основное</w:t>
      </w:r>
      <w:r>
        <w:rPr>
          <w:spacing w:val="-15"/>
        </w:rPr>
        <w:t xml:space="preserve"> </w:t>
      </w:r>
      <w:r>
        <w:t>содержание</w:t>
      </w:r>
    </w:p>
    <w:p w:rsidR="002E14D9" w:rsidRDefault="000C19DD">
      <w:pPr>
        <w:pStyle w:val="a3"/>
        <w:spacing w:line="271" w:lineRule="exact"/>
        <w:ind w:left="1944"/>
        <w:jc w:val="left"/>
      </w:pPr>
      <w:r>
        <w:t>В</w:t>
      </w:r>
      <w:r>
        <w:rPr>
          <w:spacing w:val="-13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«Технологии»</w:t>
      </w:r>
      <w:r>
        <w:rPr>
          <w:spacing w:val="-18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в</w:t>
      </w:r>
      <w:r>
        <w:t>ключены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разделы:</w:t>
      </w:r>
    </w:p>
    <w:p w:rsidR="002E14D9" w:rsidRDefault="000C19DD">
      <w:pPr>
        <w:pStyle w:val="a5"/>
        <w:numPr>
          <w:ilvl w:val="0"/>
          <w:numId w:val="57"/>
        </w:numPr>
        <w:tabs>
          <w:tab w:val="left" w:pos="1885"/>
        </w:tabs>
        <w:spacing w:before="36"/>
        <w:rPr>
          <w:sz w:val="24"/>
        </w:rPr>
      </w:pP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предпринимательства(17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часов);</w:t>
      </w:r>
    </w:p>
    <w:p w:rsidR="002E14D9" w:rsidRDefault="000C19DD">
      <w:pPr>
        <w:pStyle w:val="a5"/>
        <w:numPr>
          <w:ilvl w:val="0"/>
          <w:numId w:val="57"/>
        </w:numPr>
        <w:tabs>
          <w:tab w:val="left" w:pos="1885"/>
        </w:tabs>
        <w:spacing w:before="43"/>
        <w:rPr>
          <w:sz w:val="24"/>
        </w:rPr>
      </w:pPr>
      <w:r>
        <w:rPr>
          <w:sz w:val="24"/>
        </w:rPr>
        <w:t>Информационные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(машинное</w:t>
      </w:r>
      <w:r>
        <w:rPr>
          <w:spacing w:val="-9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>7часов);</w:t>
      </w:r>
    </w:p>
    <w:p w:rsidR="002E14D9" w:rsidRDefault="000C19DD">
      <w:pPr>
        <w:pStyle w:val="a5"/>
        <w:numPr>
          <w:ilvl w:val="0"/>
          <w:numId w:val="57"/>
        </w:numPr>
        <w:tabs>
          <w:tab w:val="left" w:pos="1885"/>
        </w:tabs>
        <w:spacing w:before="41" w:line="278" w:lineRule="auto"/>
        <w:ind w:left="1644" w:right="1638" w:firstLine="0"/>
        <w:rPr>
          <w:sz w:val="24"/>
        </w:rPr>
      </w:pP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выбору- </w:t>
      </w:r>
      <w:r>
        <w:rPr>
          <w:spacing w:val="-2"/>
          <w:sz w:val="24"/>
        </w:rPr>
        <w:t>10часов).</w:t>
      </w:r>
    </w:p>
    <w:p w:rsidR="002E14D9" w:rsidRDefault="000C19DD">
      <w:pPr>
        <w:pStyle w:val="a3"/>
        <w:spacing w:line="272" w:lineRule="exact"/>
        <w:jc w:val="left"/>
      </w:pPr>
      <w:r>
        <w:t>Технология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2E14D9" w:rsidRDefault="000C19DD">
      <w:pPr>
        <w:pStyle w:val="a5"/>
        <w:numPr>
          <w:ilvl w:val="0"/>
          <w:numId w:val="56"/>
        </w:numPr>
        <w:tabs>
          <w:tab w:val="left" w:pos="2349"/>
          <w:tab w:val="left" w:pos="2350"/>
        </w:tabs>
        <w:spacing w:before="41"/>
        <w:rPr>
          <w:sz w:val="24"/>
        </w:rPr>
      </w:pPr>
      <w:r>
        <w:rPr>
          <w:sz w:val="24"/>
        </w:rPr>
        <w:t>Производство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(17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часов)</w:t>
      </w:r>
    </w:p>
    <w:p w:rsidR="002E14D9" w:rsidRDefault="000C19DD">
      <w:pPr>
        <w:pStyle w:val="a5"/>
        <w:numPr>
          <w:ilvl w:val="0"/>
          <w:numId w:val="56"/>
        </w:numPr>
        <w:tabs>
          <w:tab w:val="left" w:pos="2349"/>
          <w:tab w:val="left" w:pos="2350"/>
        </w:tabs>
        <w:spacing w:before="43"/>
        <w:rPr>
          <w:sz w:val="24"/>
        </w:rPr>
      </w:pPr>
      <w:r>
        <w:rPr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(7часов)</w:t>
      </w:r>
    </w:p>
    <w:p w:rsidR="002E14D9" w:rsidRDefault="000C19DD">
      <w:pPr>
        <w:pStyle w:val="a5"/>
        <w:numPr>
          <w:ilvl w:val="0"/>
          <w:numId w:val="56"/>
        </w:numPr>
        <w:tabs>
          <w:tab w:val="left" w:pos="2349"/>
          <w:tab w:val="left" w:pos="2350"/>
        </w:tabs>
        <w:spacing w:before="41"/>
        <w:rPr>
          <w:sz w:val="24"/>
        </w:rPr>
      </w:pP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часов)</w:t>
      </w:r>
    </w:p>
    <w:p w:rsidR="002E14D9" w:rsidRDefault="002E14D9">
      <w:pPr>
        <w:pStyle w:val="a3"/>
        <w:spacing w:before="4"/>
        <w:ind w:left="0"/>
        <w:jc w:val="left"/>
        <w:rPr>
          <w:sz w:val="28"/>
        </w:rPr>
      </w:pPr>
    </w:p>
    <w:p w:rsidR="002E14D9" w:rsidRDefault="000C19DD">
      <w:pPr>
        <w:pStyle w:val="Heading3"/>
        <w:numPr>
          <w:ilvl w:val="1"/>
          <w:numId w:val="84"/>
        </w:numPr>
        <w:tabs>
          <w:tab w:val="left" w:pos="4703"/>
        </w:tabs>
        <w:ind w:left="4702" w:hanging="423"/>
        <w:jc w:val="both"/>
      </w:pPr>
      <w:bookmarkStart w:id="1" w:name="_bookmark1"/>
      <w:bookmarkEnd w:id="1"/>
      <w:r>
        <w:t>Система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:rsidR="002E14D9" w:rsidRDefault="000C19DD">
      <w:pPr>
        <w:pStyle w:val="a5"/>
        <w:numPr>
          <w:ilvl w:val="2"/>
          <w:numId w:val="55"/>
        </w:numPr>
        <w:tabs>
          <w:tab w:val="left" w:pos="2965"/>
        </w:tabs>
        <w:spacing w:before="43"/>
        <w:ind w:hanging="60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положения</w:t>
      </w:r>
    </w:p>
    <w:p w:rsidR="002E14D9" w:rsidRDefault="000C19DD">
      <w:pPr>
        <w:pStyle w:val="a3"/>
        <w:spacing w:before="32" w:line="276" w:lineRule="auto"/>
        <w:ind w:right="841" w:firstLine="717"/>
      </w:pPr>
      <w:r>
        <w:t xml:space="preserve">В педагогической науке понятие </w:t>
      </w:r>
      <w:r>
        <w:rPr>
          <w:b/>
          <w:i/>
        </w:rPr>
        <w:t>Воспитани</w:t>
      </w:r>
      <w:r>
        <w:rPr>
          <w:i/>
        </w:rPr>
        <w:t xml:space="preserve">е </w:t>
      </w:r>
      <w:r>
        <w:t>определяется как процесс целенаправленного влияния, целью которого выступает усвоение ребенком необходимого для жизни в обществе социального опыта и формирования принимаемой обществом системы ценностей; социально и педагогически обусловленный процесс раскр</w:t>
      </w:r>
      <w:r>
        <w:t>ытия сущностных сил человека, его потенциальных человеческих возможностей.</w:t>
      </w:r>
    </w:p>
    <w:p w:rsidR="002E14D9" w:rsidRDefault="000C19DD">
      <w:pPr>
        <w:pStyle w:val="a3"/>
        <w:spacing w:line="276" w:lineRule="auto"/>
        <w:ind w:right="842" w:firstLine="705"/>
      </w:pPr>
      <w:r>
        <w:t>Для понимания содержания воспитательной работы важно определить некоторые существенные понятия, одним из которых является социализация как процесс и результат социального развития ч</w:t>
      </w:r>
      <w:r>
        <w:t>еловека. По определению И.С. Кона, социализация – совокупность всех социальных и психологических процессов, посредством которых индивид усваивает систему знаний, норм и ценностей, позволяющих ему функционировать качестве полноправного</w:t>
      </w:r>
      <w:r>
        <w:rPr>
          <w:spacing w:val="-1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общества. В</w:t>
      </w:r>
      <w:r>
        <w:rPr>
          <w:spacing w:val="-3"/>
        </w:rPr>
        <w:t xml:space="preserve"> </w:t>
      </w:r>
      <w:r>
        <w:t>про</w:t>
      </w:r>
      <w:r>
        <w:t>цессе социализации личность</w:t>
      </w:r>
      <w:r>
        <w:rPr>
          <w:spacing w:val="-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 и объект общественных отношений.</w:t>
      </w:r>
    </w:p>
    <w:p w:rsidR="002E14D9" w:rsidRDefault="000C19DD">
      <w:pPr>
        <w:pStyle w:val="a3"/>
        <w:spacing w:before="1" w:line="276" w:lineRule="auto"/>
        <w:ind w:right="837" w:firstLine="717"/>
      </w:pPr>
      <w:r>
        <w:t xml:space="preserve">В педагогической науке понятие </w:t>
      </w:r>
      <w:r>
        <w:rPr>
          <w:b/>
          <w:i/>
        </w:rPr>
        <w:t xml:space="preserve">Социализация </w:t>
      </w:r>
      <w:r>
        <w:t xml:space="preserve">(от лат. </w:t>
      </w:r>
      <w:proofErr w:type="spellStart"/>
      <w:r>
        <w:t>socialis</w:t>
      </w:r>
      <w:proofErr w:type="spellEnd"/>
      <w:r>
        <w:t xml:space="preserve"> - общественный) определяется как специально организованный, так и стихийно происходящий процесс передачи подрас</w:t>
      </w:r>
      <w:r>
        <w:t>тающему</w:t>
      </w:r>
      <w:r>
        <w:rPr>
          <w:spacing w:val="-5"/>
        </w:rPr>
        <w:t xml:space="preserve"> </w:t>
      </w:r>
      <w:r>
        <w:t>поколению накопленных обществом знаний, умений и навыков,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76" w:lineRule="auto"/>
        <w:ind w:right="842"/>
      </w:pPr>
      <w:r>
        <w:lastRenderedPageBreak/>
        <w:t>нравственных норм, жизненных ценностей, способов общения и поведения; обеспечение усвоения и воспроизводства индивидом социального опыта, свидетельствующее о нормальном, бе</w:t>
      </w:r>
      <w:r>
        <w:t xml:space="preserve">зболезненном вхождении человека в жизнь общества. Социализация происходит в процессе совместной деятельности и общения в определенной культурной </w:t>
      </w:r>
      <w:r>
        <w:rPr>
          <w:spacing w:val="-2"/>
        </w:rPr>
        <w:t>среде.</w:t>
      </w:r>
    </w:p>
    <w:p w:rsidR="002E14D9" w:rsidRDefault="000C19DD">
      <w:pPr>
        <w:pStyle w:val="a3"/>
        <w:spacing w:before="4" w:line="276" w:lineRule="auto"/>
        <w:ind w:right="838" w:firstLine="705"/>
      </w:pPr>
      <w:r>
        <w:t>Проблема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подрастающего поколения является одной из важнейших для любого общест</w:t>
      </w:r>
      <w:r>
        <w:t>ва. Социализация и интеграция детей с ограниченными возможностями здоровья, представляет собой острую актуальную проблему коррекционной педагогики.</w:t>
      </w:r>
    </w:p>
    <w:p w:rsidR="002E14D9" w:rsidRDefault="000C19DD">
      <w:pPr>
        <w:pStyle w:val="a3"/>
        <w:spacing w:line="276" w:lineRule="auto"/>
        <w:ind w:right="837" w:firstLine="717"/>
      </w:pPr>
      <w:r>
        <w:t>Программа воспитания и социализации учащихся школы направлена на обеспечение их духовно-нравственного развит</w:t>
      </w:r>
      <w:r>
        <w:t>ия и воспитания, социализации, профессиональной ориентации, формирование экологической культуры, культуры здорового и безопасного образа жизни. Социализация учащихся предполагает не только определенный уровень их трудовой адаптации, но и возможность ориент</w:t>
      </w:r>
      <w:r>
        <w:t>ироваться в окружающей жизни, соблюдая определенные правила и нормы поведения.</w:t>
      </w:r>
    </w:p>
    <w:p w:rsidR="002E14D9" w:rsidRDefault="002E14D9">
      <w:pPr>
        <w:pStyle w:val="a3"/>
        <w:spacing w:before="4"/>
        <w:ind w:left="0"/>
        <w:jc w:val="left"/>
        <w:rPr>
          <w:sz w:val="28"/>
        </w:r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2953"/>
        </w:tabs>
        <w:ind w:left="2952" w:hanging="601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rPr>
          <w:spacing w:val="-2"/>
        </w:rPr>
        <w:t>учащихся.</w:t>
      </w:r>
    </w:p>
    <w:p w:rsidR="002E14D9" w:rsidRDefault="000C19DD">
      <w:pPr>
        <w:pStyle w:val="a3"/>
        <w:spacing w:before="233" w:line="276" w:lineRule="auto"/>
        <w:ind w:right="846" w:firstLine="705"/>
      </w:pPr>
      <w:r>
        <w:t>Цель воспитания и социализации учащихся на ступени среднего общего образования заключается в социально-педагогической поддержке духовного и</w:t>
      </w:r>
      <w:r>
        <w:rPr>
          <w:spacing w:val="40"/>
        </w:rPr>
        <w:t xml:space="preserve"> </w:t>
      </w:r>
      <w:r>
        <w:t>культурного становления и развития личности данной категории детей, достижения определенного, уровня трудовой адапта</w:t>
      </w:r>
      <w:r>
        <w:t>ции,</w:t>
      </w:r>
      <w:r>
        <w:rPr>
          <w:spacing w:val="-3"/>
        </w:rPr>
        <w:t xml:space="preserve"> </w:t>
      </w:r>
      <w:r>
        <w:t>возможности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 жизни, соблюдения определенных правил и норм поведения.</w:t>
      </w:r>
    </w:p>
    <w:p w:rsidR="002E14D9" w:rsidRDefault="000C19DD">
      <w:pPr>
        <w:pStyle w:val="a3"/>
        <w:spacing w:before="3" w:line="276" w:lineRule="auto"/>
        <w:ind w:right="843" w:firstLine="705"/>
      </w:pPr>
      <w:r>
        <w:t>В процессе воспитания и социализации формируются знания, умения, навыки, сопутствующие социальной адаптации выпускников образовательных учреждений, повыша</w:t>
      </w:r>
      <w:r>
        <w:t>ется уровень их общего развития, всесторонняя подготовка к будущей самостоятельной жизнедеятельности.</w:t>
      </w:r>
    </w:p>
    <w:p w:rsidR="002E14D9" w:rsidRDefault="000C19DD">
      <w:pPr>
        <w:pStyle w:val="a3"/>
        <w:spacing w:line="276" w:lineRule="auto"/>
        <w:ind w:right="845" w:firstLine="705"/>
      </w:pPr>
      <w:r>
        <w:t>Для достижения поставленной цели в процессе воспитания и социализации решаются следующие задачи:</w:t>
      </w:r>
    </w:p>
    <w:p w:rsidR="002E14D9" w:rsidRDefault="000C19DD">
      <w:pPr>
        <w:pStyle w:val="Heading3"/>
        <w:spacing w:before="8"/>
        <w:ind w:left="2352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личностной</w:t>
      </w:r>
      <w:r>
        <w:rPr>
          <w:spacing w:val="-5"/>
        </w:rPr>
        <w:t xml:space="preserve"> </w:t>
      </w:r>
      <w:r>
        <w:rPr>
          <w:spacing w:val="-2"/>
        </w:rPr>
        <w:t>культуры: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before="31"/>
        <w:ind w:left="248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качеств;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670"/>
        </w:tabs>
        <w:spacing w:before="42" w:line="278" w:lineRule="auto"/>
        <w:ind w:right="835" w:firstLine="705"/>
        <w:jc w:val="both"/>
        <w:rPr>
          <w:sz w:val="24"/>
        </w:rPr>
      </w:pPr>
      <w:r>
        <w:rPr>
          <w:sz w:val="24"/>
        </w:rPr>
        <w:t>объяснение правил, регулирующих поведение ребенка с позиции его индивидуальности в обществе;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605"/>
        </w:tabs>
        <w:spacing w:line="278" w:lineRule="auto"/>
        <w:ind w:right="846" w:firstLine="705"/>
        <w:jc w:val="both"/>
        <w:rPr>
          <w:sz w:val="24"/>
        </w:rPr>
      </w:pPr>
      <w:r>
        <w:rPr>
          <w:sz w:val="24"/>
        </w:rPr>
        <w:t>развитие основ личностной самооценки, становление личностной позиции, воспитание ответственности за св</w:t>
      </w:r>
      <w:r>
        <w:rPr>
          <w:sz w:val="24"/>
        </w:rPr>
        <w:t>ои поступки;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9"/>
        </w:tabs>
        <w:spacing w:line="276" w:lineRule="auto"/>
        <w:ind w:right="843" w:firstLine="705"/>
        <w:jc w:val="both"/>
        <w:rPr>
          <w:sz w:val="24"/>
        </w:rPr>
      </w:pPr>
      <w:r>
        <w:rPr>
          <w:sz w:val="24"/>
        </w:rPr>
        <w:t>развитие общей психологической компетентности: сочувствия к другим, развитие умения оказывать поддержку, принимать помощь другого, адекватно реагировать на попытку другого вступить в контакт;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564"/>
        </w:tabs>
        <w:spacing w:line="276" w:lineRule="auto"/>
        <w:ind w:right="845" w:firstLine="705"/>
        <w:jc w:val="both"/>
        <w:rPr>
          <w:sz w:val="24"/>
        </w:rPr>
      </w:pPr>
      <w:r>
        <w:rPr>
          <w:sz w:val="24"/>
        </w:rPr>
        <w:t>формирование мотивов, ориентирующих развитие деятельности подростка во временном аспекте;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ind w:left="248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(совести);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545"/>
        </w:tabs>
        <w:spacing w:before="30" w:line="278" w:lineRule="auto"/>
        <w:ind w:right="855" w:firstLine="705"/>
        <w:jc w:val="both"/>
        <w:rPr>
          <w:sz w:val="24"/>
        </w:rPr>
      </w:pPr>
      <w:r>
        <w:rPr>
          <w:sz w:val="24"/>
        </w:rPr>
        <w:t>формирование способности открыто выражать и отстаивать свою нравственно оправданную позицию;</w:t>
      </w:r>
    </w:p>
    <w:p w:rsidR="002E14D9" w:rsidRDefault="002E14D9">
      <w:pPr>
        <w:spacing w:line="278" w:lineRule="auto"/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54"/>
        </w:numPr>
        <w:tabs>
          <w:tab w:val="left" w:pos="2630"/>
          <w:tab w:val="left" w:pos="2631"/>
          <w:tab w:val="left" w:pos="4054"/>
          <w:tab w:val="left" w:pos="5778"/>
          <w:tab w:val="left" w:pos="6548"/>
          <w:tab w:val="left" w:pos="6870"/>
          <w:tab w:val="left" w:pos="7583"/>
          <w:tab w:val="left" w:pos="10051"/>
        </w:tabs>
        <w:spacing w:before="60" w:line="280" w:lineRule="auto"/>
        <w:ind w:right="855" w:firstLine="705"/>
        <w:rPr>
          <w:sz w:val="24"/>
        </w:rPr>
      </w:pPr>
      <w:r>
        <w:rPr>
          <w:spacing w:val="-2"/>
          <w:sz w:val="24"/>
        </w:rPr>
        <w:lastRenderedPageBreak/>
        <w:t>обогащение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>мире</w:t>
      </w:r>
      <w:r>
        <w:rPr>
          <w:sz w:val="24"/>
        </w:rPr>
        <w:tab/>
        <w:t>профессии,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 xml:space="preserve">трудовой </w:t>
      </w:r>
      <w:r>
        <w:rPr>
          <w:sz w:val="24"/>
        </w:rPr>
        <w:t>дисциплины и профессиональной зрелости.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810"/>
          <w:tab w:val="left" w:pos="2811"/>
          <w:tab w:val="left" w:pos="4152"/>
          <w:tab w:val="left" w:pos="5845"/>
          <w:tab w:val="left" w:pos="7515"/>
          <w:tab w:val="left" w:pos="8015"/>
          <w:tab w:val="left" w:pos="9775"/>
        </w:tabs>
        <w:spacing w:line="276" w:lineRule="auto"/>
        <w:ind w:right="853" w:firstLine="705"/>
        <w:rPr>
          <w:sz w:val="24"/>
        </w:rPr>
      </w:pPr>
      <w:r>
        <w:rPr>
          <w:spacing w:val="-2"/>
          <w:sz w:val="24"/>
        </w:rPr>
        <w:t>привитие</w:t>
      </w:r>
      <w:r>
        <w:rPr>
          <w:sz w:val="24"/>
        </w:rPr>
        <w:tab/>
      </w:r>
      <w:r>
        <w:rPr>
          <w:spacing w:val="-2"/>
          <w:sz w:val="24"/>
        </w:rPr>
        <w:t>трудолюбия,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 xml:space="preserve">трудностей, </w:t>
      </w:r>
      <w:r>
        <w:rPr>
          <w:sz w:val="24"/>
        </w:rPr>
        <w:t>целеустремлённости и настойчивости в достижении результата;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ind w:left="2489"/>
        <w:rPr>
          <w:sz w:val="24"/>
        </w:rPr>
      </w:pPr>
      <w:r>
        <w:rPr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ба</w:t>
      </w:r>
      <w:r>
        <w:rPr>
          <w:sz w:val="24"/>
        </w:rPr>
        <w:t>зовых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традиций;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before="32"/>
        <w:ind w:left="2489"/>
        <w:rPr>
          <w:sz w:val="24"/>
        </w:rPr>
      </w:pPr>
      <w:r>
        <w:rPr>
          <w:sz w:val="24"/>
        </w:rPr>
        <w:t>привитие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before="44"/>
        <w:ind w:left="248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инфраструктуры;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600"/>
        </w:tabs>
        <w:spacing w:before="38" w:line="278" w:lineRule="auto"/>
        <w:ind w:right="1234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38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знаний, умений, навыков в выбранной сфере деятельности.</w:t>
      </w:r>
    </w:p>
    <w:p w:rsidR="002E14D9" w:rsidRDefault="000C19DD">
      <w:pPr>
        <w:pStyle w:val="a3"/>
        <w:spacing w:line="276" w:lineRule="auto"/>
        <w:ind w:right="837" w:firstLine="705"/>
      </w:pPr>
      <w:r>
        <w:t>Личностная форма культуры составляет неповторимый социальный портрет человека и дает его характеристику. Она создается под воздействием множества окружающих предметов, влияния социальных установок и о</w:t>
      </w:r>
      <w:r>
        <w:t>риентаций, но в</w:t>
      </w:r>
      <w:r>
        <w:rPr>
          <w:spacing w:val="80"/>
        </w:rPr>
        <w:t xml:space="preserve"> </w:t>
      </w:r>
      <w:r>
        <w:t>неповторимой избирательности, которая позволяет проявить уникальность и оригинальность каждого человека.</w:t>
      </w:r>
    </w:p>
    <w:p w:rsidR="002E14D9" w:rsidRDefault="000C19DD">
      <w:pPr>
        <w:pStyle w:val="Heading3"/>
        <w:spacing w:before="8"/>
        <w:ind w:left="2352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rPr>
          <w:spacing w:val="-2"/>
        </w:rPr>
        <w:t>культуры: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before="29"/>
        <w:ind w:left="248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before="40"/>
        <w:ind w:left="2489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солидарности;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before="46"/>
        <w:ind w:left="248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(терпимости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т.д.);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before="41"/>
        <w:ind w:left="2489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истоками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550"/>
        </w:tabs>
        <w:spacing w:before="38" w:line="276" w:lineRule="auto"/>
        <w:ind w:right="857" w:firstLine="705"/>
        <w:jc w:val="both"/>
        <w:rPr>
          <w:sz w:val="24"/>
        </w:rPr>
      </w:pPr>
      <w:r>
        <w:rPr>
          <w:sz w:val="24"/>
        </w:rPr>
        <w:t>формирование основы культуры межэтнического общения, уважения к языку, культурным, религиозны</w:t>
      </w:r>
      <w:r>
        <w:rPr>
          <w:sz w:val="24"/>
        </w:rPr>
        <w:t xml:space="preserve">м традициям, истории и образу жизни представителей народов </w:t>
      </w:r>
      <w:r>
        <w:rPr>
          <w:spacing w:val="-2"/>
          <w:sz w:val="24"/>
        </w:rPr>
        <w:t>России;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523"/>
        </w:tabs>
        <w:spacing w:before="4" w:line="276" w:lineRule="auto"/>
        <w:ind w:right="854" w:firstLine="705"/>
        <w:jc w:val="both"/>
        <w:rPr>
          <w:sz w:val="24"/>
        </w:rPr>
      </w:pPr>
      <w:r>
        <w:rPr>
          <w:sz w:val="24"/>
        </w:rPr>
        <w:t>привитие представлений о нравственных нормах общения и выработка навыков этического поведения;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595"/>
        </w:tabs>
        <w:spacing w:line="278" w:lineRule="auto"/>
        <w:ind w:right="844" w:firstLine="705"/>
        <w:jc w:val="both"/>
        <w:rPr>
          <w:sz w:val="24"/>
        </w:rPr>
      </w:pPr>
      <w:r>
        <w:rPr>
          <w:sz w:val="24"/>
        </w:rPr>
        <w:t>привитие навыков общения и сотрудничества с педагогами, сверстниками, родителями, старшими детьми в решении общих проблем;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line="272" w:lineRule="exact"/>
        <w:ind w:left="248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отзывчивости;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before="37"/>
        <w:ind w:left="248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обязанностей.</w:t>
      </w:r>
    </w:p>
    <w:p w:rsidR="002E14D9" w:rsidRDefault="000C19DD">
      <w:pPr>
        <w:pStyle w:val="a3"/>
        <w:spacing w:before="43" w:line="276" w:lineRule="auto"/>
        <w:ind w:right="842" w:firstLine="705"/>
      </w:pPr>
      <w:r>
        <w:t>Социальная форма культуры позволяет осмыслению себя как гражданина</w:t>
      </w:r>
      <w:r>
        <w:rPr>
          <w:spacing w:val="40"/>
        </w:rPr>
        <w:t xml:space="preserve"> </w:t>
      </w:r>
      <w:r>
        <w:t>общества, в котором проживает человек.</w:t>
      </w:r>
    </w:p>
    <w:p w:rsidR="002E14D9" w:rsidRDefault="000C19DD">
      <w:pPr>
        <w:pStyle w:val="Heading3"/>
        <w:spacing w:before="11"/>
        <w:ind w:left="2352"/>
        <w:jc w:val="both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rPr>
          <w:spacing w:val="-2"/>
        </w:rPr>
        <w:t>культуры: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509"/>
        </w:tabs>
        <w:spacing w:before="32" w:line="276" w:lineRule="auto"/>
        <w:ind w:right="868" w:firstLine="705"/>
        <w:rPr>
          <w:sz w:val="24"/>
        </w:rPr>
      </w:pPr>
      <w:r>
        <w:rPr>
          <w:sz w:val="24"/>
        </w:rPr>
        <w:t>формирование у учащегося уважительного отношения к родителям, осознанного, заботливого отношения к старшим и</w:t>
      </w:r>
      <w:r>
        <w:rPr>
          <w:sz w:val="24"/>
        </w:rPr>
        <w:t xml:space="preserve"> младшим;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0"/>
        </w:tabs>
        <w:spacing w:line="275" w:lineRule="exact"/>
        <w:ind w:left="248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ценностях;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499"/>
        </w:tabs>
        <w:spacing w:before="43" w:line="276" w:lineRule="auto"/>
        <w:ind w:right="869" w:firstLine="705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об общечеловеческих ценностях 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счастья: любви, здоровье, семье;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533"/>
        </w:tabs>
        <w:spacing w:line="275" w:lineRule="exact"/>
        <w:ind w:left="2532" w:hanging="183"/>
        <w:rPr>
          <w:sz w:val="24"/>
        </w:rPr>
      </w:pPr>
      <w:r>
        <w:rPr>
          <w:sz w:val="24"/>
        </w:rPr>
        <w:t>знакомство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этническими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35"/>
          <w:sz w:val="24"/>
        </w:rPr>
        <w:t xml:space="preserve"> </w:t>
      </w:r>
      <w:proofErr w:type="gramStart"/>
      <w:r>
        <w:rPr>
          <w:spacing w:val="-2"/>
          <w:sz w:val="24"/>
        </w:rPr>
        <w:t>российской</w:t>
      </w:r>
      <w:proofErr w:type="gramEnd"/>
    </w:p>
    <w:p w:rsidR="002E14D9" w:rsidRDefault="000C19DD">
      <w:pPr>
        <w:pStyle w:val="a3"/>
        <w:spacing w:before="41"/>
        <w:jc w:val="left"/>
      </w:pPr>
      <w:r>
        <w:rPr>
          <w:spacing w:val="-2"/>
        </w:rPr>
        <w:t>семьи;</w:t>
      </w:r>
    </w:p>
    <w:p w:rsidR="002E14D9" w:rsidRDefault="000C19DD">
      <w:pPr>
        <w:pStyle w:val="a5"/>
        <w:numPr>
          <w:ilvl w:val="0"/>
          <w:numId w:val="54"/>
        </w:numPr>
        <w:tabs>
          <w:tab w:val="left" w:pos="2683"/>
          <w:tab w:val="left" w:pos="2684"/>
          <w:tab w:val="left" w:pos="4438"/>
          <w:tab w:val="left" w:pos="5850"/>
          <w:tab w:val="left" w:pos="6721"/>
          <w:tab w:val="left" w:pos="7684"/>
          <w:tab w:val="left" w:pos="8058"/>
        </w:tabs>
        <w:spacing w:before="43"/>
        <w:ind w:left="2683" w:hanging="334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pacing w:val="-2"/>
          <w:sz w:val="24"/>
        </w:rPr>
        <w:t>опыта</w:t>
      </w:r>
      <w:r>
        <w:rPr>
          <w:sz w:val="24"/>
        </w:rPr>
        <w:tab/>
      </w:r>
      <w:r>
        <w:rPr>
          <w:spacing w:val="-2"/>
          <w:sz w:val="24"/>
        </w:rPr>
        <w:t>заботы</w:t>
      </w:r>
      <w:r>
        <w:rPr>
          <w:sz w:val="24"/>
        </w:rPr>
        <w:tab/>
      </w:r>
      <w:r>
        <w:rPr>
          <w:spacing w:val="-12"/>
          <w:sz w:val="24"/>
        </w:rPr>
        <w:t>о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социально-психологическом</w:t>
      </w:r>
      <w:proofErr w:type="gramEnd"/>
    </w:p>
    <w:p w:rsidR="002E14D9" w:rsidRDefault="000C19DD">
      <w:pPr>
        <w:pStyle w:val="a3"/>
        <w:spacing w:before="39"/>
      </w:pPr>
      <w:proofErr w:type="gramStart"/>
      <w:r>
        <w:t>благополучии</w:t>
      </w:r>
      <w:proofErr w:type="gramEnd"/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семьи.</w:t>
      </w:r>
    </w:p>
    <w:p w:rsidR="002E14D9" w:rsidRDefault="000C19DD">
      <w:pPr>
        <w:pStyle w:val="a3"/>
        <w:spacing w:before="43" w:line="276" w:lineRule="auto"/>
        <w:ind w:right="901" w:firstLine="705"/>
      </w:pPr>
      <w:r>
        <w:t>Для успешного воспитания и социализации данной категории учащихся образовательное учреждение активно взаимодействует с родителями (законными представителями) данных учащихся, без помощи которых невозможна эффективная образовательная и воспитательная деятел</w:t>
      </w:r>
      <w:r>
        <w:t>ьность.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2953"/>
        </w:tabs>
        <w:spacing w:before="71" w:line="276" w:lineRule="auto"/>
        <w:ind w:left="1644" w:right="846" w:firstLine="705"/>
        <w:jc w:val="both"/>
      </w:pPr>
      <w:r>
        <w:lastRenderedPageBreak/>
        <w:t>Основные направления и ценностные основы воспитания и социализации учащихся.</w:t>
      </w:r>
    </w:p>
    <w:p w:rsidR="002E14D9" w:rsidRDefault="002E14D9">
      <w:pPr>
        <w:pStyle w:val="a3"/>
        <w:spacing w:before="7"/>
        <w:ind w:left="0"/>
        <w:jc w:val="left"/>
        <w:rPr>
          <w:b/>
          <w:sz w:val="26"/>
        </w:rPr>
      </w:pPr>
    </w:p>
    <w:p w:rsidR="002E14D9" w:rsidRDefault="000C19DD">
      <w:pPr>
        <w:pStyle w:val="a3"/>
        <w:spacing w:line="276" w:lineRule="auto"/>
        <w:ind w:right="839" w:firstLine="717"/>
      </w:pPr>
      <w:r>
        <w:t>В соответствии с Федеральным законом №273-ФЗ "Об образовании в Российской Федерации" воспитание рассматривается как целенаправленная деятельность, осуще</w:t>
      </w:r>
      <w:r>
        <w:t>ствляемая в системе образования, ориентированная на создание условий для развития и духовно-целостной ориентации учащихся на основе общечеловеческих и отечественных ценностей, оказание им помощи в жизненном самоопределении, нравственном, гражданском и проф</w:t>
      </w:r>
      <w:r>
        <w:t>ессиональном становлении.</w:t>
      </w:r>
    </w:p>
    <w:p w:rsidR="002E14D9" w:rsidRDefault="000C19DD">
      <w:pPr>
        <w:pStyle w:val="a3"/>
        <w:spacing w:before="2" w:line="276" w:lineRule="auto"/>
        <w:ind w:right="845" w:firstLine="705"/>
      </w:pPr>
      <w:r>
        <w:t xml:space="preserve">Организация духовно-нравственного развития и воспитания учащихся, исходя из цели и задач программы, применительно к учащимся, осуществляется по следующим </w:t>
      </w:r>
      <w:r>
        <w:rPr>
          <w:spacing w:val="-2"/>
        </w:rPr>
        <w:t>направлениям:</w:t>
      </w:r>
    </w:p>
    <w:p w:rsidR="002E14D9" w:rsidRDefault="000C19DD">
      <w:pPr>
        <w:pStyle w:val="a5"/>
        <w:numPr>
          <w:ilvl w:val="0"/>
          <w:numId w:val="53"/>
        </w:numPr>
        <w:tabs>
          <w:tab w:val="left" w:pos="2504"/>
        </w:tabs>
        <w:spacing w:before="1" w:line="276" w:lineRule="auto"/>
        <w:ind w:right="846" w:firstLine="705"/>
        <w:jc w:val="both"/>
        <w:rPr>
          <w:sz w:val="24"/>
        </w:rPr>
      </w:pPr>
      <w:r>
        <w:rPr>
          <w:b/>
          <w:sz w:val="24"/>
        </w:rPr>
        <w:t xml:space="preserve">диагностическая работа </w:t>
      </w:r>
      <w:r>
        <w:rPr>
          <w:sz w:val="24"/>
        </w:rPr>
        <w:t>по выявлению психофизических особенностей ребёнка, его интересов, склонностей и возможностей, степени овладения различными видами деятельности, условий 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 для профессиональной ориентировки воспитателей</w:t>
      </w:r>
      <w:r>
        <w:rPr>
          <w:sz w:val="24"/>
        </w:rPr>
        <w:t xml:space="preserve"> в процессе работы по воспитанию и социализации учащихся.</w:t>
      </w:r>
    </w:p>
    <w:p w:rsidR="002E14D9" w:rsidRDefault="000C19DD">
      <w:pPr>
        <w:pStyle w:val="a3"/>
        <w:spacing w:before="2" w:line="276" w:lineRule="auto"/>
        <w:ind w:right="843" w:firstLine="705"/>
      </w:pPr>
      <w:r>
        <w:t>Необходимость диагностической работы диктуется тем обстоятельством, что обучение, воспитание и социализация могут протекать успешно, если они сообразуются с уровнем развития психических и физических</w:t>
      </w:r>
      <w:r>
        <w:t xml:space="preserve"> сил ребенка. Умение определить этот уровень позволяет педагогам найти в каждом конкретном случае верное соотношение между ходом развития ребенка и возможностями его образования.</w:t>
      </w:r>
    </w:p>
    <w:p w:rsidR="002E14D9" w:rsidRDefault="000C19DD">
      <w:pPr>
        <w:pStyle w:val="a3"/>
        <w:spacing w:line="276" w:lineRule="auto"/>
        <w:ind w:right="839" w:firstLine="705"/>
      </w:pPr>
      <w:r>
        <w:rPr>
          <w:color w:val="111111"/>
        </w:rPr>
        <w:t>Устранение или сглаживание дефектов развития познавательной деятельности и фи</w:t>
      </w:r>
      <w:r>
        <w:rPr>
          <w:color w:val="111111"/>
        </w:rPr>
        <w:t>зического развития ребенка обозначается понятием "</w:t>
      </w:r>
      <w:proofErr w:type="spellStart"/>
      <w:r>
        <w:rPr>
          <w:color w:val="111111"/>
        </w:rPr>
        <w:t>коррекционн</w:t>
      </w:r>
      <w:proofErr w:type="gramStart"/>
      <w:r>
        <w:rPr>
          <w:color w:val="111111"/>
        </w:rPr>
        <w:t>о</w:t>
      </w:r>
      <w:proofErr w:type="spellEnd"/>
      <w:r>
        <w:rPr>
          <w:color w:val="111111"/>
        </w:rPr>
        <w:t>-</w:t>
      </w:r>
      <w:proofErr w:type="gramEnd"/>
      <w:r>
        <w:rPr>
          <w:color w:val="111111"/>
        </w:rPr>
        <w:t xml:space="preserve"> воспитательная </w:t>
      </w:r>
      <w:r>
        <w:rPr>
          <w:color w:val="111111"/>
          <w:spacing w:val="-2"/>
        </w:rPr>
        <w:t>работа".</w:t>
      </w:r>
    </w:p>
    <w:p w:rsidR="002E14D9" w:rsidRDefault="000C19DD">
      <w:pPr>
        <w:pStyle w:val="Heading3"/>
        <w:numPr>
          <w:ilvl w:val="0"/>
          <w:numId w:val="53"/>
        </w:numPr>
        <w:tabs>
          <w:tab w:val="left" w:pos="2490"/>
        </w:tabs>
        <w:spacing w:before="8"/>
        <w:ind w:left="2489" w:hanging="140"/>
        <w:jc w:val="both"/>
      </w:pPr>
      <w:proofErr w:type="gramStart"/>
      <w:r>
        <w:t>к</w:t>
      </w:r>
      <w:proofErr w:type="gramEnd"/>
      <w:r>
        <w:t>оррекционно-воспитательная</w:t>
      </w:r>
      <w:r>
        <w:rPr>
          <w:spacing w:val="-14"/>
        </w:rPr>
        <w:t xml:space="preserve"> </w:t>
      </w:r>
      <w:r>
        <w:rPr>
          <w:spacing w:val="-2"/>
        </w:rPr>
        <w:t>работа:</w:t>
      </w:r>
    </w:p>
    <w:p w:rsidR="002E14D9" w:rsidRDefault="000C19DD">
      <w:pPr>
        <w:pStyle w:val="a5"/>
        <w:numPr>
          <w:ilvl w:val="0"/>
          <w:numId w:val="53"/>
        </w:numPr>
        <w:tabs>
          <w:tab w:val="left" w:pos="2689"/>
        </w:tabs>
        <w:spacing w:before="33" w:line="276" w:lineRule="auto"/>
        <w:ind w:right="847" w:firstLine="705"/>
        <w:jc w:val="both"/>
        <w:rPr>
          <w:sz w:val="24"/>
        </w:rPr>
      </w:pPr>
      <w:r>
        <w:rPr>
          <w:sz w:val="24"/>
        </w:rPr>
        <w:t xml:space="preserve">формирование навыков познавательной деятельности при условии ее </w:t>
      </w:r>
      <w:proofErr w:type="spellStart"/>
      <w:r>
        <w:rPr>
          <w:spacing w:val="-2"/>
          <w:sz w:val="24"/>
        </w:rPr>
        <w:t>мотивированности</w:t>
      </w:r>
      <w:proofErr w:type="spellEnd"/>
      <w:r>
        <w:rPr>
          <w:spacing w:val="-2"/>
          <w:sz w:val="24"/>
        </w:rPr>
        <w:t>;</w:t>
      </w:r>
    </w:p>
    <w:p w:rsidR="002E14D9" w:rsidRDefault="000C19DD">
      <w:pPr>
        <w:pStyle w:val="a5"/>
        <w:numPr>
          <w:ilvl w:val="0"/>
          <w:numId w:val="52"/>
        </w:numPr>
        <w:tabs>
          <w:tab w:val="left" w:pos="2569"/>
        </w:tabs>
        <w:spacing w:line="275" w:lineRule="exact"/>
        <w:ind w:left="2568" w:hanging="217"/>
        <w:jc w:val="both"/>
        <w:rPr>
          <w:sz w:val="24"/>
        </w:rPr>
      </w:pPr>
      <w:r>
        <w:rPr>
          <w:sz w:val="24"/>
        </w:rPr>
        <w:t>дальнейшее</w:t>
      </w:r>
      <w:r>
        <w:rPr>
          <w:spacing w:val="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6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7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69"/>
          <w:sz w:val="24"/>
        </w:rPr>
        <w:t xml:space="preserve"> </w:t>
      </w:r>
      <w:r>
        <w:rPr>
          <w:sz w:val="24"/>
        </w:rPr>
        <w:t>навы</w:t>
      </w:r>
      <w:r>
        <w:rPr>
          <w:sz w:val="24"/>
        </w:rPr>
        <w:t>ков:</w:t>
      </w:r>
      <w:r>
        <w:rPr>
          <w:spacing w:val="68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письма,</w:t>
      </w:r>
    </w:p>
    <w:p w:rsidR="002E14D9" w:rsidRDefault="000C19DD">
      <w:pPr>
        <w:pStyle w:val="a3"/>
        <w:spacing w:before="41"/>
        <w:jc w:val="left"/>
      </w:pPr>
      <w:r>
        <w:rPr>
          <w:spacing w:val="-2"/>
        </w:rPr>
        <w:t>счёта;</w:t>
      </w:r>
    </w:p>
    <w:p w:rsidR="002E14D9" w:rsidRDefault="000C19DD">
      <w:pPr>
        <w:pStyle w:val="a5"/>
        <w:numPr>
          <w:ilvl w:val="0"/>
          <w:numId w:val="52"/>
        </w:numPr>
        <w:tabs>
          <w:tab w:val="left" w:pos="2617"/>
        </w:tabs>
        <w:spacing w:before="42"/>
        <w:ind w:left="2616" w:hanging="267"/>
        <w:rPr>
          <w:sz w:val="24"/>
        </w:rPr>
      </w:pPr>
      <w:r>
        <w:rPr>
          <w:sz w:val="24"/>
        </w:rPr>
        <w:t>формирование</w:t>
      </w:r>
      <w:r>
        <w:rPr>
          <w:spacing w:val="6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30"/>
          <w:sz w:val="24"/>
        </w:rPr>
        <w:t xml:space="preserve">  </w:t>
      </w:r>
      <w:r>
        <w:rPr>
          <w:sz w:val="24"/>
        </w:rPr>
        <w:t>мира,</w:t>
      </w:r>
      <w:r>
        <w:rPr>
          <w:spacing w:val="31"/>
          <w:sz w:val="24"/>
        </w:rPr>
        <w:t xml:space="preserve">  </w:t>
      </w:r>
      <w:r>
        <w:rPr>
          <w:sz w:val="24"/>
        </w:rPr>
        <w:t>в</w:t>
      </w:r>
      <w:r>
        <w:rPr>
          <w:spacing w:val="31"/>
          <w:sz w:val="24"/>
        </w:rPr>
        <w:t xml:space="preserve">  </w:t>
      </w:r>
      <w:r>
        <w:rPr>
          <w:sz w:val="24"/>
        </w:rPr>
        <w:t>основном</w:t>
      </w:r>
      <w:r>
        <w:rPr>
          <w:spacing w:val="31"/>
          <w:sz w:val="24"/>
        </w:rPr>
        <w:t xml:space="preserve">  </w:t>
      </w:r>
      <w:r>
        <w:rPr>
          <w:sz w:val="24"/>
        </w:rPr>
        <w:t>соответствующей</w:t>
      </w:r>
      <w:r>
        <w:rPr>
          <w:spacing w:val="32"/>
          <w:sz w:val="24"/>
        </w:rPr>
        <w:t xml:space="preserve">  </w:t>
      </w:r>
      <w:proofErr w:type="gramStart"/>
      <w:r>
        <w:rPr>
          <w:spacing w:val="-2"/>
          <w:sz w:val="24"/>
        </w:rPr>
        <w:t>современным</w:t>
      </w:r>
      <w:proofErr w:type="gramEnd"/>
    </w:p>
    <w:p w:rsidR="002E14D9" w:rsidRDefault="000C19DD">
      <w:pPr>
        <w:pStyle w:val="a3"/>
        <w:spacing w:before="43"/>
      </w:pPr>
      <w:r>
        <w:t>научным</w:t>
      </w:r>
      <w:r>
        <w:rPr>
          <w:spacing w:val="-13"/>
        </w:rPr>
        <w:t xml:space="preserve"> </w:t>
      </w:r>
      <w:r>
        <w:rPr>
          <w:spacing w:val="-2"/>
        </w:rPr>
        <w:t>представлениям;</w:t>
      </w:r>
    </w:p>
    <w:p w:rsidR="002E14D9" w:rsidRDefault="000C19DD">
      <w:pPr>
        <w:pStyle w:val="a5"/>
        <w:numPr>
          <w:ilvl w:val="0"/>
          <w:numId w:val="52"/>
        </w:numPr>
        <w:tabs>
          <w:tab w:val="left" w:pos="2602"/>
        </w:tabs>
        <w:spacing w:before="41" w:line="276" w:lineRule="auto"/>
        <w:ind w:right="845" w:firstLine="705"/>
        <w:jc w:val="both"/>
        <w:rPr>
          <w:sz w:val="24"/>
        </w:rPr>
      </w:pPr>
      <w:r>
        <w:rPr>
          <w:sz w:val="24"/>
        </w:rPr>
        <w:t>исправление, нейтрализация, устранение негативных проявлений поведения личности обучающихся, с одновременным развитием, осознанием разнообразных моделей коммуникативного поведения.</w:t>
      </w:r>
    </w:p>
    <w:p w:rsidR="002E14D9" w:rsidRDefault="000C19DD">
      <w:pPr>
        <w:pStyle w:val="Heading3"/>
        <w:numPr>
          <w:ilvl w:val="0"/>
          <w:numId w:val="51"/>
        </w:numPr>
        <w:tabs>
          <w:tab w:val="left" w:pos="2490"/>
        </w:tabs>
        <w:spacing w:before="8"/>
        <w:ind w:left="2489"/>
        <w:jc w:val="both"/>
      </w:pPr>
      <w:r>
        <w:t>социально-педагогическая</w:t>
      </w:r>
      <w:r>
        <w:rPr>
          <w:spacing w:val="-11"/>
        </w:rPr>
        <w:t xml:space="preserve"> </w:t>
      </w:r>
      <w:r>
        <w:rPr>
          <w:spacing w:val="-2"/>
        </w:rPr>
        <w:t>работа:</w:t>
      </w:r>
    </w:p>
    <w:p w:rsidR="002E14D9" w:rsidRDefault="000C19DD">
      <w:pPr>
        <w:pStyle w:val="a5"/>
        <w:numPr>
          <w:ilvl w:val="0"/>
          <w:numId w:val="51"/>
        </w:numPr>
        <w:tabs>
          <w:tab w:val="left" w:pos="2595"/>
        </w:tabs>
        <w:spacing w:before="33" w:line="276" w:lineRule="auto"/>
        <w:ind w:right="841" w:firstLine="705"/>
        <w:jc w:val="both"/>
        <w:rPr>
          <w:sz w:val="24"/>
        </w:rPr>
      </w:pPr>
      <w:r>
        <w:rPr>
          <w:sz w:val="24"/>
        </w:rPr>
        <w:t>работа с семьёй, социумом для нормализации</w:t>
      </w:r>
      <w:r>
        <w:rPr>
          <w:sz w:val="24"/>
        </w:rPr>
        <w:t xml:space="preserve"> межличностных отношений, ситуации 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 деятельность по включению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 социальные группы и социально значимые виды деятельности;</w:t>
      </w:r>
    </w:p>
    <w:p w:rsidR="002E14D9" w:rsidRDefault="000C19DD">
      <w:pPr>
        <w:pStyle w:val="a5"/>
        <w:numPr>
          <w:ilvl w:val="0"/>
          <w:numId w:val="50"/>
        </w:numPr>
        <w:tabs>
          <w:tab w:val="left" w:pos="2545"/>
        </w:tabs>
        <w:spacing w:before="1" w:line="276" w:lineRule="auto"/>
        <w:ind w:right="850" w:firstLine="705"/>
        <w:jc w:val="both"/>
        <w:rPr>
          <w:sz w:val="24"/>
        </w:rPr>
      </w:pPr>
      <w:r>
        <w:rPr>
          <w:sz w:val="24"/>
        </w:rPr>
        <w:t>социально-бытовая ориентировка, развитие коммуникативных навыков, правил безопасного по</w:t>
      </w:r>
      <w:r>
        <w:rPr>
          <w:sz w:val="24"/>
        </w:rPr>
        <w:t>ведения в быту;</w:t>
      </w:r>
    </w:p>
    <w:p w:rsidR="002E14D9" w:rsidRDefault="000C19DD">
      <w:pPr>
        <w:pStyle w:val="a5"/>
        <w:numPr>
          <w:ilvl w:val="0"/>
          <w:numId w:val="50"/>
        </w:numPr>
        <w:tabs>
          <w:tab w:val="left" w:pos="2490"/>
        </w:tabs>
        <w:spacing w:line="275" w:lineRule="exact"/>
        <w:ind w:left="2489" w:hanging="140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2E14D9" w:rsidRDefault="002E14D9">
      <w:pPr>
        <w:spacing w:line="275" w:lineRule="exact"/>
        <w:jc w:val="both"/>
        <w:rPr>
          <w:sz w:val="24"/>
        </w:rPr>
        <w:sectPr w:rsidR="002E14D9">
          <w:pgSz w:w="11920" w:h="16850"/>
          <w:pgMar w:top="136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50"/>
        </w:numPr>
        <w:tabs>
          <w:tab w:val="left" w:pos="2614"/>
        </w:tabs>
        <w:spacing w:before="60" w:line="276" w:lineRule="auto"/>
        <w:ind w:right="837" w:firstLine="705"/>
        <w:jc w:val="both"/>
        <w:rPr>
          <w:sz w:val="24"/>
        </w:rPr>
      </w:pPr>
      <w:r>
        <w:rPr>
          <w:sz w:val="24"/>
        </w:rPr>
        <w:lastRenderedPageBreak/>
        <w:t xml:space="preserve">способствование личностному развитию учащегося (нравственно-этическое, патриотическое, правовое, эстетическое, работа над формированием позитивной 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концепции, </w:t>
      </w:r>
      <w:proofErr w:type="spellStart"/>
      <w:r>
        <w:rPr>
          <w:sz w:val="24"/>
        </w:rPr>
        <w:t>самопонимание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саморег</w:t>
      </w:r>
      <w:r>
        <w:rPr>
          <w:sz w:val="24"/>
        </w:rPr>
        <w:t>уляция</w:t>
      </w:r>
      <w:proofErr w:type="spellEnd"/>
      <w:r>
        <w:rPr>
          <w:sz w:val="24"/>
        </w:rPr>
        <w:t xml:space="preserve">, закрепление правильных поведенческих </w:t>
      </w:r>
      <w:r>
        <w:rPr>
          <w:spacing w:val="-2"/>
          <w:sz w:val="24"/>
        </w:rPr>
        <w:t>стереотипов).</w:t>
      </w:r>
    </w:p>
    <w:p w:rsidR="002E14D9" w:rsidRDefault="000C19DD">
      <w:pPr>
        <w:pStyle w:val="a3"/>
        <w:spacing w:before="3" w:line="276" w:lineRule="auto"/>
        <w:ind w:right="850" w:firstLine="705"/>
      </w:pPr>
      <w:r>
        <w:rPr>
          <w:b/>
        </w:rPr>
        <w:t>- физкультурно-оздоровительная работа (</w:t>
      </w:r>
      <w:r>
        <w:t>своевременная медицинская помощь, общая физическая подготовка, занятия спортом, соблюдение санитарных норм и правил при организации учебной деятельности, досу</w:t>
      </w:r>
      <w:r>
        <w:t>га).</w:t>
      </w:r>
    </w:p>
    <w:p w:rsidR="002E14D9" w:rsidRDefault="000C19DD">
      <w:pPr>
        <w:pStyle w:val="a3"/>
        <w:spacing w:line="276" w:lineRule="auto"/>
        <w:ind w:right="841" w:firstLine="705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</w:t>
      </w:r>
      <w:r>
        <w:t>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2E14D9" w:rsidRDefault="000C19DD">
      <w:pPr>
        <w:pStyle w:val="a3"/>
        <w:spacing w:before="5" w:line="276" w:lineRule="auto"/>
        <w:ind w:right="840" w:firstLine="705"/>
      </w:pPr>
      <w:r>
        <w:t>Наиболее эффективной является деятельность, вовле</w:t>
      </w:r>
      <w:r>
        <w:t xml:space="preserve">кающая учащихся во взаимодействие с окружающим миром и формирующая у них систему ценностных </w:t>
      </w:r>
      <w:r>
        <w:rPr>
          <w:spacing w:val="-2"/>
        </w:rPr>
        <w:t>отношений.</w:t>
      </w:r>
    </w:p>
    <w:p w:rsidR="002E14D9" w:rsidRDefault="000C19DD">
      <w:pPr>
        <w:pStyle w:val="Heading3"/>
        <w:spacing w:before="5" w:line="280" w:lineRule="auto"/>
        <w:ind w:right="839" w:firstLine="705"/>
        <w:jc w:val="both"/>
      </w:pPr>
      <w:r>
        <w:t>Ценностными основами воспитания и социализации в развитии познавательной сферы выступают: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23"/>
        </w:tabs>
        <w:spacing w:line="276" w:lineRule="auto"/>
        <w:ind w:right="857" w:firstLine="705"/>
        <w:jc w:val="both"/>
        <w:rPr>
          <w:sz w:val="24"/>
        </w:rPr>
      </w:pPr>
      <w:r>
        <w:rPr>
          <w:sz w:val="24"/>
        </w:rPr>
        <w:t>любовь к своему народу, своему краю, городу, свобода личная и н</w:t>
      </w:r>
      <w:r>
        <w:rPr>
          <w:sz w:val="24"/>
        </w:rPr>
        <w:t>ациональная, доверие и уважение к людям, их культуре;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line="275" w:lineRule="exact"/>
        <w:ind w:left="2489" w:hanging="140"/>
        <w:jc w:val="both"/>
        <w:rPr>
          <w:sz w:val="24"/>
        </w:rPr>
      </w:pPr>
      <w:r>
        <w:rPr>
          <w:sz w:val="24"/>
        </w:rPr>
        <w:t>правовое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компетентность;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69"/>
        </w:tabs>
        <w:spacing w:before="24" w:line="276" w:lineRule="auto"/>
        <w:ind w:right="845" w:firstLine="705"/>
        <w:jc w:val="both"/>
        <w:rPr>
          <w:sz w:val="24"/>
        </w:rPr>
      </w:pPr>
      <w:proofErr w:type="gramStart"/>
      <w:r>
        <w:rPr>
          <w:sz w:val="24"/>
        </w:rPr>
        <w:t>смысл жизни, справедливость и милосердие, честь и достоинство, уважение родителей и других людей, равноправие, ответственность, забота о старших и младших, свобода совести и вероисповедания, толерантность, общие представления об этике, вере, духовности, ре</w:t>
      </w:r>
      <w:r>
        <w:rPr>
          <w:sz w:val="24"/>
        </w:rPr>
        <w:t>лигии, духовно-нравственное развитие личности;</w:t>
      </w:r>
      <w:proofErr w:type="gramEnd"/>
    </w:p>
    <w:p w:rsidR="002E14D9" w:rsidRDefault="000C19DD">
      <w:pPr>
        <w:pStyle w:val="a5"/>
        <w:numPr>
          <w:ilvl w:val="0"/>
          <w:numId w:val="49"/>
        </w:numPr>
        <w:tabs>
          <w:tab w:val="left" w:pos="2588"/>
        </w:tabs>
        <w:spacing w:line="276" w:lineRule="auto"/>
        <w:ind w:right="843" w:firstLine="705"/>
        <w:jc w:val="both"/>
        <w:rPr>
          <w:sz w:val="24"/>
        </w:rPr>
      </w:pPr>
      <w:r>
        <w:rPr>
          <w:sz w:val="24"/>
        </w:rPr>
        <w:t>жизнь во всех её проявлениях, экологическая безопасность, грамотность и культура, физическое, физиологическое, духовное здоровье, целесообразный здоровый и безопасный образ жизни, ресурсосбережение, устойчивое</w:t>
      </w:r>
      <w:r>
        <w:rPr>
          <w:sz w:val="24"/>
        </w:rPr>
        <w:t xml:space="preserve"> развитие общества в гармонии с </w:t>
      </w:r>
      <w:r>
        <w:rPr>
          <w:spacing w:val="-2"/>
          <w:sz w:val="24"/>
        </w:rPr>
        <w:t>природой;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35"/>
        </w:tabs>
        <w:spacing w:before="200" w:line="276" w:lineRule="auto"/>
        <w:ind w:right="846" w:firstLine="705"/>
        <w:jc w:val="both"/>
        <w:rPr>
          <w:sz w:val="24"/>
        </w:rPr>
      </w:pPr>
      <w:r>
        <w:rPr>
          <w:sz w:val="24"/>
        </w:rPr>
        <w:t>стремление к познанию в доступных пределах, развитие личности, уважение к труду и людям труда, нравственный смысл труда, творчество и созидание, целеустремлённость и настойчивость, бережливость, выбор профессии;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36"/>
        </w:tabs>
        <w:spacing w:before="1" w:line="278" w:lineRule="auto"/>
        <w:ind w:right="844" w:firstLine="705"/>
        <w:jc w:val="both"/>
        <w:rPr>
          <w:sz w:val="24"/>
        </w:rPr>
      </w:pPr>
      <w:r>
        <w:rPr>
          <w:sz w:val="24"/>
        </w:rPr>
        <w:t>красота, гармония, духовный мир человека, самовыражение личности в творчестве и искусстве, эстетическое развитие личности.</w:t>
      </w:r>
    </w:p>
    <w:p w:rsidR="002E14D9" w:rsidRDefault="002E14D9">
      <w:pPr>
        <w:pStyle w:val="a3"/>
        <w:spacing w:before="9"/>
        <w:ind w:left="0"/>
        <w:jc w:val="left"/>
        <w:rPr>
          <w:sz w:val="27"/>
        </w:r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2953"/>
        </w:tabs>
        <w:spacing w:line="276" w:lineRule="auto"/>
        <w:ind w:left="1644" w:right="848" w:firstLine="705"/>
        <w:jc w:val="both"/>
      </w:pPr>
      <w:r>
        <w:t>Принципы и особенности организации содержания воспитания и социализации учащихся</w:t>
      </w:r>
    </w:p>
    <w:p w:rsidR="002E14D9" w:rsidRDefault="002E14D9">
      <w:pPr>
        <w:pStyle w:val="a3"/>
        <w:spacing w:before="10"/>
        <w:ind w:left="0"/>
        <w:jc w:val="left"/>
        <w:rPr>
          <w:b/>
          <w:sz w:val="26"/>
        </w:rPr>
      </w:pPr>
    </w:p>
    <w:p w:rsidR="002E14D9" w:rsidRDefault="000C19DD">
      <w:pPr>
        <w:pStyle w:val="a3"/>
        <w:spacing w:line="276" w:lineRule="auto"/>
        <w:ind w:right="837" w:firstLine="705"/>
      </w:pPr>
      <w:r>
        <w:t>Поскольку дети данной категории развиваются по тем</w:t>
      </w:r>
      <w:r>
        <w:t xml:space="preserve"> же законам, что и обычные дети, то при построении воспитательной работы целесообразно учитывать особенности возраста, не забывая о возможности расхождения фактического и психологического возраста. Реальной опорой для построения работы с данными детьми дол</w:t>
      </w:r>
      <w:r>
        <w:t>жны стать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80" w:lineRule="auto"/>
        <w:ind w:right="848"/>
      </w:pPr>
      <w:r>
        <w:lastRenderedPageBreak/>
        <w:t>представления об онтогенетических закономерностях развития высших психических функций и личности.</w:t>
      </w:r>
    </w:p>
    <w:p w:rsidR="002E14D9" w:rsidRDefault="000C19DD">
      <w:pPr>
        <w:pStyle w:val="a3"/>
        <w:spacing w:line="276" w:lineRule="auto"/>
        <w:ind w:right="837" w:firstLine="705"/>
      </w:pPr>
      <w:r>
        <w:t>Цели и задачи воспитания и социализации ребенка определяются общими принципами педагогики - подготовка к активной общественно поле</w:t>
      </w:r>
      <w:r>
        <w:t>зной жизни, формирование гражданских качеств, но реализуются они в доступном объеме методами и средствами, соответствующими степени и структуре дефекта. В зависимости от характера нарушения выдвигаются специальные задачи, связанные с преодолением его после</w:t>
      </w:r>
      <w:r>
        <w:t xml:space="preserve">дствий. Воспитание ребенка осуществляется в тесном контакте семьи и школы, в обстановке взаимопонимания, взаимопомощи, разумного </w:t>
      </w:r>
      <w:r>
        <w:rPr>
          <w:color w:val="111111"/>
        </w:rPr>
        <w:t xml:space="preserve">сочетания требовательности и щадящего </w:t>
      </w:r>
      <w:r>
        <w:rPr>
          <w:color w:val="111111"/>
          <w:spacing w:val="-2"/>
        </w:rPr>
        <w:t>режима.</w:t>
      </w:r>
    </w:p>
    <w:p w:rsidR="002E14D9" w:rsidRDefault="000C19DD">
      <w:pPr>
        <w:pStyle w:val="a3"/>
        <w:spacing w:line="276" w:lineRule="auto"/>
        <w:ind w:right="837" w:firstLine="705"/>
      </w:pPr>
      <w:r>
        <w:t>Воспитательная работа с ребенком проводится с учетом его индивидуальных и возраст</w:t>
      </w:r>
      <w:r>
        <w:t>ных особенностей, направлена на формирование у него самостоятельности, навыков самообслуживания, труда и культуры поведения, умения жить и работать в коллективе. Такое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требует деликатного, тактичного отношения окружающих к его психическим или фи</w:t>
      </w:r>
      <w:r>
        <w:t>зическим недостаткам, исключающего фиксацию внимания на дефекте, подчеркивающую его неполноценность. Важно воспитать у ребенка оптимизм и уверенность, сформировать способность преодолевать трудности, стимулировать его компенсаторные возможности, ориентиров</w:t>
      </w:r>
      <w:r>
        <w:t>ать на положительные качества и вместе с тем развить способность к критической оценке своих действий и поступков.</w:t>
      </w:r>
    </w:p>
    <w:p w:rsidR="002E14D9" w:rsidRDefault="000C19DD">
      <w:pPr>
        <w:pStyle w:val="a3"/>
        <w:spacing w:line="274" w:lineRule="exact"/>
        <w:ind w:left="2352"/>
      </w:pPr>
      <w:r>
        <w:t>Принципами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2E14D9" w:rsidRDefault="000C19DD">
      <w:pPr>
        <w:pStyle w:val="a5"/>
        <w:numPr>
          <w:ilvl w:val="0"/>
          <w:numId w:val="48"/>
        </w:numPr>
        <w:tabs>
          <w:tab w:val="left" w:pos="2610"/>
        </w:tabs>
        <w:spacing w:before="34"/>
        <w:rPr>
          <w:sz w:val="24"/>
        </w:rPr>
      </w:pPr>
      <w:r>
        <w:rPr>
          <w:sz w:val="24"/>
        </w:rPr>
        <w:t>индивидуализация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(учет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учащихся);</w:t>
      </w:r>
    </w:p>
    <w:p w:rsidR="002E14D9" w:rsidRDefault="000C19DD">
      <w:pPr>
        <w:pStyle w:val="a5"/>
        <w:numPr>
          <w:ilvl w:val="0"/>
          <w:numId w:val="48"/>
        </w:numPr>
        <w:tabs>
          <w:tab w:val="left" w:pos="2670"/>
        </w:tabs>
        <w:spacing w:before="43"/>
        <w:ind w:left="2669" w:hanging="320"/>
        <w:rPr>
          <w:sz w:val="24"/>
        </w:rPr>
      </w:pPr>
      <w:r>
        <w:rPr>
          <w:sz w:val="24"/>
        </w:rPr>
        <w:t>акт</w:t>
      </w:r>
      <w:r>
        <w:rPr>
          <w:sz w:val="24"/>
        </w:rPr>
        <w:t>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миром);</w:t>
      </w:r>
    </w:p>
    <w:p w:rsidR="002E14D9" w:rsidRDefault="000C19DD">
      <w:pPr>
        <w:pStyle w:val="a5"/>
        <w:numPr>
          <w:ilvl w:val="0"/>
          <w:numId w:val="48"/>
        </w:numPr>
        <w:tabs>
          <w:tab w:val="left" w:pos="2670"/>
        </w:tabs>
        <w:spacing w:before="44"/>
        <w:ind w:left="2669" w:hanging="320"/>
        <w:rPr>
          <w:sz w:val="24"/>
        </w:rPr>
      </w:pPr>
      <w:r>
        <w:rPr>
          <w:sz w:val="24"/>
        </w:rPr>
        <w:t>целостность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2E14D9" w:rsidRDefault="000C19DD">
      <w:pPr>
        <w:pStyle w:val="a5"/>
        <w:numPr>
          <w:ilvl w:val="0"/>
          <w:numId w:val="48"/>
        </w:numPr>
        <w:tabs>
          <w:tab w:val="left" w:pos="2670"/>
        </w:tabs>
        <w:spacing w:before="40"/>
        <w:ind w:left="2669" w:hanging="320"/>
        <w:rPr>
          <w:sz w:val="24"/>
        </w:rPr>
      </w:pPr>
      <w:r>
        <w:rPr>
          <w:sz w:val="24"/>
        </w:rPr>
        <w:t>структурированность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0"/>
          <w:numId w:val="48"/>
        </w:numPr>
        <w:tabs>
          <w:tab w:val="left" w:pos="2670"/>
        </w:tabs>
        <w:spacing w:before="41"/>
        <w:ind w:left="2669" w:hanging="320"/>
        <w:rPr>
          <w:sz w:val="24"/>
        </w:rPr>
      </w:pPr>
      <w:r>
        <w:rPr>
          <w:sz w:val="24"/>
        </w:rPr>
        <w:t>практическая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направленность;</w:t>
      </w:r>
    </w:p>
    <w:p w:rsidR="002E14D9" w:rsidRDefault="000C19DD">
      <w:pPr>
        <w:pStyle w:val="a5"/>
        <w:numPr>
          <w:ilvl w:val="0"/>
          <w:numId w:val="48"/>
        </w:numPr>
        <w:tabs>
          <w:tab w:val="left" w:pos="2670"/>
        </w:tabs>
        <w:spacing w:before="41"/>
        <w:ind w:left="2669" w:hanging="320"/>
        <w:rPr>
          <w:sz w:val="24"/>
        </w:rPr>
      </w:pPr>
      <w:r>
        <w:rPr>
          <w:sz w:val="24"/>
        </w:rPr>
        <w:t>коммуникативная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направленность;</w:t>
      </w:r>
    </w:p>
    <w:p w:rsidR="002E14D9" w:rsidRDefault="000C19DD">
      <w:pPr>
        <w:pStyle w:val="a5"/>
        <w:numPr>
          <w:ilvl w:val="0"/>
          <w:numId w:val="48"/>
        </w:numPr>
        <w:tabs>
          <w:tab w:val="left" w:pos="2670"/>
        </w:tabs>
        <w:spacing w:before="41"/>
        <w:ind w:left="2669" w:hanging="320"/>
        <w:rPr>
          <w:sz w:val="24"/>
        </w:rPr>
      </w:pP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0"/>
          <w:numId w:val="48"/>
        </w:numPr>
        <w:tabs>
          <w:tab w:val="left" w:pos="2670"/>
        </w:tabs>
        <w:spacing w:before="43"/>
        <w:ind w:left="2669" w:hanging="320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E14D9" w:rsidRDefault="002E14D9">
      <w:pPr>
        <w:pStyle w:val="a3"/>
        <w:spacing w:before="11"/>
        <w:ind w:left="0"/>
        <w:jc w:val="left"/>
        <w:rPr>
          <w:sz w:val="31"/>
        </w:r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2953"/>
        </w:tabs>
        <w:ind w:left="2952" w:hanging="601"/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rPr>
          <w:spacing w:val="-2"/>
        </w:rPr>
        <w:t>учащихся</w:t>
      </w:r>
    </w:p>
    <w:p w:rsidR="002E14D9" w:rsidRDefault="000C19DD">
      <w:pPr>
        <w:pStyle w:val="a3"/>
        <w:spacing w:before="233" w:line="276" w:lineRule="auto"/>
        <w:ind w:right="839" w:firstLine="705"/>
      </w:pPr>
      <w:r>
        <w:t>Под содержанием воспитания и социализации понимается система знаний, убеждений, качеств и черт личности, устойчивых привычек поведения, которыми должны овладеть учащиеся в соот</w:t>
      </w:r>
      <w:r>
        <w:t>ветствии с поставленными целями и задачами.</w:t>
      </w:r>
    </w:p>
    <w:p w:rsidR="002E14D9" w:rsidRDefault="000C19DD">
      <w:pPr>
        <w:pStyle w:val="a3"/>
        <w:spacing w:before="1"/>
        <w:ind w:left="2352"/>
      </w:pPr>
      <w:r>
        <w:t>В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воспитания: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30"/>
        </w:tabs>
        <w:spacing w:before="41" w:line="276" w:lineRule="auto"/>
        <w:ind w:right="870" w:firstLine="705"/>
        <w:rPr>
          <w:sz w:val="24"/>
        </w:rPr>
      </w:pPr>
      <w:r>
        <w:rPr>
          <w:sz w:val="24"/>
        </w:rPr>
        <w:t>гражданственности,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3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к правам,</w:t>
      </w:r>
      <w:r>
        <w:rPr>
          <w:spacing w:val="29"/>
          <w:sz w:val="24"/>
        </w:rPr>
        <w:t xml:space="preserve"> </w:t>
      </w:r>
      <w:r>
        <w:rPr>
          <w:sz w:val="24"/>
        </w:rPr>
        <w:t>свободам 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обязанностям </w:t>
      </w:r>
      <w:r>
        <w:rPr>
          <w:spacing w:val="-2"/>
          <w:sz w:val="24"/>
        </w:rPr>
        <w:t>человека;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before="1"/>
        <w:ind w:left="2489" w:hanging="140"/>
        <w:rPr>
          <w:sz w:val="24"/>
        </w:rPr>
      </w:pP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before="38"/>
        <w:ind w:left="2489" w:hanging="140"/>
        <w:rPr>
          <w:sz w:val="24"/>
        </w:rPr>
      </w:pP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сознания;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before="44"/>
        <w:ind w:left="2489" w:hanging="140"/>
        <w:rPr>
          <w:sz w:val="24"/>
        </w:rPr>
      </w:pP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74"/>
        </w:tabs>
        <w:spacing w:before="40" w:line="276" w:lineRule="auto"/>
        <w:ind w:right="1292" w:firstLine="705"/>
        <w:rPr>
          <w:sz w:val="24"/>
        </w:rPr>
      </w:pPr>
      <w:r>
        <w:rPr>
          <w:sz w:val="24"/>
        </w:rPr>
        <w:t>трудолюбия, сознательного, творческого отношения к образованию, труду и жизни, подготовка к сознательному выбору профессии;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05"/>
        </w:tabs>
        <w:spacing w:before="2" w:line="276" w:lineRule="auto"/>
        <w:ind w:right="1229" w:firstLine="705"/>
        <w:rPr>
          <w:sz w:val="24"/>
        </w:rPr>
      </w:pPr>
      <w:r>
        <w:rPr>
          <w:sz w:val="24"/>
        </w:rPr>
        <w:t>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прекр</w:t>
      </w:r>
      <w:r>
        <w:rPr>
          <w:sz w:val="24"/>
        </w:rPr>
        <w:t>асному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эстетической культуры (эстетическое воспитание).</w:t>
      </w:r>
    </w:p>
    <w:p w:rsidR="002E14D9" w:rsidRDefault="002E14D9">
      <w:pPr>
        <w:spacing w:line="276" w:lineRule="auto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80" w:lineRule="auto"/>
        <w:ind w:right="855" w:firstLine="705"/>
      </w:pPr>
      <w:r>
        <w:lastRenderedPageBreak/>
        <w:t>В ходе разработки настоящей программы выбраны и включены в нее основные, вопросы, которыми могут овладеть учащиеся, именно:</w:t>
      </w:r>
    </w:p>
    <w:p w:rsidR="002E14D9" w:rsidRDefault="000C19DD">
      <w:pPr>
        <w:pStyle w:val="Heading3"/>
        <w:spacing w:line="278" w:lineRule="auto"/>
        <w:ind w:right="844" w:firstLine="705"/>
        <w:jc w:val="both"/>
      </w:pPr>
      <w:r>
        <w:t>Формирование гражданственности, патрио</w:t>
      </w:r>
      <w:r>
        <w:t>тизма, уважения к правам, свободам и обязанностям человека: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18"/>
        </w:tabs>
        <w:spacing w:line="276" w:lineRule="auto"/>
        <w:ind w:right="845" w:firstLine="705"/>
        <w:jc w:val="both"/>
        <w:rPr>
          <w:sz w:val="24"/>
        </w:rPr>
      </w:pPr>
      <w:r>
        <w:rPr>
          <w:sz w:val="24"/>
        </w:rPr>
        <w:t>элементарное представление об устройстве РФ, ее институтах, их роли в жизни общества, о символах государства, их социально-культурном значении, о ключевых ценностях современного общества России;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line="274" w:lineRule="exact"/>
        <w:ind w:left="2489" w:hanging="140"/>
        <w:jc w:val="both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управлении;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18"/>
        </w:tabs>
        <w:spacing w:before="29" w:line="278" w:lineRule="auto"/>
        <w:ind w:right="856" w:firstLine="705"/>
        <w:jc w:val="both"/>
        <w:rPr>
          <w:sz w:val="24"/>
        </w:rPr>
      </w:pPr>
      <w:r>
        <w:rPr>
          <w:sz w:val="24"/>
        </w:rPr>
        <w:t>понимание и одобрение правил поведения в обществе, уважение органов и лиц, охраняющих общественный порядок;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79"/>
        </w:tabs>
        <w:spacing w:line="276" w:lineRule="auto"/>
        <w:ind w:right="842" w:firstLine="705"/>
        <w:jc w:val="both"/>
        <w:rPr>
          <w:sz w:val="24"/>
        </w:rPr>
      </w:pPr>
      <w:r>
        <w:rPr>
          <w:sz w:val="24"/>
        </w:rPr>
        <w:t>элементарные представления о народах России, их единстве, знание национальных героев и важнейших событий отечественной истории;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45"/>
        </w:tabs>
        <w:spacing w:line="276" w:lineRule="auto"/>
        <w:ind w:right="840" w:firstLine="705"/>
        <w:jc w:val="both"/>
        <w:rPr>
          <w:sz w:val="24"/>
        </w:rPr>
      </w:pPr>
      <w:r>
        <w:rPr>
          <w:sz w:val="24"/>
        </w:rPr>
        <w:t>негативное отношение к нарушениям порядка в классе, школе, общественных местах, к невыполнению человеком своих общественных обяз</w:t>
      </w:r>
      <w:r>
        <w:rPr>
          <w:sz w:val="24"/>
        </w:rPr>
        <w:t>анностей, к антиобщественным действиям, поступкам.</w:t>
      </w:r>
    </w:p>
    <w:p w:rsidR="002E14D9" w:rsidRDefault="000C19DD">
      <w:pPr>
        <w:pStyle w:val="Heading3"/>
        <w:spacing w:before="3"/>
        <w:ind w:left="2352"/>
        <w:jc w:val="both"/>
      </w:pPr>
      <w:r>
        <w:t>Воспитание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чувств,</w:t>
      </w:r>
      <w:r>
        <w:rPr>
          <w:spacing w:val="-6"/>
        </w:rPr>
        <w:t xml:space="preserve"> </w:t>
      </w:r>
      <w:r>
        <w:t>убеждений,</w:t>
      </w:r>
      <w:r>
        <w:rPr>
          <w:spacing w:val="-6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rPr>
          <w:spacing w:val="-2"/>
        </w:rPr>
        <w:t>сознания: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before="32"/>
        <w:ind w:left="2489" w:hanging="140"/>
        <w:jc w:val="both"/>
        <w:rPr>
          <w:sz w:val="24"/>
        </w:rPr>
      </w:pPr>
      <w:r>
        <w:rPr>
          <w:sz w:val="24"/>
        </w:rPr>
        <w:t>сознательное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42"/>
        </w:tabs>
        <w:spacing w:before="45" w:line="276" w:lineRule="auto"/>
        <w:ind w:right="855" w:firstLine="705"/>
        <w:jc w:val="both"/>
        <w:rPr>
          <w:sz w:val="24"/>
        </w:rPr>
      </w:pPr>
      <w:r>
        <w:rPr>
          <w:sz w:val="24"/>
        </w:rPr>
        <w:t>любовь к школе, своему городу, народу, России, к героическому прошлому и нас</w:t>
      </w:r>
      <w:r>
        <w:rPr>
          <w:sz w:val="24"/>
        </w:rPr>
        <w:t>тоящему нашего Отечества;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26"/>
        </w:tabs>
        <w:spacing w:line="276" w:lineRule="auto"/>
        <w:ind w:right="851" w:firstLine="705"/>
        <w:jc w:val="both"/>
        <w:rPr>
          <w:sz w:val="24"/>
        </w:rPr>
      </w:pPr>
      <w:r>
        <w:rPr>
          <w:sz w:val="24"/>
        </w:rPr>
        <w:t>понимание смысла человеческих отношений, умение строить свои отношения с людьми по законам совести, добра и справедливости;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05"/>
        </w:tabs>
        <w:spacing w:before="1" w:line="276" w:lineRule="auto"/>
        <w:ind w:right="845" w:firstLine="705"/>
        <w:jc w:val="both"/>
        <w:rPr>
          <w:sz w:val="24"/>
        </w:rPr>
      </w:pPr>
      <w:r>
        <w:rPr>
          <w:sz w:val="24"/>
        </w:rPr>
        <w:t xml:space="preserve">понимание значения религиозных идеалов в жизни человека и общества, нравственной сущности правил культуры поведения, общения и речи, умение выполнять </w:t>
      </w:r>
      <w:r>
        <w:rPr>
          <w:spacing w:val="-4"/>
          <w:sz w:val="24"/>
        </w:rPr>
        <w:t>их;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07"/>
        </w:tabs>
        <w:spacing w:line="276" w:lineRule="auto"/>
        <w:ind w:right="840" w:firstLine="705"/>
        <w:jc w:val="both"/>
        <w:rPr>
          <w:sz w:val="24"/>
        </w:rPr>
      </w:pPr>
      <w:r>
        <w:rPr>
          <w:sz w:val="24"/>
        </w:rPr>
        <w:t>понимание значения нравственно-волевого усилия в выполнении учебных, учебно-трудовых и общественных об</w:t>
      </w:r>
      <w:r>
        <w:rPr>
          <w:sz w:val="24"/>
        </w:rPr>
        <w:t>язанностей; стремление преодолевать трудности и доводить начатое дело до конца;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54"/>
        </w:tabs>
        <w:spacing w:line="276" w:lineRule="auto"/>
        <w:ind w:right="851" w:firstLine="705"/>
        <w:jc w:val="both"/>
        <w:rPr>
          <w:sz w:val="24"/>
        </w:rPr>
      </w:pPr>
      <w:r>
        <w:rPr>
          <w:sz w:val="24"/>
        </w:rPr>
        <w:t>умение осуществлять нравственный выбор намерений, действий и поступков; готовность к формированию собственных нравственных идеалов;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66"/>
        </w:tabs>
        <w:spacing w:line="276" w:lineRule="auto"/>
        <w:ind w:right="837" w:firstLine="705"/>
        <w:jc w:val="both"/>
        <w:rPr>
          <w:sz w:val="24"/>
        </w:rPr>
      </w:pPr>
      <w:r>
        <w:rPr>
          <w:sz w:val="24"/>
        </w:rPr>
        <w:t>понимание и сознательное принятие нравственн</w:t>
      </w:r>
      <w:r>
        <w:rPr>
          <w:sz w:val="24"/>
        </w:rPr>
        <w:t>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74"/>
        </w:tabs>
        <w:spacing w:line="276" w:lineRule="auto"/>
        <w:ind w:right="846" w:firstLine="705"/>
        <w:jc w:val="both"/>
        <w:rPr>
          <w:sz w:val="24"/>
        </w:rPr>
      </w:pPr>
      <w:r>
        <w:rPr>
          <w:sz w:val="24"/>
        </w:rPr>
        <w:t>отрицательное отношение к аморальным поступкам, проявлениям эгоизма и иждивенчества, равнодушия, лицемерия, грубости, ос</w:t>
      </w:r>
      <w:r>
        <w:rPr>
          <w:sz w:val="24"/>
        </w:rPr>
        <w:t>корбительным словам и действиям, нарушениям общественного порядка.</w:t>
      </w:r>
    </w:p>
    <w:p w:rsidR="002E14D9" w:rsidRDefault="000C19DD">
      <w:pPr>
        <w:pStyle w:val="Heading3"/>
        <w:spacing w:before="9" w:line="276" w:lineRule="auto"/>
        <w:ind w:right="844" w:firstLine="705"/>
        <w:jc w:val="both"/>
      </w:pPr>
      <w:r>
        <w:t>Воспитание экологической культуры, культуры здорового и безопасного образа жизни: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28"/>
          <w:tab w:val="left" w:pos="2629"/>
        </w:tabs>
        <w:spacing w:line="280" w:lineRule="auto"/>
        <w:ind w:right="1707" w:firstLine="705"/>
        <w:rPr>
          <w:sz w:val="24"/>
        </w:rPr>
      </w:pPr>
      <w:r>
        <w:rPr>
          <w:sz w:val="24"/>
        </w:rPr>
        <w:t xml:space="preserve">элементарное экологическое мышление и грамотность в разных формах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69"/>
        </w:tabs>
        <w:spacing w:line="276" w:lineRule="auto"/>
        <w:ind w:right="1236" w:firstLine="705"/>
        <w:rPr>
          <w:sz w:val="24"/>
        </w:rPr>
      </w:pPr>
      <w:r>
        <w:rPr>
          <w:sz w:val="24"/>
        </w:rPr>
        <w:t>понимание взаимной связи зд</w:t>
      </w:r>
      <w:r>
        <w:rPr>
          <w:sz w:val="24"/>
        </w:rPr>
        <w:t>оровья, экологического состояния окружающей среды и экологической культуры человека;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76"/>
        </w:tabs>
        <w:spacing w:line="278" w:lineRule="auto"/>
        <w:ind w:right="1415" w:firstLine="705"/>
        <w:rPr>
          <w:sz w:val="24"/>
        </w:rPr>
      </w:pPr>
      <w:r>
        <w:rPr>
          <w:sz w:val="24"/>
        </w:rPr>
        <w:t>интерес к прогулкам в природу, подвижным играм, участию в спортивных соревнованиях, занятиям в спортивных секциях;</w:t>
      </w:r>
    </w:p>
    <w:p w:rsidR="002E14D9" w:rsidRDefault="002E14D9">
      <w:pPr>
        <w:spacing w:line="278" w:lineRule="auto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49"/>
        </w:numPr>
        <w:tabs>
          <w:tab w:val="left" w:pos="2578"/>
        </w:tabs>
        <w:spacing w:before="60" w:line="280" w:lineRule="auto"/>
        <w:ind w:right="1384" w:firstLine="705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природно-социальной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среды, негативно влияющих на здоровье человека, способах их избегания, преодоления;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line="271" w:lineRule="exact"/>
        <w:ind w:left="2489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47"/>
        </w:tabs>
        <w:spacing w:before="36" w:line="278" w:lineRule="auto"/>
        <w:ind w:right="867" w:firstLine="705"/>
        <w:rPr>
          <w:sz w:val="24"/>
        </w:rPr>
      </w:pP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зд</w:t>
      </w:r>
      <w:r>
        <w:rPr>
          <w:sz w:val="24"/>
        </w:rPr>
        <w:t>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и экологии окружающей среды и выполнении его требований;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2"/>
        </w:tabs>
        <w:spacing w:line="276" w:lineRule="auto"/>
        <w:ind w:right="851" w:firstLine="705"/>
        <w:rPr>
          <w:sz w:val="24"/>
        </w:rPr>
      </w:pP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 устойчивого развития общества;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18"/>
        </w:tabs>
        <w:spacing w:line="278" w:lineRule="auto"/>
        <w:ind w:right="884" w:firstLine="705"/>
        <w:rPr>
          <w:sz w:val="24"/>
        </w:rPr>
      </w:pPr>
      <w:r>
        <w:rPr>
          <w:sz w:val="24"/>
        </w:rPr>
        <w:t xml:space="preserve">устойчивая мотивация к выполнению правил личной и общественной гигиены и </w:t>
      </w:r>
      <w:r>
        <w:rPr>
          <w:spacing w:val="-2"/>
          <w:sz w:val="24"/>
        </w:rPr>
        <w:t>санитарии;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14"/>
        </w:tabs>
        <w:spacing w:line="276" w:lineRule="auto"/>
        <w:ind w:right="884" w:firstLine="705"/>
        <w:rPr>
          <w:sz w:val="24"/>
        </w:rPr>
      </w:pPr>
      <w:r>
        <w:rPr>
          <w:sz w:val="24"/>
        </w:rPr>
        <w:t xml:space="preserve">рациональная организация режима дня, питания, занятий физической культурой, </w:t>
      </w:r>
      <w:r>
        <w:rPr>
          <w:spacing w:val="-2"/>
          <w:sz w:val="24"/>
        </w:rPr>
        <w:t>спортом;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2"/>
        </w:tabs>
        <w:spacing w:line="275" w:lineRule="exact"/>
        <w:ind w:left="2491" w:hanging="142"/>
        <w:rPr>
          <w:sz w:val="24"/>
        </w:rPr>
      </w:pPr>
      <w:r>
        <w:rPr>
          <w:sz w:val="24"/>
        </w:rPr>
        <w:t>устойчивая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социализации;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54"/>
          <w:tab w:val="left" w:pos="2655"/>
          <w:tab w:val="left" w:pos="3399"/>
          <w:tab w:val="left" w:pos="4419"/>
          <w:tab w:val="left" w:pos="4760"/>
          <w:tab w:val="left" w:pos="8356"/>
        </w:tabs>
        <w:spacing w:before="31" w:line="280" w:lineRule="auto"/>
        <w:ind w:right="870" w:firstLine="705"/>
        <w:rPr>
          <w:sz w:val="24"/>
        </w:rPr>
      </w:pP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физкультурно-оздоровительных,</w:t>
      </w:r>
      <w:r>
        <w:rPr>
          <w:sz w:val="24"/>
        </w:rPr>
        <w:tab/>
      </w:r>
      <w:r>
        <w:rPr>
          <w:spacing w:val="-2"/>
          <w:sz w:val="24"/>
        </w:rPr>
        <w:t xml:space="preserve">санитарно-гигиенических </w:t>
      </w:r>
      <w:r>
        <w:rPr>
          <w:sz w:val="24"/>
        </w:rPr>
        <w:t>мероприятиях, экологических экскурсиях;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78"/>
        </w:tabs>
        <w:spacing w:line="276" w:lineRule="auto"/>
        <w:ind w:right="1225" w:firstLine="705"/>
        <w:rPr>
          <w:sz w:val="24"/>
        </w:rPr>
      </w:pPr>
      <w:r>
        <w:rPr>
          <w:sz w:val="24"/>
        </w:rPr>
        <w:t xml:space="preserve">отрицательное отношение к курению, употреблению алкогольных напитков, наркотиков и других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 (ПАВ);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71"/>
        </w:tabs>
        <w:spacing w:line="280" w:lineRule="auto"/>
        <w:ind w:right="1294" w:firstLine="705"/>
        <w:rPr>
          <w:sz w:val="24"/>
        </w:rPr>
      </w:pPr>
      <w:r>
        <w:rPr>
          <w:sz w:val="24"/>
        </w:rPr>
        <w:t xml:space="preserve">отрицательное отношение к лицам, пропагандирующим курение и пьянство, распространяющим наркотики </w:t>
      </w:r>
      <w:r>
        <w:rPr>
          <w:sz w:val="24"/>
        </w:rPr>
        <w:t>и другие ПАВ.</w:t>
      </w:r>
    </w:p>
    <w:p w:rsidR="002E14D9" w:rsidRDefault="000C19DD">
      <w:pPr>
        <w:pStyle w:val="Heading3"/>
        <w:tabs>
          <w:tab w:val="left" w:pos="3970"/>
          <w:tab w:val="left" w:pos="5684"/>
          <w:tab w:val="left" w:pos="7636"/>
          <w:tab w:val="left" w:pos="9306"/>
          <w:tab w:val="left" w:pos="10855"/>
        </w:tabs>
        <w:spacing w:line="276" w:lineRule="auto"/>
        <w:ind w:right="855" w:firstLine="705"/>
      </w:pPr>
      <w:r>
        <w:rPr>
          <w:spacing w:val="-2"/>
        </w:rPr>
        <w:t>Воспитание</w:t>
      </w:r>
      <w:r>
        <w:tab/>
      </w:r>
      <w:r>
        <w:rPr>
          <w:spacing w:val="-2"/>
        </w:rPr>
        <w:t>трудолюбия,</w:t>
      </w:r>
      <w:r>
        <w:tab/>
      </w:r>
      <w:r>
        <w:rPr>
          <w:spacing w:val="-2"/>
        </w:rPr>
        <w:t>сознательного,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 xml:space="preserve">к </w:t>
      </w:r>
      <w:r>
        <w:t>образованию, труду и жизни, подготовка к сознательному выбору профессии: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9"/>
        </w:tabs>
        <w:spacing w:line="278" w:lineRule="auto"/>
        <w:ind w:right="854" w:firstLine="705"/>
        <w:jc w:val="both"/>
        <w:rPr>
          <w:sz w:val="24"/>
        </w:rPr>
      </w:pPr>
      <w:r>
        <w:rPr>
          <w:sz w:val="24"/>
        </w:rPr>
        <w:t>осознание нравственных основ образования, важности непрерывного образования и самообразования в течение все</w:t>
      </w:r>
      <w:r>
        <w:rPr>
          <w:sz w:val="24"/>
        </w:rPr>
        <w:t>й жизни;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02"/>
        </w:tabs>
        <w:spacing w:line="276" w:lineRule="auto"/>
        <w:ind w:right="855" w:firstLine="705"/>
        <w:jc w:val="both"/>
        <w:rPr>
          <w:sz w:val="24"/>
        </w:rPr>
      </w:pPr>
      <w:r>
        <w:rPr>
          <w:sz w:val="24"/>
        </w:rPr>
        <w:t>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76"/>
        </w:tabs>
        <w:spacing w:line="280" w:lineRule="auto"/>
        <w:ind w:right="849" w:firstLine="705"/>
        <w:jc w:val="both"/>
        <w:rPr>
          <w:sz w:val="24"/>
        </w:rPr>
      </w:pPr>
      <w:r>
        <w:rPr>
          <w:sz w:val="24"/>
        </w:rPr>
        <w:t>умение планировать трудовую де</w:t>
      </w:r>
      <w:r>
        <w:rPr>
          <w:sz w:val="24"/>
        </w:rPr>
        <w:t>ятельность, соблюдать порядок на рабочем месте, работать в коллективе;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90"/>
        </w:tabs>
        <w:spacing w:line="276" w:lineRule="auto"/>
        <w:ind w:right="846" w:firstLine="705"/>
        <w:jc w:val="both"/>
        <w:rPr>
          <w:sz w:val="24"/>
        </w:rPr>
      </w:pPr>
      <w:r>
        <w:rPr>
          <w:sz w:val="24"/>
        </w:rPr>
        <w:t>позитивное отношение к учебной и учебно-трудовой деятельности, умение осознанно проявлять инициативу и дисциплинированность, отвечать за качество и осознавать возможные риски;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02"/>
        </w:tabs>
        <w:spacing w:line="276" w:lineRule="auto"/>
        <w:ind w:right="850" w:firstLine="705"/>
        <w:jc w:val="both"/>
        <w:rPr>
          <w:sz w:val="24"/>
        </w:rPr>
      </w:pPr>
      <w:r>
        <w:rPr>
          <w:sz w:val="24"/>
        </w:rPr>
        <w:t>готовность к выбору профиля обучения, умение ориентироваться на рынке труда, в мире профессий, в системе профессионального образования, соотносить свои интересы</w:t>
      </w:r>
      <w:r>
        <w:rPr>
          <w:spacing w:val="40"/>
          <w:sz w:val="24"/>
        </w:rPr>
        <w:t xml:space="preserve"> </w:t>
      </w:r>
      <w:r>
        <w:rPr>
          <w:sz w:val="24"/>
        </w:rPr>
        <w:t>и возможности с профессиональной перспективой;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00"/>
        </w:tabs>
        <w:spacing w:line="278" w:lineRule="auto"/>
        <w:ind w:right="843" w:firstLine="705"/>
        <w:jc w:val="both"/>
        <w:rPr>
          <w:sz w:val="24"/>
        </w:rPr>
      </w:pPr>
      <w:r>
        <w:rPr>
          <w:sz w:val="24"/>
        </w:rPr>
        <w:t>бережное отношение к результатам своего труда, т</w:t>
      </w:r>
      <w:r>
        <w:rPr>
          <w:sz w:val="24"/>
        </w:rPr>
        <w:t>руда других людей, к школьному имуществу, учебникам, личным вещам;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23"/>
        </w:tabs>
        <w:spacing w:line="276" w:lineRule="auto"/>
        <w:ind w:right="845" w:firstLine="705"/>
        <w:jc w:val="both"/>
        <w:rPr>
          <w:sz w:val="24"/>
        </w:rPr>
      </w:pPr>
      <w:r>
        <w:rPr>
          <w:sz w:val="24"/>
        </w:rPr>
        <w:t>поддержание чистоты и порядка в классе и школе, готовность содействовать в благоустройстве школы и её территории;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line="275" w:lineRule="exact"/>
        <w:ind w:left="2489" w:hanging="14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законодательством;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2"/>
        </w:tabs>
        <w:ind w:left="2491" w:hanging="142"/>
        <w:jc w:val="both"/>
        <w:rPr>
          <w:sz w:val="24"/>
        </w:rPr>
      </w:pPr>
      <w:r>
        <w:rPr>
          <w:sz w:val="24"/>
        </w:rPr>
        <w:t>нетерпимое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лени,</w:t>
      </w:r>
      <w:r>
        <w:rPr>
          <w:spacing w:val="-5"/>
          <w:sz w:val="24"/>
        </w:rPr>
        <w:t xml:space="preserve"> </w:t>
      </w:r>
      <w:r>
        <w:rPr>
          <w:sz w:val="24"/>
        </w:rPr>
        <w:t>безответственности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пассивности 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2E14D9" w:rsidRDefault="000C19DD">
      <w:pPr>
        <w:pStyle w:val="a3"/>
        <w:spacing w:before="42"/>
        <w:jc w:val="left"/>
      </w:pPr>
      <w:proofErr w:type="gramStart"/>
      <w:r>
        <w:rPr>
          <w:spacing w:val="-2"/>
        </w:rPr>
        <w:t>труде</w:t>
      </w:r>
      <w:proofErr w:type="gramEnd"/>
      <w:r>
        <w:rPr>
          <w:spacing w:val="-2"/>
        </w:rPr>
        <w:t>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64"/>
        </w:tabs>
        <w:spacing w:before="41"/>
        <w:ind w:left="2563" w:hanging="214"/>
        <w:rPr>
          <w:sz w:val="24"/>
        </w:rPr>
      </w:pPr>
      <w:r>
        <w:rPr>
          <w:sz w:val="24"/>
        </w:rPr>
        <w:t>накопление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72"/>
          <w:sz w:val="24"/>
        </w:rPr>
        <w:t xml:space="preserve"> </w:t>
      </w:r>
      <w:r>
        <w:rPr>
          <w:sz w:val="24"/>
        </w:rPr>
        <w:t>опыта</w:t>
      </w:r>
      <w:r>
        <w:rPr>
          <w:spacing w:val="68"/>
          <w:sz w:val="24"/>
        </w:rPr>
        <w:t xml:space="preserve"> </w:t>
      </w:r>
      <w:r>
        <w:rPr>
          <w:sz w:val="24"/>
        </w:rPr>
        <w:t>при</w:t>
      </w:r>
      <w:r>
        <w:rPr>
          <w:spacing w:val="73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74"/>
          <w:sz w:val="24"/>
        </w:rPr>
        <w:t xml:space="preserve"> </w:t>
      </w:r>
      <w:r>
        <w:rPr>
          <w:sz w:val="24"/>
        </w:rPr>
        <w:t>одной</w:t>
      </w:r>
      <w:r>
        <w:rPr>
          <w:spacing w:val="70"/>
          <w:sz w:val="24"/>
        </w:rPr>
        <w:t xml:space="preserve"> </w:t>
      </w:r>
      <w:r>
        <w:rPr>
          <w:sz w:val="24"/>
        </w:rPr>
        <w:t>из</w:t>
      </w:r>
      <w:r>
        <w:rPr>
          <w:spacing w:val="68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74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2E14D9" w:rsidRDefault="000C19DD">
      <w:pPr>
        <w:pStyle w:val="a3"/>
        <w:spacing w:before="39"/>
        <w:jc w:val="left"/>
      </w:pPr>
      <w:proofErr w:type="gramStart"/>
      <w:r>
        <w:rPr>
          <w:spacing w:val="-2"/>
        </w:rPr>
        <w:t>школе-интернате</w:t>
      </w:r>
      <w:proofErr w:type="gramEnd"/>
      <w:r>
        <w:rPr>
          <w:spacing w:val="-2"/>
        </w:rPr>
        <w:t>.</w:t>
      </w:r>
    </w:p>
    <w:p w:rsidR="002E14D9" w:rsidRDefault="000C19DD">
      <w:pPr>
        <w:pStyle w:val="Heading4"/>
        <w:spacing w:before="52" w:line="278" w:lineRule="auto"/>
        <w:ind w:left="1644" w:firstLine="705"/>
      </w:pPr>
      <w:r>
        <w:t>Воспитание</w:t>
      </w:r>
      <w:r>
        <w:rPr>
          <w:spacing w:val="38"/>
        </w:rPr>
        <w:t xml:space="preserve"> </w:t>
      </w:r>
      <w:r>
        <w:t>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39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основ</w:t>
      </w:r>
      <w:r>
        <w:t xml:space="preserve"> эстетической культуры (эстетическое воспитание):</w:t>
      </w:r>
    </w:p>
    <w:p w:rsidR="002E14D9" w:rsidRDefault="002E14D9">
      <w:pPr>
        <w:spacing w:line="278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before="60"/>
        <w:ind w:left="2489" w:hanging="140"/>
        <w:rPr>
          <w:sz w:val="24"/>
        </w:rPr>
      </w:pPr>
      <w:r>
        <w:rPr>
          <w:sz w:val="24"/>
        </w:rPr>
        <w:lastRenderedPageBreak/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прекрасному</w:t>
      </w:r>
      <w:proofErr w:type="gramEnd"/>
      <w:r>
        <w:rPr>
          <w:spacing w:val="-2"/>
          <w:sz w:val="24"/>
        </w:rPr>
        <w:t>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before="46"/>
        <w:ind w:left="2489" w:hanging="140"/>
        <w:rPr>
          <w:sz w:val="24"/>
        </w:rPr>
      </w:pP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76"/>
        </w:tabs>
        <w:spacing w:before="40" w:line="276" w:lineRule="auto"/>
        <w:ind w:right="1458" w:firstLine="705"/>
        <w:rPr>
          <w:sz w:val="24"/>
        </w:rPr>
      </w:pPr>
      <w:r>
        <w:rPr>
          <w:sz w:val="24"/>
        </w:rPr>
        <w:t xml:space="preserve">способность видеть и ценить </w:t>
      </w:r>
      <w:proofErr w:type="gramStart"/>
      <w:r>
        <w:rPr>
          <w:sz w:val="24"/>
        </w:rPr>
        <w:t>прекрасное</w:t>
      </w:r>
      <w:proofErr w:type="gramEnd"/>
      <w:r>
        <w:rPr>
          <w:sz w:val="24"/>
        </w:rPr>
        <w:t xml:space="preserve"> в природе, быту, труде, спорте и творчестве людей, общественной жизни;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04"/>
        </w:tabs>
        <w:spacing w:before="2" w:line="278" w:lineRule="auto"/>
        <w:ind w:right="879" w:firstLine="705"/>
        <w:rPr>
          <w:sz w:val="24"/>
        </w:rPr>
      </w:pPr>
      <w:r>
        <w:rPr>
          <w:sz w:val="24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line="274" w:lineRule="exact"/>
        <w:ind w:left="2489" w:hanging="140"/>
        <w:rPr>
          <w:sz w:val="24"/>
        </w:rPr>
      </w:pPr>
      <w:r>
        <w:rPr>
          <w:sz w:val="24"/>
        </w:rPr>
        <w:t>пре</w:t>
      </w:r>
      <w:r>
        <w:rPr>
          <w:sz w:val="24"/>
        </w:rPr>
        <w:t>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33"/>
          <w:tab w:val="left" w:pos="2634"/>
          <w:tab w:val="left" w:pos="3353"/>
          <w:tab w:val="left" w:pos="5240"/>
          <w:tab w:val="left" w:pos="6670"/>
          <w:tab w:val="left" w:pos="7941"/>
          <w:tab w:val="left" w:pos="9318"/>
        </w:tabs>
        <w:spacing w:before="33" w:line="278" w:lineRule="auto"/>
        <w:ind w:right="868" w:firstLine="705"/>
        <w:rPr>
          <w:sz w:val="24"/>
        </w:rPr>
      </w:pP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эмоционального</w:t>
      </w:r>
      <w:r>
        <w:rPr>
          <w:sz w:val="24"/>
        </w:rPr>
        <w:tab/>
      </w:r>
      <w:r>
        <w:rPr>
          <w:spacing w:val="-2"/>
          <w:sz w:val="24"/>
        </w:rPr>
        <w:t>постижения</w:t>
      </w:r>
      <w:r>
        <w:rPr>
          <w:sz w:val="24"/>
        </w:rPr>
        <w:tab/>
      </w:r>
      <w:r>
        <w:rPr>
          <w:spacing w:val="-2"/>
          <w:sz w:val="24"/>
        </w:rPr>
        <w:t>народного</w:t>
      </w:r>
      <w:r>
        <w:rPr>
          <w:sz w:val="24"/>
        </w:rPr>
        <w:tab/>
      </w:r>
      <w:r>
        <w:rPr>
          <w:spacing w:val="-2"/>
          <w:sz w:val="24"/>
        </w:rPr>
        <w:t>творчества,</w:t>
      </w:r>
      <w:r>
        <w:rPr>
          <w:sz w:val="24"/>
        </w:rPr>
        <w:tab/>
      </w:r>
      <w:r>
        <w:rPr>
          <w:spacing w:val="-2"/>
          <w:sz w:val="24"/>
        </w:rPr>
        <w:t xml:space="preserve">этнокультурных </w:t>
      </w:r>
      <w:r>
        <w:rPr>
          <w:sz w:val="24"/>
        </w:rPr>
        <w:t>традиций, фольклора народов России;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28"/>
          <w:tab w:val="left" w:pos="2629"/>
        </w:tabs>
        <w:spacing w:line="278" w:lineRule="auto"/>
        <w:ind w:right="1715" w:firstLine="705"/>
        <w:rPr>
          <w:sz w:val="24"/>
        </w:rPr>
      </w:pPr>
      <w:r>
        <w:rPr>
          <w:sz w:val="24"/>
        </w:rPr>
        <w:t>интерес к занятиям творческого характера, различным видам искусства, художественной самодеятельности;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90"/>
        </w:tabs>
        <w:spacing w:line="278" w:lineRule="auto"/>
        <w:ind w:right="1290" w:firstLine="705"/>
        <w:rPr>
          <w:sz w:val="24"/>
        </w:rPr>
      </w:pPr>
      <w:r>
        <w:rPr>
          <w:sz w:val="24"/>
        </w:rPr>
        <w:t>опыт</w:t>
      </w:r>
      <w:r>
        <w:rPr>
          <w:spacing w:val="32"/>
          <w:sz w:val="24"/>
        </w:rPr>
        <w:t xml:space="preserve"> </w:t>
      </w:r>
      <w:r>
        <w:rPr>
          <w:sz w:val="24"/>
        </w:rPr>
        <w:t>самор</w:t>
      </w:r>
      <w:r>
        <w:rPr>
          <w:sz w:val="24"/>
        </w:rPr>
        <w:t>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4"/>
          <w:sz w:val="24"/>
        </w:rPr>
        <w:t xml:space="preserve"> </w:t>
      </w:r>
      <w:r>
        <w:rPr>
          <w:sz w:val="24"/>
        </w:rPr>
        <w:t>видах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умение выражать себя в доступных видах творчества;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line="272" w:lineRule="exact"/>
        <w:ind w:left="2489" w:hanging="140"/>
        <w:rPr>
          <w:sz w:val="24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2E14D9" w:rsidRDefault="000C19DD">
      <w:pPr>
        <w:pStyle w:val="Heading4"/>
        <w:spacing w:before="40" w:line="278" w:lineRule="auto"/>
        <w:ind w:left="1644" w:right="861" w:firstLine="705"/>
      </w:pPr>
      <w:r>
        <w:t>Воспитание гражданственности, патриотизма, уважения к правам, свободам</w:t>
      </w:r>
      <w:r>
        <w:t xml:space="preserve"> и обязанностям человека: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35"/>
        </w:tabs>
        <w:spacing w:line="280" w:lineRule="auto"/>
        <w:ind w:right="886" w:firstLine="705"/>
        <w:rPr>
          <w:sz w:val="24"/>
        </w:rPr>
      </w:pPr>
      <w:r>
        <w:rPr>
          <w:sz w:val="24"/>
        </w:rPr>
        <w:t>элементарные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37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2"/>
          <w:sz w:val="24"/>
        </w:rPr>
        <w:t xml:space="preserve"> </w:t>
      </w:r>
      <w:r>
        <w:rPr>
          <w:sz w:val="24"/>
        </w:rPr>
        <w:t>символах государства, их происхождении и культурном значении;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02"/>
        </w:tabs>
        <w:spacing w:line="276" w:lineRule="auto"/>
        <w:ind w:right="874" w:firstLine="705"/>
        <w:rPr>
          <w:sz w:val="24"/>
        </w:rPr>
      </w:pPr>
      <w:r>
        <w:rPr>
          <w:sz w:val="24"/>
        </w:rPr>
        <w:t>первоначальные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представления о возможностях участия граждан в общественном </w:t>
      </w:r>
      <w:r>
        <w:rPr>
          <w:spacing w:val="-2"/>
          <w:sz w:val="24"/>
        </w:rPr>
        <w:t>управлении;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18"/>
        </w:tabs>
        <w:spacing w:line="278" w:lineRule="auto"/>
        <w:ind w:right="876" w:firstLine="705"/>
        <w:rPr>
          <w:sz w:val="24"/>
        </w:rPr>
      </w:pPr>
      <w:r>
        <w:rPr>
          <w:sz w:val="24"/>
        </w:rPr>
        <w:t>понимание и одо</w:t>
      </w:r>
      <w:r>
        <w:rPr>
          <w:sz w:val="24"/>
        </w:rPr>
        <w:t>брение правил поведения в обществе,</w:t>
      </w:r>
      <w:r>
        <w:rPr>
          <w:spacing w:val="33"/>
          <w:sz w:val="24"/>
        </w:rPr>
        <w:t xml:space="preserve"> </w:t>
      </w:r>
      <w:r>
        <w:rPr>
          <w:sz w:val="24"/>
        </w:rPr>
        <w:t>уважение органов и лиц, охраняющих общественный порядок;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ind w:left="2489" w:hanging="140"/>
        <w:rPr>
          <w:sz w:val="24"/>
        </w:rPr>
      </w:pP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долга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Родины;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4"/>
        </w:tabs>
        <w:spacing w:before="10" w:line="278" w:lineRule="auto"/>
        <w:ind w:right="846" w:firstLine="705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народах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 национальных</w:t>
      </w:r>
      <w:r>
        <w:rPr>
          <w:sz w:val="24"/>
        </w:rPr>
        <w:t xml:space="preserve"> героев и важнейших событий отечественной истории;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45"/>
        </w:tabs>
        <w:spacing w:line="276" w:lineRule="auto"/>
        <w:ind w:right="843" w:firstLine="705"/>
        <w:jc w:val="both"/>
        <w:rPr>
          <w:sz w:val="24"/>
        </w:rPr>
      </w:pPr>
      <w:r>
        <w:rPr>
          <w:sz w:val="24"/>
        </w:rPr>
        <w:t>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2E14D9" w:rsidRDefault="000C19DD">
      <w:pPr>
        <w:pStyle w:val="Heading4"/>
        <w:spacing w:before="4"/>
        <w:ind w:left="2352"/>
        <w:jc w:val="both"/>
      </w:pPr>
      <w:r>
        <w:t>Воспитание</w:t>
      </w:r>
      <w:r>
        <w:rPr>
          <w:spacing w:val="-1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компетентности: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732"/>
        </w:tabs>
        <w:spacing w:before="31" w:line="280" w:lineRule="auto"/>
        <w:ind w:right="845" w:firstLine="705"/>
        <w:jc w:val="both"/>
        <w:rPr>
          <w:sz w:val="24"/>
        </w:rPr>
      </w:pPr>
      <w:r>
        <w:rPr>
          <w:sz w:val="24"/>
        </w:rPr>
        <w:t>знание основных гражданских прав и обязанностей, приобретение первоначального опыта ответственного гражданского поведения;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02"/>
        </w:tabs>
        <w:spacing w:line="272" w:lineRule="exact"/>
        <w:ind w:left="2501" w:hanging="152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современном</w:t>
      </w:r>
      <w:proofErr w:type="gramEnd"/>
    </w:p>
    <w:p w:rsidR="002E14D9" w:rsidRDefault="000C19DD">
      <w:pPr>
        <w:pStyle w:val="a3"/>
        <w:spacing w:before="36"/>
        <w:jc w:val="left"/>
      </w:pPr>
      <w:proofErr w:type="gramStart"/>
      <w:r>
        <w:rPr>
          <w:spacing w:val="-2"/>
        </w:rPr>
        <w:t>мире</w:t>
      </w:r>
      <w:proofErr w:type="gramEnd"/>
      <w:r>
        <w:rPr>
          <w:spacing w:val="-2"/>
        </w:rPr>
        <w:t>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30"/>
          <w:tab w:val="left" w:pos="2631"/>
          <w:tab w:val="left" w:pos="3764"/>
          <w:tab w:val="left" w:pos="4486"/>
          <w:tab w:val="left" w:pos="4817"/>
          <w:tab w:val="left" w:pos="5737"/>
          <w:tab w:val="left" w:pos="7498"/>
          <w:tab w:val="left" w:pos="8826"/>
          <w:tab w:val="left" w:pos="9746"/>
          <w:tab w:val="left" w:pos="10075"/>
        </w:tabs>
        <w:spacing w:before="41"/>
        <w:ind w:left="2630" w:hanging="28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поведения,</w:t>
      </w:r>
      <w:r>
        <w:rPr>
          <w:sz w:val="24"/>
        </w:rPr>
        <w:tab/>
      </w:r>
      <w:r>
        <w:rPr>
          <w:spacing w:val="-2"/>
          <w:sz w:val="24"/>
        </w:rPr>
        <w:t>знаний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навыков,</w:t>
      </w:r>
    </w:p>
    <w:p w:rsidR="002E14D9" w:rsidRDefault="000C19DD">
      <w:pPr>
        <w:pStyle w:val="a3"/>
        <w:spacing w:before="41"/>
      </w:pPr>
      <w:proofErr w:type="gramStart"/>
      <w:r>
        <w:t>позволяющих</w:t>
      </w:r>
      <w:proofErr w:type="gramEnd"/>
      <w:r>
        <w:rPr>
          <w:spacing w:val="-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современном</w:t>
      </w:r>
      <w:r>
        <w:rPr>
          <w:spacing w:val="-9"/>
        </w:rPr>
        <w:t xml:space="preserve"> </w:t>
      </w:r>
      <w:r>
        <w:rPr>
          <w:spacing w:val="-2"/>
        </w:rPr>
        <w:t>обществе;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59"/>
        </w:tabs>
        <w:spacing w:before="43" w:line="276" w:lineRule="auto"/>
        <w:ind w:right="846" w:firstLine="705"/>
        <w:jc w:val="both"/>
        <w:rPr>
          <w:sz w:val="24"/>
        </w:rPr>
      </w:pPr>
      <w:r>
        <w:rPr>
          <w:sz w:val="24"/>
        </w:rPr>
        <w:t>приобретение опыта взаимодействия, совместной деятельности и общения со сверстниками, старшими и младшими, взрослыми, с реальным социальны</w:t>
      </w:r>
      <w:r>
        <w:rPr>
          <w:sz w:val="24"/>
        </w:rPr>
        <w:t>м окружением в процессе решения личностных и общественно значимых проблем;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line="274" w:lineRule="exact"/>
        <w:ind w:left="2489" w:hanging="140"/>
        <w:jc w:val="both"/>
        <w:rPr>
          <w:sz w:val="24"/>
        </w:rPr>
      </w:pPr>
      <w:r>
        <w:rPr>
          <w:sz w:val="24"/>
        </w:rPr>
        <w:t>осознанное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:rsidR="002E14D9" w:rsidRDefault="002E14D9">
      <w:pPr>
        <w:spacing w:line="274" w:lineRule="exact"/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2953"/>
        </w:tabs>
        <w:spacing w:before="69"/>
        <w:ind w:left="2952" w:hanging="601"/>
      </w:pPr>
      <w:r>
        <w:lastRenderedPageBreak/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учащимися</w:t>
      </w:r>
    </w:p>
    <w:p w:rsidR="002E14D9" w:rsidRDefault="002E14D9">
      <w:pPr>
        <w:pStyle w:val="a3"/>
        <w:spacing w:before="8"/>
        <w:ind w:left="0"/>
        <w:jc w:val="left"/>
        <w:rPr>
          <w:b/>
          <w:sz w:val="30"/>
        </w:rPr>
      </w:pPr>
    </w:p>
    <w:p w:rsidR="002E14D9" w:rsidRDefault="000C19DD">
      <w:pPr>
        <w:pStyle w:val="a3"/>
        <w:spacing w:line="276" w:lineRule="auto"/>
        <w:ind w:right="843" w:firstLine="705"/>
      </w:pPr>
      <w:r>
        <w:t>В процессе образовательной деятельности по воспитанию и социализации</w:t>
      </w:r>
      <w:r>
        <w:rPr>
          <w:spacing w:val="40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планируются и осуществляются 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и формы</w:t>
      </w:r>
      <w:r>
        <w:rPr>
          <w:spacing w:val="-2"/>
        </w:rPr>
        <w:t xml:space="preserve"> </w:t>
      </w:r>
      <w:r>
        <w:t>занятий с учетом познавательных возможностей детей.</w:t>
      </w:r>
    </w:p>
    <w:p w:rsidR="002E14D9" w:rsidRDefault="000C19DD">
      <w:pPr>
        <w:pStyle w:val="Heading3"/>
        <w:spacing w:before="11" w:line="276" w:lineRule="auto"/>
        <w:ind w:right="860" w:firstLine="705"/>
        <w:jc w:val="both"/>
      </w:pPr>
      <w:r>
        <w:t>Воспитание гражданственности, патриотизма, уважения к правам,</w:t>
      </w:r>
      <w:r>
        <w:t xml:space="preserve"> свободам и обязанностям человека</w:t>
      </w:r>
    </w:p>
    <w:p w:rsidR="002E14D9" w:rsidRDefault="000C19DD">
      <w:pPr>
        <w:pStyle w:val="a3"/>
        <w:spacing w:line="276" w:lineRule="auto"/>
        <w:ind w:right="839" w:firstLine="705"/>
      </w:pPr>
      <w:r>
        <w:t>Воспитание гражданственности, патриотизма, уважения к правам, свободам и обязанностям человека носит характер морально-этической и политико-правовой пропедевтики. В ходе занятий даются и закрепляются лишь основы знаний в</w:t>
      </w:r>
      <w:r>
        <w:rPr>
          <w:spacing w:val="40"/>
        </w:rPr>
        <w:t xml:space="preserve"> </w:t>
      </w:r>
      <w:r>
        <w:t>э</w:t>
      </w:r>
      <w:r>
        <w:t>тих областях знаний. Отбор содержания материала воспитательной работы производится с учетом психических, познавательных возможностей и социально-возрастных</w:t>
      </w:r>
      <w:r>
        <w:rPr>
          <w:spacing w:val="40"/>
        </w:rPr>
        <w:t xml:space="preserve"> </w:t>
      </w:r>
      <w:r>
        <w:t>потребностей детей. В ходе урочной и внеурочной деятельности предполагается общее знакомство учащихс</w:t>
      </w:r>
      <w:r>
        <w:t>я с морально этической проблематикой и взаимосвязью нравственности и права, даются самые общие представления о праве и государстве.</w:t>
      </w:r>
    </w:p>
    <w:p w:rsidR="002E14D9" w:rsidRDefault="000C19DD">
      <w:pPr>
        <w:pStyle w:val="a3"/>
        <w:spacing w:line="276" w:lineRule="auto"/>
        <w:ind w:right="837" w:firstLine="705"/>
      </w:pPr>
      <w:r>
        <w:t>Введение в тематику государства и права связывается с этическими проблемами, что позволяет заложить целостную основу воспита</w:t>
      </w:r>
      <w:r>
        <w:t xml:space="preserve">тельного процесса коррекционной школы и избежать сухой непедагогической подачи материала. Учителя в ходе образовательного процесса знакомят учащихся с основами конституционного строя Российской Федерации, дают общие представления о нашем государстве как о </w:t>
      </w:r>
      <w:r>
        <w:t>целостн</w:t>
      </w:r>
      <w:proofErr w:type="gramStart"/>
      <w:r>
        <w:t>о-</w:t>
      </w:r>
      <w:proofErr w:type="gramEnd"/>
      <w:r>
        <w:t xml:space="preserve"> правовой системе.</w:t>
      </w:r>
    </w:p>
    <w:p w:rsidR="002E14D9" w:rsidRDefault="000C19DD">
      <w:pPr>
        <w:pStyle w:val="a3"/>
        <w:spacing w:line="276" w:lineRule="auto"/>
        <w:ind w:right="838" w:firstLine="705"/>
      </w:pPr>
      <w:r>
        <w:t>Цель этих занятий - создание условий для социальной адаптации учащихся путем повышения их правовой и этической грамотности, создающей основу для безболезненной интеграции в современное общество ребенка через знание своих граждан</w:t>
      </w:r>
      <w:r>
        <w:t>ских обязанностей и умение пользоваться своими правами. В ходе воспитательных занятий учащимся прививается мысль о том, что полученные в школе знания помогут</w:t>
      </w:r>
      <w:r>
        <w:rPr>
          <w:spacing w:val="40"/>
        </w:rPr>
        <w:t xml:space="preserve"> </w:t>
      </w:r>
      <w:r>
        <w:t>им освоиться в последующей самостоятельной жизни, в регулировании своего поведения, в несении за с</w:t>
      </w:r>
      <w:r>
        <w:t>вои поступки нравственной и правовой ответственности. Отдельно выносятся основы уголовного права и формирование у школьников правового самосознания, воспитания уважения к правам и обязанностям человека.</w:t>
      </w:r>
    </w:p>
    <w:p w:rsidR="002E14D9" w:rsidRDefault="000C19DD">
      <w:pPr>
        <w:pStyle w:val="a3"/>
        <w:spacing w:line="276" w:lineRule="auto"/>
        <w:ind w:right="834" w:firstLine="705"/>
      </w:pPr>
      <w:r>
        <w:t>Учащиеся знакомятся с героическими страницами истории</w:t>
      </w:r>
      <w:r>
        <w:t xml:space="preserve">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сюжетно-ролевых игр гражданского и </w:t>
      </w:r>
      <w:proofErr w:type="spellStart"/>
      <w:r>
        <w:t>историк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патриотического содер</w:t>
      </w:r>
      <w:r>
        <w:t xml:space="preserve">жания совместно с другими учащимися, изучения учебных </w:t>
      </w:r>
      <w:r>
        <w:rPr>
          <w:spacing w:val="-2"/>
        </w:rPr>
        <w:t>дисциплин).</w:t>
      </w:r>
    </w:p>
    <w:p w:rsidR="002E14D9" w:rsidRDefault="000C19DD">
      <w:pPr>
        <w:pStyle w:val="a3"/>
        <w:spacing w:line="276" w:lineRule="auto"/>
        <w:ind w:right="842" w:firstLine="705"/>
      </w:pPr>
      <w:r>
        <w:t>Знакомство с историей и культурой родного края, важнейшими событиями</w:t>
      </w:r>
      <w:r>
        <w:rPr>
          <w:spacing w:val="40"/>
        </w:rPr>
        <w:t xml:space="preserve"> </w:t>
      </w:r>
      <w:r>
        <w:t>в стране, с деятельностью общественных организаций патриотической и гражданской направленности, детско-юношеских движений</w:t>
      </w:r>
      <w:r>
        <w:t xml:space="preserve"> в ходе участия в различных мероприятиях совместно с классным коллективом, позволяет воспитывать у детей чувство патриотизма, любви к Родине.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72"/>
        <w:ind w:left="2352"/>
      </w:pPr>
      <w:r>
        <w:lastRenderedPageBreak/>
        <w:t>Воспитание</w:t>
      </w:r>
      <w:r>
        <w:rPr>
          <w:spacing w:val="-9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компетентности</w:t>
      </w:r>
    </w:p>
    <w:p w:rsidR="002E14D9" w:rsidRDefault="000C19DD">
      <w:pPr>
        <w:pStyle w:val="a3"/>
        <w:spacing w:before="233" w:line="276" w:lineRule="auto"/>
        <w:ind w:right="843" w:firstLine="705"/>
      </w:pPr>
      <w:r>
        <w:t>Познавательные возможности данной категории учащихся, в сравнении с нормально развивающимися сверстниками, не создают прочной основы для усвоения необходимого спектра социальных, общественных и других форм жизни.</w:t>
      </w:r>
    </w:p>
    <w:p w:rsidR="002E14D9" w:rsidRDefault="000C19DD">
      <w:pPr>
        <w:pStyle w:val="a3"/>
        <w:spacing w:before="1" w:line="276" w:lineRule="auto"/>
        <w:ind w:right="854" w:firstLine="705"/>
      </w:pPr>
      <w:r>
        <w:t xml:space="preserve">В пределах своих психических, физических и </w:t>
      </w:r>
      <w:r>
        <w:t xml:space="preserve">познавательных возможностей </w:t>
      </w:r>
      <w:r>
        <w:rPr>
          <w:spacing w:val="-2"/>
        </w:rPr>
        <w:t>учащиеся: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86"/>
        </w:tabs>
        <w:spacing w:before="1" w:line="278" w:lineRule="auto"/>
        <w:ind w:right="841" w:firstLine="705"/>
        <w:jc w:val="both"/>
        <w:rPr>
          <w:sz w:val="24"/>
        </w:rPr>
      </w:pPr>
      <w:r>
        <w:rPr>
          <w:sz w:val="24"/>
        </w:rPr>
        <w:t>принимают участие в улучшении школьной среды, доступных сфер жизни окружающего социума;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38"/>
        </w:tabs>
        <w:spacing w:line="276" w:lineRule="auto"/>
        <w:ind w:right="847" w:firstLine="705"/>
        <w:jc w:val="both"/>
        <w:rPr>
          <w:sz w:val="24"/>
        </w:rPr>
      </w:pPr>
      <w:r>
        <w:rPr>
          <w:sz w:val="24"/>
        </w:rPr>
        <w:t>овладевают в доступной степени формами и методами самовоспитания (самокритика, самовнушение, самообязательство);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23"/>
        </w:tabs>
        <w:spacing w:line="276" w:lineRule="auto"/>
        <w:ind w:right="856" w:firstLine="705"/>
        <w:jc w:val="both"/>
        <w:rPr>
          <w:sz w:val="24"/>
        </w:rPr>
      </w:pPr>
      <w:r>
        <w:rPr>
          <w:sz w:val="24"/>
        </w:rPr>
        <w:t>участвуют в разнообразных видах и типах отношений в основных сферах своей жизнедеятельности (общение со сверстниками, педагогами в процессе учёбы, внеурочной деятельности, игр, спортивных состязаний, творческих увлечений).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47"/>
        </w:tabs>
        <w:spacing w:line="276" w:lineRule="auto"/>
        <w:ind w:right="855" w:firstLine="705"/>
        <w:jc w:val="both"/>
        <w:rPr>
          <w:sz w:val="24"/>
        </w:rPr>
      </w:pPr>
      <w:r>
        <w:rPr>
          <w:sz w:val="24"/>
        </w:rPr>
        <w:t>приобретают опыт и осваивают осно</w:t>
      </w:r>
      <w:r>
        <w:rPr>
          <w:sz w:val="24"/>
        </w:rPr>
        <w:t>вные формы учебного сотрудничества со сверстниками и с учителями;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11"/>
        </w:tabs>
        <w:spacing w:line="278" w:lineRule="auto"/>
        <w:ind w:right="854" w:firstLine="705"/>
        <w:jc w:val="both"/>
        <w:rPr>
          <w:sz w:val="24"/>
        </w:rPr>
      </w:pPr>
      <w:r>
        <w:rPr>
          <w:sz w:val="24"/>
        </w:rPr>
        <w:t xml:space="preserve">участвуют в поддержании порядка, дисциплины, дежурстве по школе и работы в </w:t>
      </w:r>
      <w:r>
        <w:rPr>
          <w:spacing w:val="-2"/>
          <w:sz w:val="24"/>
        </w:rPr>
        <w:t>школе;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67"/>
        </w:tabs>
        <w:spacing w:line="276" w:lineRule="auto"/>
        <w:ind w:right="846" w:firstLine="705"/>
        <w:jc w:val="both"/>
        <w:rPr>
          <w:sz w:val="24"/>
        </w:rPr>
      </w:pPr>
      <w:r>
        <w:rPr>
          <w:sz w:val="24"/>
        </w:rPr>
        <w:t>контролируют выполнение учащимися основных прав и обязанностей, определенных Правилами внутреннего распорядк</w:t>
      </w:r>
      <w:r>
        <w:rPr>
          <w:sz w:val="24"/>
        </w:rPr>
        <w:t>а школы.</w:t>
      </w:r>
    </w:p>
    <w:p w:rsidR="002E14D9" w:rsidRDefault="000C19DD">
      <w:pPr>
        <w:pStyle w:val="Heading3"/>
        <w:ind w:left="2352"/>
      </w:pPr>
      <w:r>
        <w:t>Воспитание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чувств,</w:t>
      </w:r>
      <w:r>
        <w:rPr>
          <w:spacing w:val="-6"/>
        </w:rPr>
        <w:t xml:space="preserve"> </w:t>
      </w:r>
      <w:r>
        <w:t>убеждений,</w:t>
      </w:r>
      <w:r>
        <w:rPr>
          <w:spacing w:val="-6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rPr>
          <w:spacing w:val="-2"/>
        </w:rPr>
        <w:t>сознания</w:t>
      </w:r>
    </w:p>
    <w:p w:rsidR="002E14D9" w:rsidRDefault="000C19DD">
      <w:pPr>
        <w:pStyle w:val="a3"/>
        <w:spacing w:before="28" w:line="278" w:lineRule="auto"/>
        <w:ind w:right="1247" w:firstLine="705"/>
        <w:jc w:val="left"/>
      </w:pPr>
      <w:r>
        <w:t>Воспитание нравственных чувств, убеждений, этического сознания учащихся - одна из важных задач школы.</w:t>
      </w:r>
    </w:p>
    <w:p w:rsidR="002E14D9" w:rsidRDefault="000C19DD">
      <w:pPr>
        <w:pStyle w:val="a3"/>
        <w:spacing w:line="272" w:lineRule="exact"/>
        <w:ind w:left="2352"/>
        <w:jc w:val="left"/>
      </w:pP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before="38"/>
        <w:ind w:left="2489" w:hanging="140"/>
        <w:rPr>
          <w:sz w:val="24"/>
        </w:rPr>
      </w:pPr>
      <w:r>
        <w:rPr>
          <w:sz w:val="24"/>
        </w:rPr>
        <w:t>знакомятся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673"/>
          <w:tab w:val="left" w:pos="2674"/>
          <w:tab w:val="left" w:pos="4080"/>
          <w:tab w:val="left" w:pos="5965"/>
          <w:tab w:val="left" w:pos="6726"/>
          <w:tab w:val="left" w:pos="7873"/>
          <w:tab w:val="left" w:pos="8341"/>
          <w:tab w:val="left" w:pos="10005"/>
          <w:tab w:val="left" w:pos="10365"/>
        </w:tabs>
        <w:spacing w:before="46" w:line="276" w:lineRule="auto"/>
        <w:ind w:right="859" w:firstLine="705"/>
        <w:rPr>
          <w:sz w:val="24"/>
        </w:rPr>
      </w:pPr>
      <w:r>
        <w:rPr>
          <w:spacing w:val="-2"/>
          <w:sz w:val="24"/>
        </w:rPr>
        <w:t>расширяют</w:t>
      </w:r>
      <w:r>
        <w:rPr>
          <w:sz w:val="24"/>
        </w:rPr>
        <w:tab/>
      </w:r>
      <w:r>
        <w:rPr>
          <w:spacing w:val="-2"/>
          <w:sz w:val="24"/>
        </w:rPr>
        <w:t>положительный</w:t>
      </w:r>
      <w:r>
        <w:rPr>
          <w:sz w:val="24"/>
        </w:rPr>
        <w:tab/>
      </w: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учёбе, </w:t>
      </w:r>
      <w:r>
        <w:rPr>
          <w:sz w:val="24"/>
        </w:rPr>
        <w:t>общественной работе, отдыхе, спорте;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2"/>
        </w:tabs>
        <w:spacing w:line="275" w:lineRule="exact"/>
        <w:ind w:left="2491" w:hanging="142"/>
        <w:rPr>
          <w:sz w:val="24"/>
        </w:rPr>
      </w:pPr>
      <w:r>
        <w:rPr>
          <w:sz w:val="24"/>
        </w:rPr>
        <w:t>участвуют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селу;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74"/>
        </w:tabs>
        <w:spacing w:before="41" w:line="278" w:lineRule="auto"/>
        <w:ind w:right="1289" w:firstLine="705"/>
        <w:rPr>
          <w:sz w:val="24"/>
        </w:rPr>
      </w:pPr>
      <w:r>
        <w:rPr>
          <w:sz w:val="24"/>
        </w:rPr>
        <w:t>получают общие представления о нравственных взаимоотношениях в семье, расширяют опыт позитивного взаимодействия с родителями, братьями, сестрами.</w:t>
      </w:r>
    </w:p>
    <w:p w:rsidR="002E14D9" w:rsidRDefault="000C19DD">
      <w:pPr>
        <w:pStyle w:val="Heading3"/>
        <w:spacing w:before="3" w:line="278" w:lineRule="auto"/>
        <w:ind w:right="849" w:firstLine="705"/>
        <w:jc w:val="both"/>
      </w:pPr>
      <w:r>
        <w:t>Воспитание экологической культуры, культуры здорового и безопасного образа жизни</w:t>
      </w:r>
    </w:p>
    <w:p w:rsidR="002E14D9" w:rsidRDefault="000C19DD">
      <w:pPr>
        <w:pStyle w:val="a3"/>
        <w:spacing w:line="276" w:lineRule="auto"/>
        <w:ind w:right="837" w:firstLine="705"/>
      </w:pPr>
      <w:r>
        <w:t>Формирование экологической ку</w:t>
      </w:r>
      <w:r>
        <w:t>льтуры, экологических знаний и убеждений - одна из важнейших задач современной школы. Необходимо дать ребенку не только знания об окружающем мире, но и научить его понимать законы природы, определяющие жизнь человека, соблюдать нравственные и правовые прин</w:t>
      </w:r>
      <w:r>
        <w:t>ципы природопользования.</w:t>
      </w:r>
    </w:p>
    <w:p w:rsidR="002E14D9" w:rsidRDefault="000C19DD">
      <w:pPr>
        <w:pStyle w:val="a3"/>
        <w:spacing w:line="276" w:lineRule="auto"/>
        <w:ind w:right="844" w:firstLine="705"/>
      </w:pPr>
      <w:r>
        <w:t xml:space="preserve">В школе создаются оптимальные условия для развития интеллектуального, эмоционального и социального потенциала, обеспечения экологического образования и </w:t>
      </w:r>
      <w:r>
        <w:rPr>
          <w:spacing w:val="-2"/>
        </w:rPr>
        <w:t>воспитания.</w:t>
      </w:r>
    </w:p>
    <w:p w:rsidR="002E14D9" w:rsidRDefault="000C19DD">
      <w:pPr>
        <w:pStyle w:val="a3"/>
        <w:spacing w:line="274" w:lineRule="exact"/>
        <w:ind w:left="2352"/>
      </w:pPr>
      <w:r>
        <w:t>У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rPr>
          <w:spacing w:val="-2"/>
        </w:rPr>
        <w:t>формируются: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538"/>
        </w:tabs>
        <w:spacing w:before="30" w:line="276" w:lineRule="auto"/>
        <w:ind w:right="862" w:firstLine="705"/>
        <w:jc w:val="both"/>
        <w:rPr>
          <w:sz w:val="24"/>
        </w:rPr>
      </w:pPr>
      <w:r>
        <w:rPr>
          <w:sz w:val="24"/>
        </w:rPr>
        <w:t>способы усвоения социального опыта взаимоде</w:t>
      </w:r>
      <w:r>
        <w:rPr>
          <w:sz w:val="24"/>
        </w:rPr>
        <w:t>йствия с людьми и предметами окружающей действительности;</w:t>
      </w:r>
    </w:p>
    <w:p w:rsidR="002E14D9" w:rsidRDefault="000C19DD">
      <w:pPr>
        <w:pStyle w:val="a5"/>
        <w:numPr>
          <w:ilvl w:val="0"/>
          <w:numId w:val="49"/>
        </w:numPr>
        <w:tabs>
          <w:tab w:val="left" w:pos="2490"/>
        </w:tabs>
        <w:spacing w:line="275" w:lineRule="exact"/>
        <w:ind w:left="2489" w:hanging="14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E14D9" w:rsidRDefault="002E14D9">
      <w:pPr>
        <w:spacing w:line="275" w:lineRule="exact"/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2E14D9">
      <w:pPr>
        <w:pStyle w:val="a3"/>
        <w:spacing w:before="2"/>
        <w:ind w:left="0"/>
        <w:jc w:val="left"/>
        <w:rPr>
          <w:sz w:val="33"/>
        </w:rPr>
      </w:pPr>
    </w:p>
    <w:p w:rsidR="002E14D9" w:rsidRDefault="000C19DD">
      <w:pPr>
        <w:pStyle w:val="a3"/>
        <w:ind w:left="0"/>
        <w:jc w:val="right"/>
      </w:pPr>
      <w:r>
        <w:rPr>
          <w:spacing w:val="-2"/>
        </w:rPr>
        <w:t>среды;</w:t>
      </w:r>
    </w:p>
    <w:p w:rsidR="002E14D9" w:rsidRDefault="000C19DD">
      <w:pPr>
        <w:pStyle w:val="a5"/>
        <w:numPr>
          <w:ilvl w:val="0"/>
          <w:numId w:val="47"/>
        </w:numPr>
        <w:tabs>
          <w:tab w:val="left" w:pos="179"/>
        </w:tabs>
        <w:spacing w:before="60"/>
        <w:ind w:hanging="193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стремления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природной</w:t>
      </w:r>
    </w:p>
    <w:p w:rsidR="002E14D9" w:rsidRDefault="002E14D9">
      <w:pPr>
        <w:pStyle w:val="a3"/>
        <w:spacing w:before="3"/>
        <w:ind w:left="0"/>
        <w:jc w:val="left"/>
        <w:rPr>
          <w:sz w:val="31"/>
        </w:rPr>
      </w:pPr>
    </w:p>
    <w:p w:rsidR="002E14D9" w:rsidRDefault="000C19DD">
      <w:pPr>
        <w:pStyle w:val="a5"/>
        <w:numPr>
          <w:ilvl w:val="0"/>
          <w:numId w:val="47"/>
        </w:numPr>
        <w:tabs>
          <w:tab w:val="left" w:pos="229"/>
        </w:tabs>
        <w:spacing w:before="1"/>
        <w:ind w:left="228" w:hanging="243"/>
        <w:rPr>
          <w:sz w:val="24"/>
        </w:rPr>
      </w:pP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основ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68"/>
          <w:w w:val="150"/>
          <w:sz w:val="24"/>
        </w:rPr>
        <w:t xml:space="preserve"> </w:t>
      </w:r>
      <w:r>
        <w:rPr>
          <w:spacing w:val="-2"/>
          <w:sz w:val="24"/>
        </w:rPr>
        <w:t>решению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num="2" w:space="720" w:equalWidth="0">
            <w:col w:w="2324" w:space="40"/>
            <w:col w:w="9496"/>
          </w:cols>
        </w:sectPr>
      </w:pPr>
    </w:p>
    <w:p w:rsidR="002E14D9" w:rsidRDefault="000C19DD">
      <w:pPr>
        <w:pStyle w:val="a3"/>
        <w:spacing w:before="43"/>
      </w:pPr>
      <w:r>
        <w:lastRenderedPageBreak/>
        <w:t>экологических</w:t>
      </w:r>
      <w:r>
        <w:rPr>
          <w:spacing w:val="-7"/>
        </w:rPr>
        <w:t xml:space="preserve"> </w:t>
      </w:r>
      <w:r>
        <w:rPr>
          <w:spacing w:val="-2"/>
        </w:rPr>
        <w:t>проблем.</w:t>
      </w:r>
    </w:p>
    <w:p w:rsidR="002E14D9" w:rsidRDefault="000C19DD">
      <w:pPr>
        <w:pStyle w:val="a3"/>
        <w:spacing w:before="41" w:line="276" w:lineRule="auto"/>
        <w:ind w:right="836" w:firstLine="705"/>
      </w:pPr>
      <w:r>
        <w:t>Учащиеся приобщаются к природоохранной деятельности, им прививаются простейшие навыки наблюдения и адекватного поведения в природе. В ходе воспитательного процесса решают</w:t>
      </w:r>
      <w:r>
        <w:t>ся также дидактические, коррекционно-развивающие цели, имеющие практическое значение.</w:t>
      </w:r>
    </w:p>
    <w:p w:rsidR="002E14D9" w:rsidRDefault="000C19DD">
      <w:pPr>
        <w:pStyle w:val="a3"/>
        <w:spacing w:line="274" w:lineRule="exact"/>
        <w:ind w:left="2352"/>
      </w:pPr>
      <w:r>
        <w:t>Уделяется</w:t>
      </w:r>
      <w:r>
        <w:rPr>
          <w:spacing w:val="-6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коррекции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психических</w:t>
      </w:r>
      <w:r>
        <w:rPr>
          <w:spacing w:val="-2"/>
        </w:rPr>
        <w:t xml:space="preserve"> процессов: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9"/>
        </w:tabs>
        <w:spacing w:before="45" w:line="276" w:lineRule="auto"/>
        <w:ind w:right="878" w:firstLine="705"/>
        <w:rPr>
          <w:sz w:val="24"/>
        </w:rPr>
      </w:pPr>
      <w:r>
        <w:rPr>
          <w:sz w:val="24"/>
        </w:rPr>
        <w:t>обогащению 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 в активный словарь;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5" w:lineRule="exact"/>
        <w:ind w:left="2489" w:hanging="140"/>
        <w:rPr>
          <w:sz w:val="24"/>
        </w:rPr>
      </w:pP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41"/>
        <w:ind w:left="2489" w:hanging="140"/>
        <w:rPr>
          <w:sz w:val="24"/>
        </w:rPr>
      </w:pPr>
      <w:r>
        <w:rPr>
          <w:sz w:val="24"/>
        </w:rPr>
        <w:t>коррекции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43"/>
        <w:ind w:left="2489" w:hanging="14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сферы.</w:t>
      </w:r>
    </w:p>
    <w:p w:rsidR="002E14D9" w:rsidRDefault="000C19DD">
      <w:pPr>
        <w:pStyle w:val="a3"/>
        <w:spacing w:before="41" w:line="276" w:lineRule="auto"/>
        <w:ind w:right="841" w:firstLine="705"/>
      </w:pPr>
      <w:r>
        <w:t>В ходе воспитательной работы используются такие формы и методы учебной деятельности, как беседы, наблюдение, проведение простейших опытов, организация экскурсий в природу, уроки-путешествия, ролевые игры, викторины, заочные экскурсии, просмотр учебных виде</w:t>
      </w:r>
      <w:r>
        <w:t>офильмов и т.п.</w:t>
      </w:r>
    </w:p>
    <w:p w:rsidR="002E14D9" w:rsidRDefault="000C19DD">
      <w:pPr>
        <w:pStyle w:val="a3"/>
        <w:spacing w:line="276" w:lineRule="auto"/>
        <w:ind w:right="839" w:firstLine="705"/>
      </w:pPr>
      <w:r>
        <w:t>Направленная на активизацию познавательной деятельности детей с ограниченными возможностями здоровья и помогающая создавать условия для моделирования сложившихся природных связей, правил поведения детей в природе, организованная в урочное и</w:t>
      </w:r>
      <w:r>
        <w:t xml:space="preserve"> внеурочное время работа, будет способствовать формированию экологических знаний и культуры, нравственной позиции учащихся в отношении природной среды.</w:t>
      </w:r>
    </w:p>
    <w:p w:rsidR="002E14D9" w:rsidRDefault="000C19DD">
      <w:pPr>
        <w:pStyle w:val="Heading3"/>
        <w:spacing w:before="9" w:line="278" w:lineRule="auto"/>
        <w:ind w:right="847" w:firstLine="705"/>
        <w:jc w:val="both"/>
      </w:pPr>
      <w:r>
        <w:t xml:space="preserve">Воспитание ценностного отношения к </w:t>
      </w:r>
      <w:proofErr w:type="gramStart"/>
      <w:r>
        <w:t>прекрасному</w:t>
      </w:r>
      <w:proofErr w:type="gramEnd"/>
      <w:r>
        <w:t>, формирование основ эстетической культуры (эстетическое в</w:t>
      </w:r>
      <w:r>
        <w:t>оспитание)</w:t>
      </w:r>
    </w:p>
    <w:p w:rsidR="002E14D9" w:rsidRDefault="000C19DD">
      <w:pPr>
        <w:pStyle w:val="a3"/>
        <w:spacing w:line="276" w:lineRule="auto"/>
        <w:ind w:left="2352" w:right="4405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учащиеся</w:t>
      </w:r>
      <w:proofErr w:type="gramStart"/>
      <w:r>
        <w:t xml:space="preserve"> </w:t>
      </w:r>
      <w:r>
        <w:rPr>
          <w:spacing w:val="-2"/>
        </w:rPr>
        <w:t>З</w:t>
      </w:r>
      <w:proofErr w:type="gramEnd"/>
      <w:r>
        <w:rPr>
          <w:spacing w:val="-2"/>
        </w:rPr>
        <w:t>накомятся: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4"/>
        </w:tabs>
        <w:spacing w:line="276" w:lineRule="auto"/>
        <w:ind w:right="842" w:firstLine="705"/>
        <w:jc w:val="both"/>
        <w:rPr>
          <w:sz w:val="24"/>
        </w:rPr>
      </w:pPr>
      <w:r>
        <w:rPr>
          <w:sz w:val="24"/>
        </w:rPr>
        <w:t>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</w:t>
      </w:r>
      <w:r>
        <w:rPr>
          <w:sz w:val="24"/>
        </w:rPr>
        <w:t xml:space="preserve">раеведческой деятельности, внеклассных </w:t>
      </w:r>
      <w:r>
        <w:rPr>
          <w:spacing w:val="-2"/>
          <w:sz w:val="24"/>
        </w:rPr>
        <w:t>мероприятий),</w:t>
      </w:r>
    </w:p>
    <w:p w:rsidR="002E14D9" w:rsidRDefault="000C19DD">
      <w:pPr>
        <w:pStyle w:val="a3"/>
        <w:spacing w:before="185"/>
        <w:ind w:left="2352"/>
      </w:pPr>
      <w:r>
        <w:t>Получают</w:t>
      </w:r>
      <w:r>
        <w:rPr>
          <w:spacing w:val="-9"/>
        </w:rPr>
        <w:t xml:space="preserve"> </w:t>
      </w:r>
      <w:r>
        <w:t>элементарные</w:t>
      </w:r>
      <w:r>
        <w:rPr>
          <w:spacing w:val="-13"/>
        </w:rPr>
        <w:t xml:space="preserve"> </w:t>
      </w:r>
      <w:r>
        <w:rPr>
          <w:spacing w:val="-2"/>
        </w:rPr>
        <w:t>представления: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18"/>
        </w:tabs>
        <w:spacing w:before="46" w:line="276" w:lineRule="auto"/>
        <w:ind w:right="114" w:firstLine="705"/>
        <w:jc w:val="both"/>
        <w:rPr>
          <w:sz w:val="24"/>
        </w:rPr>
      </w:pPr>
      <w:r>
        <w:rPr>
          <w:sz w:val="24"/>
        </w:rPr>
        <w:t xml:space="preserve">об эстетических идеалах и художественных ценностях культур народов России (в ходе учебных предметов, знакомства с лучшими произведениями искусства по репродукциям, </w:t>
      </w:r>
      <w:r>
        <w:rPr>
          <w:spacing w:val="-2"/>
          <w:sz w:val="24"/>
        </w:rPr>
        <w:t>фильмам).</w:t>
      </w:r>
    </w:p>
    <w:p w:rsidR="002E14D9" w:rsidRDefault="000C19DD">
      <w:pPr>
        <w:pStyle w:val="a3"/>
        <w:spacing w:line="274" w:lineRule="exact"/>
        <w:ind w:left="2352"/>
        <w:jc w:val="left"/>
      </w:pPr>
      <w:r>
        <w:rPr>
          <w:spacing w:val="-2"/>
        </w:rPr>
        <w:t>Участвуют: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50"/>
        </w:tabs>
        <w:spacing w:before="41"/>
        <w:ind w:left="2549" w:hanging="20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оформлении 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озеленении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пришкольного </w:t>
      </w:r>
      <w:r>
        <w:rPr>
          <w:spacing w:val="-2"/>
          <w:sz w:val="24"/>
        </w:rPr>
        <w:t>участка;</w:t>
      </w:r>
    </w:p>
    <w:p w:rsidR="002E14D9" w:rsidRDefault="002E14D9">
      <w:pPr>
        <w:rPr>
          <w:sz w:val="24"/>
        </w:rPr>
        <w:sectPr w:rsidR="002E14D9">
          <w:type w:val="continuous"/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2953"/>
        </w:tabs>
        <w:spacing w:before="69" w:line="280" w:lineRule="auto"/>
        <w:ind w:left="1644" w:right="864" w:firstLine="705"/>
      </w:pPr>
      <w:r>
        <w:lastRenderedPageBreak/>
        <w:t>Основные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организации педагогической поддержки социализации </w:t>
      </w:r>
      <w:r>
        <w:rPr>
          <w:spacing w:val="-2"/>
        </w:rPr>
        <w:t>учащихся</w:t>
      </w:r>
    </w:p>
    <w:p w:rsidR="002E14D9" w:rsidRDefault="002E14D9">
      <w:pPr>
        <w:pStyle w:val="a3"/>
        <w:spacing w:before="10"/>
        <w:ind w:left="0"/>
        <w:jc w:val="left"/>
        <w:rPr>
          <w:b/>
          <w:sz w:val="25"/>
        </w:rPr>
      </w:pPr>
    </w:p>
    <w:p w:rsidR="002E14D9" w:rsidRDefault="000C19DD">
      <w:pPr>
        <w:pStyle w:val="a3"/>
        <w:spacing w:before="1" w:line="276" w:lineRule="auto"/>
        <w:ind w:right="839" w:firstLine="705"/>
      </w:pPr>
      <w:r>
        <w:t>Педагогическая поддержка социализации осуществляется в процессе обучения, создания дополнительных пространств самореализации учащихся с учётом урочной и внеурочной деятельности,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форм участия специалистов</w:t>
      </w:r>
      <w:r>
        <w:rPr>
          <w:spacing w:val="-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партнёров</w:t>
      </w:r>
      <w:r>
        <w:rPr>
          <w:spacing w:val="-1"/>
        </w:rPr>
        <w:t xml:space="preserve"> </w:t>
      </w:r>
      <w:r>
        <w:t>по направлениям социа</w:t>
      </w:r>
      <w:r>
        <w:t>льного воспитания, методического обеспечения социальной деятельности и формирования социальной среды школы.</w:t>
      </w:r>
    </w:p>
    <w:p w:rsidR="002E14D9" w:rsidRDefault="000C19DD">
      <w:pPr>
        <w:pStyle w:val="Heading3"/>
        <w:spacing w:before="11" w:line="278" w:lineRule="auto"/>
        <w:ind w:right="844" w:firstLine="705"/>
        <w:jc w:val="both"/>
      </w:pPr>
      <w:r>
        <w:t xml:space="preserve">Педагогическая поддержка социализации учащихся в ходе познавательной </w:t>
      </w:r>
      <w:r>
        <w:rPr>
          <w:spacing w:val="-2"/>
        </w:rPr>
        <w:t>деятельности.</w:t>
      </w:r>
    </w:p>
    <w:p w:rsidR="002E14D9" w:rsidRDefault="000C19DD">
      <w:pPr>
        <w:pStyle w:val="a3"/>
        <w:spacing w:line="276" w:lineRule="auto"/>
        <w:ind w:right="832" w:firstLine="705"/>
      </w:pPr>
      <w:r>
        <w:t xml:space="preserve">Познавательная деятельность учащихся организуется в рамках </w:t>
      </w:r>
      <w:proofErr w:type="spellStart"/>
      <w:r>
        <w:t>коррек</w:t>
      </w:r>
      <w:r>
        <w:t>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развивающего подхода и предполагает в качестве основных форм учебного сотрудничества сотрудничество со сверстниками и с педагогом.</w:t>
      </w:r>
    </w:p>
    <w:p w:rsidR="002E14D9" w:rsidRDefault="000C19DD">
      <w:pPr>
        <w:pStyle w:val="a3"/>
        <w:spacing w:line="276" w:lineRule="auto"/>
        <w:ind w:right="838" w:firstLine="705"/>
      </w:pPr>
      <w:r>
        <w:t>Социальный эффект такого сотрудничества рассматривается как последовательное продвижение учащегося в своем развитии о</w:t>
      </w:r>
      <w:r>
        <w:t>т освоения новых коммуникативных навыков до освоения новых социальных ролей.</w:t>
      </w:r>
      <w:r>
        <w:rPr>
          <w:spacing w:val="-2"/>
        </w:rPr>
        <w:t xml:space="preserve"> </w:t>
      </w:r>
      <w:r>
        <w:t>Методы коррекционной</w:t>
      </w:r>
      <w:r>
        <w:rPr>
          <w:spacing w:val="-1"/>
        </w:rPr>
        <w:t xml:space="preserve"> </w:t>
      </w:r>
      <w:r>
        <w:t>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</w:t>
      </w:r>
      <w:r>
        <w:t xml:space="preserve"> ходе освоения учебного </w:t>
      </w:r>
      <w:r>
        <w:rPr>
          <w:spacing w:val="-2"/>
        </w:rPr>
        <w:t>материала.</w:t>
      </w:r>
    </w:p>
    <w:p w:rsidR="002E14D9" w:rsidRDefault="000C19DD">
      <w:pPr>
        <w:pStyle w:val="Heading3"/>
        <w:spacing w:line="278" w:lineRule="auto"/>
        <w:ind w:right="854" w:firstLine="705"/>
        <w:jc w:val="both"/>
      </w:pPr>
      <w:r>
        <w:t xml:space="preserve">Педагогическая поддержка социализации учащихся средствами общественной </w:t>
      </w:r>
      <w:r>
        <w:rPr>
          <w:spacing w:val="-2"/>
        </w:rPr>
        <w:t>деятельности.</w:t>
      </w:r>
    </w:p>
    <w:p w:rsidR="002E14D9" w:rsidRDefault="000C19DD">
      <w:pPr>
        <w:pStyle w:val="a3"/>
        <w:spacing w:line="276" w:lineRule="auto"/>
        <w:ind w:right="838" w:firstLine="705"/>
      </w:pPr>
      <w:r>
        <w:t>Социальные инициативы в сфере общественного самоуправления позволяют формировать у учащихся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</w:t>
      </w:r>
      <w:r>
        <w:t>жданского сознания человека, патриотических</w:t>
      </w:r>
      <w:r>
        <w:rPr>
          <w:spacing w:val="40"/>
        </w:rPr>
        <w:t xml:space="preserve"> </w:t>
      </w:r>
      <w:r>
        <w:t>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</w:t>
      </w:r>
      <w:r>
        <w:rPr>
          <w:spacing w:val="40"/>
        </w:rPr>
        <w:t xml:space="preserve"> </w:t>
      </w:r>
      <w:r>
        <w:t>общественных процессов.</w:t>
      </w:r>
    </w:p>
    <w:p w:rsidR="002E14D9" w:rsidRDefault="000C19DD">
      <w:pPr>
        <w:pStyle w:val="a3"/>
        <w:spacing w:line="276" w:lineRule="auto"/>
        <w:ind w:right="841" w:firstLine="705"/>
      </w:pPr>
      <w:r>
        <w:t>Важным условием педагогической поддерж</w:t>
      </w:r>
      <w:r>
        <w:t>ки социализации учащихся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учащихся, квалифицированными представителями обществ</w:t>
      </w:r>
      <w:r>
        <w:t>енных и традиционных религиозных организаций, учреждений культуры.</w:t>
      </w:r>
    </w:p>
    <w:p w:rsidR="002E14D9" w:rsidRDefault="000C19DD">
      <w:pPr>
        <w:pStyle w:val="Heading3"/>
        <w:spacing w:line="278" w:lineRule="auto"/>
        <w:ind w:right="851" w:firstLine="705"/>
        <w:jc w:val="both"/>
      </w:pPr>
      <w:r>
        <w:t xml:space="preserve">Педагогическая поддержка социализации учащихся средствами трудовой </w:t>
      </w:r>
      <w:r>
        <w:rPr>
          <w:spacing w:val="-2"/>
        </w:rPr>
        <w:t>деятельности.</w:t>
      </w:r>
    </w:p>
    <w:p w:rsidR="002E14D9" w:rsidRDefault="000C19DD">
      <w:pPr>
        <w:pStyle w:val="a3"/>
        <w:spacing w:line="276" w:lineRule="auto"/>
        <w:ind w:right="841" w:firstLine="705"/>
      </w:pPr>
      <w:r>
        <w:rPr>
          <w:b/>
          <w:i/>
        </w:rPr>
        <w:t xml:space="preserve">Конечной целью </w:t>
      </w:r>
      <w:r>
        <w:t>обучения и воспитания в школе является приобщение детей к доступному им общественно полезному</w:t>
      </w:r>
      <w:r>
        <w:t xml:space="preserve"> труду, </w:t>
      </w:r>
      <w:r>
        <w:rPr>
          <w:color w:val="202020"/>
        </w:rPr>
        <w:t>максимальное овладение ими навыками самообслуживания, формирование умения ориентироваться в окружающем мире самостоятельно, насколько это возможно</w:t>
      </w:r>
      <w:r>
        <w:t>.</w:t>
      </w:r>
    </w:p>
    <w:p w:rsidR="002E14D9" w:rsidRDefault="000C19DD">
      <w:pPr>
        <w:pStyle w:val="a3"/>
        <w:spacing w:line="276" w:lineRule="auto"/>
        <w:ind w:right="846" w:firstLine="705"/>
      </w:pPr>
      <w:r>
        <w:t>Трудовая деятельность помимо коррекционного воздействия, выступает как социальный фактор, первоначал</w:t>
      </w:r>
      <w:r>
        <w:t>ьно развивающий у учащихся способности преодолевать трудности в реализации своих потребностей. Её главная цель - превратить саму трудовую деятельность в осознанную потребность. При этом сам характер труда учащегося должен отражать</w:t>
      </w:r>
      <w:r>
        <w:rPr>
          <w:spacing w:val="40"/>
        </w:rPr>
        <w:t xml:space="preserve"> </w:t>
      </w:r>
      <w:r>
        <w:t>тенденции</w:t>
      </w:r>
      <w:r>
        <w:rPr>
          <w:spacing w:val="40"/>
        </w:rPr>
        <w:t xml:space="preserve"> </w:t>
      </w:r>
      <w:r>
        <w:t>индивидуализаци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использование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80" w:lineRule="auto"/>
        <w:ind w:right="861"/>
      </w:pPr>
      <w:r>
        <w:lastRenderedPageBreak/>
        <w:t xml:space="preserve">коммуникаций, ориентацию на общественную значимость труда и </w:t>
      </w:r>
      <w:proofErr w:type="spellStart"/>
      <w:r>
        <w:t>востребованность</w:t>
      </w:r>
      <w:proofErr w:type="spellEnd"/>
      <w:r>
        <w:t xml:space="preserve"> его результатов, что особенно важно для категории обучающихся в школе-интернате.</w:t>
      </w:r>
    </w:p>
    <w:p w:rsidR="002E14D9" w:rsidRDefault="000C19DD">
      <w:pPr>
        <w:pStyle w:val="a3"/>
        <w:spacing w:line="276" w:lineRule="auto"/>
        <w:ind w:right="846" w:firstLine="705"/>
      </w:pPr>
      <w:r>
        <w:t>В рамках социализации в школе органи</w:t>
      </w:r>
      <w:r>
        <w:t>зованы различные виды трудовой деятельности учащихся старшей школы: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06"/>
        </w:tabs>
        <w:spacing w:line="278" w:lineRule="auto"/>
        <w:ind w:right="854" w:firstLine="705"/>
        <w:jc w:val="both"/>
        <w:rPr>
          <w:sz w:val="24"/>
        </w:rPr>
      </w:pPr>
      <w:r>
        <w:rPr>
          <w:sz w:val="24"/>
        </w:rPr>
        <w:t>трудовая деятельность, связанная с учебными занятиями в учебных мастерских в урочное время,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4" w:lineRule="exact"/>
        <w:ind w:left="2489" w:hanging="140"/>
        <w:jc w:val="both"/>
        <w:rPr>
          <w:sz w:val="24"/>
        </w:rPr>
      </w:pPr>
      <w:r>
        <w:rPr>
          <w:sz w:val="24"/>
        </w:rPr>
        <w:t>ручной</w:t>
      </w:r>
      <w:r>
        <w:rPr>
          <w:spacing w:val="-8"/>
          <w:sz w:val="24"/>
        </w:rPr>
        <w:t xml:space="preserve"> </w:t>
      </w:r>
      <w:r>
        <w:rPr>
          <w:sz w:val="24"/>
        </w:rPr>
        <w:t>труд,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общественно-полезная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работа,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25"/>
        <w:ind w:left="2489" w:hanging="14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ориентации,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650"/>
        </w:tabs>
        <w:spacing w:before="43" w:line="276" w:lineRule="auto"/>
        <w:ind w:right="842" w:firstLine="705"/>
        <w:jc w:val="both"/>
        <w:rPr>
          <w:sz w:val="24"/>
        </w:rPr>
      </w:pPr>
      <w:r>
        <w:rPr>
          <w:sz w:val="24"/>
        </w:rPr>
        <w:t xml:space="preserve">работа педагога-психолога во внеурочное время по профессиональному просвещению, воспитанию, развитию и консультированию по вопросам выбора </w:t>
      </w:r>
      <w:r>
        <w:rPr>
          <w:spacing w:val="-2"/>
          <w:sz w:val="24"/>
        </w:rPr>
        <w:t>профессии,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16"/>
        </w:tabs>
        <w:spacing w:before="2" w:line="278" w:lineRule="auto"/>
        <w:ind w:right="858" w:firstLine="705"/>
        <w:jc w:val="both"/>
        <w:rPr>
          <w:sz w:val="24"/>
        </w:rPr>
      </w:pPr>
      <w:r>
        <w:rPr>
          <w:sz w:val="24"/>
        </w:rPr>
        <w:t>привлечение для проведения отдельных мероприятий представителей различных профессий, прежде всего из числа</w:t>
      </w:r>
      <w:r>
        <w:rPr>
          <w:sz w:val="24"/>
        </w:rPr>
        <w:t xml:space="preserve"> родителей обучающихся.</w:t>
      </w:r>
    </w:p>
    <w:p w:rsidR="002E14D9" w:rsidRDefault="002E14D9">
      <w:pPr>
        <w:pStyle w:val="a3"/>
        <w:spacing w:before="2"/>
        <w:ind w:left="0"/>
        <w:jc w:val="left"/>
        <w:rPr>
          <w:sz w:val="28"/>
        </w:r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3039"/>
        </w:tabs>
        <w:spacing w:line="276" w:lineRule="auto"/>
        <w:ind w:left="1644" w:right="856" w:firstLine="765"/>
        <w:jc w:val="both"/>
      </w:pPr>
      <w:r>
        <w:t>Организация работы по формированию экологически целесообразного, здорового и безопасного образа жизни</w:t>
      </w:r>
    </w:p>
    <w:p w:rsidR="002E14D9" w:rsidRDefault="002E14D9">
      <w:pPr>
        <w:pStyle w:val="a3"/>
        <w:spacing w:before="9"/>
        <w:ind w:left="0"/>
        <w:jc w:val="left"/>
        <w:rPr>
          <w:b/>
          <w:sz w:val="26"/>
        </w:rPr>
      </w:pPr>
    </w:p>
    <w:p w:rsidR="002E14D9" w:rsidRDefault="000C19DD">
      <w:pPr>
        <w:pStyle w:val="a3"/>
        <w:spacing w:before="1" w:line="276" w:lineRule="auto"/>
        <w:ind w:firstLine="705"/>
        <w:jc w:val="left"/>
      </w:pPr>
      <w:r>
        <w:t>Деятельность</w:t>
      </w:r>
      <w:r>
        <w:rPr>
          <w:spacing w:val="29"/>
        </w:rPr>
        <w:t xml:space="preserve"> </w:t>
      </w:r>
      <w:r>
        <w:t>школы по организации</w:t>
      </w:r>
      <w:r>
        <w:rPr>
          <w:spacing w:val="29"/>
        </w:rPr>
        <w:t xml:space="preserve"> </w:t>
      </w:r>
      <w:r>
        <w:t>работы по формированию экологически целесообразного, здорового и безопасного образа жизни напр</w:t>
      </w:r>
      <w:r>
        <w:t xml:space="preserve">авлена </w:t>
      </w:r>
      <w:proofErr w:type="gramStart"/>
      <w:r>
        <w:t>на</w:t>
      </w:r>
      <w:proofErr w:type="gramEnd"/>
      <w:r>
        <w:t>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83"/>
        </w:tabs>
        <w:spacing w:line="276" w:lineRule="auto"/>
        <w:ind w:left="2352" w:right="1287" w:firstLine="0"/>
        <w:rPr>
          <w:sz w:val="24"/>
        </w:rPr>
      </w:pPr>
      <w:r>
        <w:rPr>
          <w:sz w:val="24"/>
        </w:rPr>
        <w:t xml:space="preserve">создание здоровой, безопасной и воспитывающей среды в образовательном </w:t>
      </w:r>
      <w:r>
        <w:rPr>
          <w:spacing w:val="-2"/>
          <w:sz w:val="24"/>
        </w:rPr>
        <w:t>учреждении,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83"/>
        </w:tabs>
        <w:spacing w:line="276" w:lineRule="auto"/>
        <w:ind w:left="2352" w:right="1234" w:firstLine="0"/>
        <w:rPr>
          <w:sz w:val="24"/>
        </w:rPr>
      </w:pPr>
      <w:r>
        <w:rPr>
          <w:sz w:val="24"/>
        </w:rPr>
        <w:t xml:space="preserve">обеспечение системы противодействия негативным явлениям в ученической </w:t>
      </w:r>
      <w:r>
        <w:rPr>
          <w:spacing w:val="-2"/>
          <w:sz w:val="24"/>
        </w:rPr>
        <w:t>среде,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5" w:lineRule="exact"/>
        <w:ind w:left="248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здоровью,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90"/>
        </w:tabs>
        <w:spacing w:before="41" w:line="276" w:lineRule="auto"/>
        <w:ind w:right="1628" w:firstLine="705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 факторах, оказывающих позитивное и негативное влияние на состояние здоровья,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629"/>
          <w:tab w:val="left" w:pos="5304"/>
        </w:tabs>
        <w:spacing w:before="1" w:line="276" w:lineRule="auto"/>
        <w:ind w:left="2352" w:right="134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личных</w:t>
      </w:r>
      <w:r>
        <w:rPr>
          <w:sz w:val="24"/>
        </w:rPr>
        <w:tab/>
        <w:t>убеждений, качеств и привычек, способствующих снижению риска здоровью в повседневной жизни,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35"/>
        </w:tabs>
        <w:spacing w:before="2" w:line="276" w:lineRule="auto"/>
        <w:ind w:left="2352" w:right="872" w:firstLine="0"/>
        <w:rPr>
          <w:sz w:val="24"/>
        </w:rPr>
      </w:pPr>
      <w:r>
        <w:rPr>
          <w:sz w:val="24"/>
        </w:rPr>
        <w:t>соверш</w:t>
      </w:r>
      <w:r>
        <w:rPr>
          <w:sz w:val="24"/>
        </w:rPr>
        <w:t>енствование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базы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воспитания.</w:t>
      </w:r>
    </w:p>
    <w:p w:rsidR="002E14D9" w:rsidRDefault="000C19DD">
      <w:pPr>
        <w:pStyle w:val="a3"/>
        <w:tabs>
          <w:tab w:val="left" w:pos="3269"/>
          <w:tab w:val="left" w:pos="3744"/>
          <w:tab w:val="left" w:pos="6284"/>
          <w:tab w:val="left" w:pos="7823"/>
          <w:tab w:val="left" w:pos="9390"/>
          <w:tab w:val="left" w:pos="9751"/>
          <w:tab w:val="left" w:pos="10744"/>
        </w:tabs>
        <w:spacing w:line="276" w:lineRule="auto"/>
        <w:ind w:left="2352" w:right="853"/>
        <w:jc w:val="left"/>
      </w:pPr>
      <w:r>
        <w:rPr>
          <w:spacing w:val="-2"/>
        </w:rPr>
        <w:t>Работа</w:t>
      </w:r>
      <w:r>
        <w:tab/>
      </w:r>
      <w:r>
        <w:rPr>
          <w:spacing w:val="-6"/>
        </w:rPr>
        <w:t>по</w:t>
      </w:r>
      <w:r>
        <w:tab/>
      </w:r>
      <w:proofErr w:type="spellStart"/>
      <w:r>
        <w:rPr>
          <w:spacing w:val="-2"/>
        </w:rPr>
        <w:t>здоровьесберегающим</w:t>
      </w:r>
      <w:proofErr w:type="spellEnd"/>
      <w:r>
        <w:tab/>
      </w:r>
      <w:r>
        <w:rPr>
          <w:spacing w:val="-2"/>
        </w:rPr>
        <w:t>технологиям</w:t>
      </w:r>
      <w:r>
        <w:tab/>
      </w:r>
      <w:r>
        <w:rPr>
          <w:spacing w:val="-2"/>
        </w:rPr>
        <w:t>организуется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ведется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направлениям: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33"/>
        </w:tabs>
        <w:spacing w:line="278" w:lineRule="auto"/>
        <w:ind w:right="838" w:firstLine="705"/>
        <w:jc w:val="both"/>
        <w:rPr>
          <w:sz w:val="24"/>
        </w:rPr>
      </w:pPr>
      <w:r>
        <w:rPr>
          <w:sz w:val="24"/>
        </w:rPr>
        <w:t>профилактика утомляемости школьников, охрана зрения, опорно-двигательного аппарата и др.;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69" w:lineRule="exact"/>
        <w:ind w:left="2489" w:hanging="14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23"/>
        </w:tabs>
        <w:spacing w:before="41" w:line="276" w:lineRule="auto"/>
        <w:ind w:right="850" w:firstLine="705"/>
        <w:jc w:val="both"/>
        <w:rPr>
          <w:sz w:val="24"/>
        </w:rPr>
      </w:pPr>
      <w:r>
        <w:rPr>
          <w:sz w:val="24"/>
        </w:rPr>
        <w:t>лечебно-профилактические мероприятия по укреплению здоровья школьников в соответствии с рекомендациями ПМПК;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5" w:lineRule="exact"/>
        <w:ind w:left="2489" w:hanging="140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2E14D9" w:rsidRDefault="000C19DD">
      <w:pPr>
        <w:pStyle w:val="a3"/>
        <w:spacing w:before="43" w:line="276" w:lineRule="auto"/>
        <w:ind w:right="840" w:firstLine="705"/>
      </w:pPr>
      <w:r>
        <w:t xml:space="preserve">Школа в рамках внедрения </w:t>
      </w:r>
      <w:proofErr w:type="spellStart"/>
      <w:r>
        <w:t>здоровьесберегающих</w:t>
      </w:r>
      <w:proofErr w:type="spellEnd"/>
      <w:r>
        <w:t xml:space="preserve"> тех</w:t>
      </w:r>
      <w:r>
        <w:t>нологий опирается на следующие подходы к воспитанию учащихся:</w:t>
      </w:r>
    </w:p>
    <w:p w:rsidR="002E14D9" w:rsidRDefault="000C19DD">
      <w:pPr>
        <w:pStyle w:val="a5"/>
        <w:numPr>
          <w:ilvl w:val="0"/>
          <w:numId w:val="46"/>
        </w:numPr>
        <w:tabs>
          <w:tab w:val="left" w:pos="2665"/>
        </w:tabs>
        <w:spacing w:line="276" w:lineRule="auto"/>
        <w:ind w:right="842" w:firstLine="705"/>
        <w:jc w:val="both"/>
        <w:rPr>
          <w:sz w:val="24"/>
        </w:rPr>
      </w:pPr>
      <w:r>
        <w:rPr>
          <w:sz w:val="24"/>
        </w:rPr>
        <w:t>Личностно-ориентированный подход – создание благоприятной и целостной психолого-педагогической среды, атмосферы уважительного отношения к различным особенностям личности,</w:t>
      </w:r>
    </w:p>
    <w:p w:rsidR="002E14D9" w:rsidRDefault="002E14D9">
      <w:pPr>
        <w:spacing w:line="276" w:lineRule="auto"/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46"/>
        </w:numPr>
        <w:tabs>
          <w:tab w:val="left" w:pos="2614"/>
        </w:tabs>
        <w:spacing w:before="60" w:line="280" w:lineRule="auto"/>
        <w:ind w:right="855" w:firstLine="705"/>
        <w:jc w:val="both"/>
        <w:rPr>
          <w:sz w:val="24"/>
        </w:rPr>
      </w:pPr>
      <w:r>
        <w:rPr>
          <w:sz w:val="24"/>
        </w:rPr>
        <w:lastRenderedPageBreak/>
        <w:t>Гуман</w:t>
      </w:r>
      <w:r>
        <w:rPr>
          <w:sz w:val="24"/>
        </w:rPr>
        <w:t>истический подход – поддержка и защита ребенка (социальная, правовая, педагогическая, медико-психологическая),</w:t>
      </w:r>
    </w:p>
    <w:p w:rsidR="002E14D9" w:rsidRDefault="000C19DD">
      <w:pPr>
        <w:pStyle w:val="a5"/>
        <w:numPr>
          <w:ilvl w:val="0"/>
          <w:numId w:val="46"/>
        </w:numPr>
        <w:tabs>
          <w:tab w:val="left" w:pos="2626"/>
        </w:tabs>
        <w:spacing w:line="276" w:lineRule="auto"/>
        <w:ind w:right="850" w:firstLine="705"/>
        <w:jc w:val="both"/>
        <w:rPr>
          <w:sz w:val="24"/>
        </w:rPr>
      </w:pPr>
      <w:r>
        <w:rPr>
          <w:sz w:val="24"/>
        </w:rPr>
        <w:t>Системный подход – вся воспитательная и учебная работа проходят по общей системе, разработана основная образовательная программа (программа разви</w:t>
      </w:r>
      <w:r>
        <w:rPr>
          <w:sz w:val="24"/>
        </w:rPr>
        <w:t>тия школы).</w:t>
      </w:r>
    </w:p>
    <w:p w:rsidR="002E14D9" w:rsidRDefault="000C19DD">
      <w:pPr>
        <w:pStyle w:val="a3"/>
        <w:spacing w:line="276" w:lineRule="auto"/>
        <w:ind w:right="846" w:firstLine="705"/>
      </w:pPr>
      <w:r>
        <w:t>Работа по созданию безопасных условий при организации образовательного процесса является одним из приоритетных направлений деятельности школы и осуществляется также по следующим направлениям: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2" w:lineRule="exact"/>
        <w:ind w:left="2489" w:hanging="140"/>
        <w:rPr>
          <w:sz w:val="24"/>
        </w:rPr>
      </w:pPr>
      <w:r>
        <w:rPr>
          <w:sz w:val="24"/>
        </w:rPr>
        <w:t>Пожарная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35"/>
        <w:ind w:left="2489" w:hanging="140"/>
        <w:rPr>
          <w:sz w:val="24"/>
        </w:rPr>
      </w:pP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43"/>
        <w:ind w:left="2489" w:hanging="140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43"/>
        <w:ind w:left="2489" w:hanging="140"/>
        <w:rPr>
          <w:sz w:val="24"/>
        </w:rPr>
      </w:pPr>
      <w:r>
        <w:rPr>
          <w:spacing w:val="-2"/>
          <w:sz w:val="24"/>
        </w:rPr>
        <w:t>Санитарно-гигиеническая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42"/>
        <w:ind w:left="2489" w:hanging="140"/>
        <w:rPr>
          <w:sz w:val="24"/>
        </w:rPr>
      </w:pPr>
      <w:proofErr w:type="spellStart"/>
      <w:r>
        <w:rPr>
          <w:sz w:val="24"/>
        </w:rPr>
        <w:t>Электробезопасность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жизнеобеспечения;</w:t>
      </w:r>
    </w:p>
    <w:p w:rsidR="002E14D9" w:rsidRDefault="000C19DD">
      <w:pPr>
        <w:pStyle w:val="a3"/>
        <w:spacing w:before="40" w:line="276" w:lineRule="auto"/>
        <w:ind w:right="851" w:firstLine="705"/>
      </w:pPr>
      <w:r>
        <w:t>В начале учебного года проводится вводный инструктаж преподавательского состава и вспомогательных служб, в те</w:t>
      </w:r>
      <w:r>
        <w:t>чение года проводится повторный инструктаж по охране труда.</w:t>
      </w:r>
    </w:p>
    <w:p w:rsidR="002E14D9" w:rsidRDefault="002E14D9">
      <w:pPr>
        <w:pStyle w:val="a3"/>
        <w:spacing w:before="5"/>
        <w:ind w:left="0"/>
        <w:jc w:val="left"/>
        <w:rPr>
          <w:sz w:val="28"/>
        </w:r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2953"/>
        </w:tabs>
        <w:spacing w:before="1" w:line="278" w:lineRule="auto"/>
        <w:ind w:left="1644" w:right="850" w:firstLine="705"/>
        <w:jc w:val="both"/>
      </w:pPr>
      <w:r>
        <w:t xml:space="preserve">Деятельность школы в области непрерывного экологического </w:t>
      </w:r>
      <w:proofErr w:type="spellStart"/>
      <w:r>
        <w:t>здоровьесберегающего</w:t>
      </w:r>
      <w:proofErr w:type="spellEnd"/>
      <w:r>
        <w:t xml:space="preserve"> образования учащихся</w:t>
      </w:r>
    </w:p>
    <w:p w:rsidR="002E14D9" w:rsidRDefault="002E14D9">
      <w:pPr>
        <w:pStyle w:val="a3"/>
        <w:spacing w:before="1"/>
        <w:ind w:left="0"/>
        <w:jc w:val="left"/>
        <w:rPr>
          <w:b/>
          <w:sz w:val="26"/>
        </w:rPr>
      </w:pPr>
    </w:p>
    <w:p w:rsidR="002E14D9" w:rsidRDefault="000C19DD">
      <w:pPr>
        <w:pStyle w:val="a3"/>
        <w:spacing w:line="278" w:lineRule="auto"/>
        <w:ind w:right="844" w:firstLine="705"/>
      </w:pPr>
      <w:r>
        <w:t>Основные "школьные факторы"</w:t>
      </w:r>
      <w:r>
        <w:t>, позволяющие сохранить и укрепить здоровье учащихся в рамках базового компонента образовательного процесса:</w:t>
      </w:r>
    </w:p>
    <w:p w:rsidR="002E14D9" w:rsidRDefault="000C19DD">
      <w:pPr>
        <w:pStyle w:val="a3"/>
        <w:tabs>
          <w:tab w:val="left" w:pos="5156"/>
          <w:tab w:val="left" w:pos="10015"/>
        </w:tabs>
        <w:spacing w:line="276" w:lineRule="auto"/>
        <w:ind w:right="847" w:firstLine="705"/>
      </w:pPr>
      <w:r>
        <w:t xml:space="preserve">Создание комфортных условий для пребывания детей и работы учителей в школе в </w:t>
      </w:r>
      <w:r>
        <w:rPr>
          <w:spacing w:val="-4"/>
        </w:rPr>
        <w:t>ходе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 xml:space="preserve">процесса. </w:t>
      </w:r>
      <w:r>
        <w:t xml:space="preserve">Знакомство педагогического коллектива </w:t>
      </w:r>
      <w:r>
        <w:t xml:space="preserve">с рекомендациями ПМПК в вопросах </w:t>
      </w:r>
      <w:proofErr w:type="spellStart"/>
      <w:r>
        <w:t>здоровьесберегающего</w:t>
      </w:r>
      <w:proofErr w:type="spellEnd"/>
      <w:r>
        <w:t xml:space="preserve"> образования учащихся;</w:t>
      </w:r>
    </w:p>
    <w:p w:rsidR="002E14D9" w:rsidRDefault="000C19DD">
      <w:pPr>
        <w:pStyle w:val="a3"/>
        <w:spacing w:line="276" w:lineRule="auto"/>
        <w:ind w:left="2352" w:right="2239"/>
        <w:jc w:val="left"/>
      </w:pPr>
      <w:r>
        <w:t>Мониторинг динамики продвижения учащихся в своем развитии; Оптимальная</w:t>
      </w:r>
      <w:r>
        <w:rPr>
          <w:spacing w:val="-14"/>
        </w:rPr>
        <w:t xml:space="preserve"> </w:t>
      </w:r>
      <w:r>
        <w:t>плотность</w:t>
      </w:r>
      <w:r>
        <w:rPr>
          <w:spacing w:val="-9"/>
        </w:rPr>
        <w:t xml:space="preserve"> </w:t>
      </w:r>
      <w:r>
        <w:t>урока</w:t>
      </w:r>
      <w:r>
        <w:rPr>
          <w:spacing w:val="-14"/>
        </w:rPr>
        <w:t xml:space="preserve"> </w:t>
      </w:r>
      <w:r>
        <w:t>(рационально</w:t>
      </w:r>
      <w:r>
        <w:rPr>
          <w:spacing w:val="-14"/>
        </w:rPr>
        <w:t xml:space="preserve"> </w:t>
      </w:r>
      <w:r>
        <w:t>спланированный</w:t>
      </w:r>
      <w:r>
        <w:rPr>
          <w:spacing w:val="-6"/>
        </w:rPr>
        <w:t xml:space="preserve"> </w:t>
      </w:r>
      <w:r>
        <w:t>урок); Чередование видов учебной деятельности в течение урока;</w:t>
      </w:r>
    </w:p>
    <w:p w:rsidR="002E14D9" w:rsidRDefault="000C19DD">
      <w:pPr>
        <w:pStyle w:val="a3"/>
        <w:spacing w:line="278" w:lineRule="auto"/>
        <w:ind w:right="861" w:firstLine="705"/>
        <w:jc w:val="left"/>
      </w:pPr>
      <w:r>
        <w:t>Фи</w:t>
      </w:r>
      <w:r>
        <w:t>зкультминутки, динамические</w:t>
      </w:r>
      <w:r>
        <w:rPr>
          <w:spacing w:val="40"/>
        </w:rPr>
        <w:t xml:space="preserve"> </w:t>
      </w:r>
      <w:r>
        <w:t>паузы, "активные</w:t>
      </w:r>
      <w:r>
        <w:rPr>
          <w:spacing w:val="40"/>
        </w:rPr>
        <w:t xml:space="preserve"> </w:t>
      </w:r>
      <w:r>
        <w:t>перемены"</w:t>
      </w:r>
      <w:r>
        <w:rPr>
          <w:spacing w:val="-2"/>
        </w:rPr>
        <w:t xml:space="preserve"> </w:t>
      </w:r>
      <w:r>
        <w:t>(упражнения</w:t>
      </w:r>
      <w:r>
        <w:rPr>
          <w:spacing w:val="-3"/>
        </w:rPr>
        <w:t xml:space="preserve"> </w:t>
      </w:r>
      <w:r>
        <w:t>для различных групп мышц и для улучшения мозгового кровообращения);</w:t>
      </w:r>
    </w:p>
    <w:p w:rsidR="002E14D9" w:rsidRDefault="000C19DD">
      <w:pPr>
        <w:pStyle w:val="a3"/>
        <w:spacing w:line="276" w:lineRule="auto"/>
        <w:ind w:left="2352" w:right="1247"/>
        <w:jc w:val="left"/>
      </w:pPr>
      <w:r>
        <w:t>Наличие</w:t>
      </w:r>
      <w:r>
        <w:rPr>
          <w:spacing w:val="-7"/>
        </w:rPr>
        <w:t xml:space="preserve"> </w:t>
      </w:r>
      <w:r>
        <w:t>эмоциональных</w:t>
      </w:r>
      <w:r>
        <w:rPr>
          <w:spacing w:val="-5"/>
        </w:rPr>
        <w:t xml:space="preserve"> </w:t>
      </w:r>
      <w:r>
        <w:t>разрядок</w:t>
      </w:r>
      <w:r>
        <w:rPr>
          <w:spacing w:val="-6"/>
        </w:rPr>
        <w:t xml:space="preserve"> </w:t>
      </w:r>
      <w:r>
        <w:t>(пословицы,</w:t>
      </w:r>
      <w:r>
        <w:rPr>
          <w:spacing w:val="-9"/>
        </w:rPr>
        <w:t xml:space="preserve"> </w:t>
      </w:r>
      <w:r>
        <w:t>поговорки,</w:t>
      </w:r>
      <w:r>
        <w:rPr>
          <w:spacing w:val="-6"/>
        </w:rPr>
        <w:t xml:space="preserve"> </w:t>
      </w:r>
      <w:r>
        <w:t>четверостишия); Правильная рабочая поза во время занятий;</w:t>
      </w:r>
    </w:p>
    <w:p w:rsidR="002E14D9" w:rsidRDefault="000C19DD">
      <w:pPr>
        <w:pStyle w:val="a3"/>
        <w:spacing w:line="278" w:lineRule="auto"/>
        <w:ind w:right="1247" w:firstLine="705"/>
        <w:jc w:val="left"/>
      </w:pPr>
      <w:r>
        <w:t>Положительные эмоции, благоприятное отношение с учителем, комфортная обстановка в классе, школе;</w:t>
      </w:r>
    </w:p>
    <w:p w:rsidR="002E14D9" w:rsidRDefault="000C19DD">
      <w:pPr>
        <w:pStyle w:val="a3"/>
        <w:spacing w:line="276" w:lineRule="auto"/>
        <w:ind w:right="861" w:firstLine="705"/>
        <w:jc w:val="left"/>
      </w:pPr>
      <w:r>
        <w:t>Сотрудничество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укрепления здоровья их детей;</w:t>
      </w:r>
    </w:p>
    <w:p w:rsidR="002E14D9" w:rsidRDefault="000C19DD">
      <w:pPr>
        <w:pStyle w:val="a3"/>
        <w:spacing w:line="275" w:lineRule="exact"/>
        <w:ind w:left="2352"/>
        <w:jc w:val="left"/>
      </w:pPr>
      <w:r>
        <w:t>Организация</w:t>
      </w:r>
      <w:r>
        <w:rPr>
          <w:spacing w:val="-16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учащихся,</w:t>
      </w:r>
      <w:r>
        <w:rPr>
          <w:spacing w:val="-10"/>
        </w:rPr>
        <w:t xml:space="preserve"> </w:t>
      </w:r>
      <w:r>
        <w:t>профилактика</w:t>
      </w:r>
      <w:r>
        <w:rPr>
          <w:spacing w:val="-12"/>
        </w:rPr>
        <w:t xml:space="preserve"> </w:t>
      </w:r>
      <w:r>
        <w:rPr>
          <w:spacing w:val="-2"/>
        </w:rPr>
        <w:t>гиподинами</w:t>
      </w:r>
      <w:r>
        <w:rPr>
          <w:spacing w:val="-2"/>
        </w:rPr>
        <w:t>и;</w:t>
      </w:r>
    </w:p>
    <w:p w:rsidR="002E14D9" w:rsidRDefault="000C19DD">
      <w:pPr>
        <w:pStyle w:val="a3"/>
        <w:tabs>
          <w:tab w:val="left" w:pos="3636"/>
          <w:tab w:val="left" w:pos="5340"/>
          <w:tab w:val="left" w:pos="6930"/>
          <w:tab w:val="left" w:pos="7338"/>
          <w:tab w:val="left" w:pos="10874"/>
        </w:tabs>
        <w:spacing w:before="29" w:line="278" w:lineRule="auto"/>
        <w:ind w:right="846" w:firstLine="705"/>
        <w:jc w:val="left"/>
      </w:pPr>
      <w:r>
        <w:rPr>
          <w:spacing w:val="-2"/>
        </w:rPr>
        <w:t>Основное</w:t>
      </w:r>
      <w:r>
        <w:tab/>
      </w:r>
      <w:r>
        <w:rPr>
          <w:spacing w:val="-2"/>
        </w:rPr>
        <w:t>приоритетное</w:t>
      </w:r>
      <w:r>
        <w:tab/>
      </w:r>
      <w:r>
        <w:rPr>
          <w:spacing w:val="-2"/>
        </w:rPr>
        <w:t>направление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физкультурно-оздоровительная</w:t>
      </w:r>
      <w:r>
        <w:tab/>
      </w:r>
      <w:r>
        <w:rPr>
          <w:spacing w:val="-10"/>
        </w:rPr>
        <w:t xml:space="preserve">и </w:t>
      </w:r>
      <w:r>
        <w:t>коррекционная работа.</w:t>
      </w:r>
    </w:p>
    <w:p w:rsidR="002E14D9" w:rsidRDefault="002E14D9">
      <w:pPr>
        <w:pStyle w:val="a3"/>
        <w:spacing w:before="6"/>
        <w:ind w:left="0"/>
        <w:jc w:val="left"/>
        <w:rPr>
          <w:sz w:val="27"/>
        </w:r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3073"/>
        </w:tabs>
        <w:spacing w:before="1"/>
        <w:ind w:left="3072" w:hanging="72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rPr>
          <w:spacing w:val="-2"/>
        </w:rPr>
        <w:t>учащихся</w:t>
      </w:r>
    </w:p>
    <w:p w:rsidR="002E14D9" w:rsidRDefault="002E14D9">
      <w:pPr>
        <w:pStyle w:val="a3"/>
        <w:spacing w:before="8"/>
        <w:ind w:left="0"/>
        <w:jc w:val="left"/>
        <w:rPr>
          <w:b/>
          <w:sz w:val="30"/>
        </w:rPr>
      </w:pPr>
    </w:p>
    <w:p w:rsidR="002E14D9" w:rsidRDefault="000C19DD">
      <w:pPr>
        <w:pStyle w:val="a3"/>
        <w:spacing w:line="278" w:lineRule="auto"/>
        <w:ind w:right="861" w:firstLine="705"/>
        <w:jc w:val="left"/>
      </w:pPr>
      <w:r>
        <w:t>Содержание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формирование творческой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лежит</w:t>
      </w:r>
      <w:r>
        <w:rPr>
          <w:spacing w:val="40"/>
        </w:rPr>
        <w:t xml:space="preserve"> </w:t>
      </w:r>
      <w:r>
        <w:t>самостоятельный</w:t>
      </w:r>
      <w:r>
        <w:rPr>
          <w:spacing w:val="40"/>
        </w:rPr>
        <w:t xml:space="preserve"> </w:t>
      </w:r>
      <w:r>
        <w:t>перенос</w:t>
      </w:r>
    </w:p>
    <w:p w:rsidR="002E14D9" w:rsidRDefault="002E14D9">
      <w:pPr>
        <w:spacing w:line="278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83" w:lineRule="auto"/>
        <w:ind w:right="861"/>
        <w:jc w:val="left"/>
      </w:pPr>
      <w:r>
        <w:lastRenderedPageBreak/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ситуацию,</w:t>
      </w:r>
      <w:r>
        <w:rPr>
          <w:spacing w:val="-2"/>
        </w:rPr>
        <w:t xml:space="preserve"> </w:t>
      </w:r>
      <w:r>
        <w:t>видение</w:t>
      </w:r>
      <w:r>
        <w:rPr>
          <w:spacing w:val="-6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новой функции объекта и т. п.</w:t>
      </w:r>
    </w:p>
    <w:p w:rsidR="002E14D9" w:rsidRDefault="000C19DD">
      <w:pPr>
        <w:pStyle w:val="a3"/>
        <w:spacing w:before="184" w:line="276" w:lineRule="auto"/>
        <w:ind w:right="846" w:firstLine="705"/>
      </w:pPr>
      <w:r>
        <w:t>Основной дефект таких школьников лежит в области интеллектуальной сферы, вследствие</w:t>
      </w:r>
      <w:r>
        <w:t xml:space="preserve"> чего не все получаемые учащимися знания в школе формируются в необходимые умения и доводятся до уровня усвоенных знаний. Воспитание носит элементарно-практический характер и направлено, с учетом разброса индивидуальных возможностей детей, на разрешение гл</w:t>
      </w:r>
      <w:r>
        <w:t>авной задачи подготовки детей к максимально возможной социально-трудовой адаптации.</w:t>
      </w:r>
    </w:p>
    <w:p w:rsidR="002E14D9" w:rsidRDefault="000C19DD">
      <w:pPr>
        <w:pStyle w:val="a3"/>
        <w:spacing w:before="4" w:line="276" w:lineRule="auto"/>
        <w:ind w:right="837" w:firstLine="705"/>
      </w:pPr>
      <w:r>
        <w:t>В рамках доступных для выпускников школы образовательных областей у них могут быть сформированы отдельные элементы личностных, регулятивных, коммуникативных и познавательны</w:t>
      </w:r>
      <w:r>
        <w:t xml:space="preserve">х </w:t>
      </w:r>
      <w:proofErr w:type="spellStart"/>
      <w:r>
        <w:t>общеучебных</w:t>
      </w:r>
      <w:proofErr w:type="spellEnd"/>
      <w:r>
        <w:t xml:space="preserve"> умений и навыков.</w:t>
      </w:r>
    </w:p>
    <w:p w:rsidR="002E14D9" w:rsidRDefault="000C19DD">
      <w:pPr>
        <w:pStyle w:val="Heading4"/>
        <w:spacing w:before="6"/>
        <w:ind w:left="2352"/>
        <w:jc w:val="both"/>
      </w:pPr>
      <w:r>
        <w:t>Воспитание</w:t>
      </w:r>
      <w:r>
        <w:rPr>
          <w:spacing w:val="-1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компетентности</w:t>
      </w:r>
    </w:p>
    <w:p w:rsidR="002E14D9" w:rsidRDefault="000C19DD">
      <w:pPr>
        <w:pStyle w:val="a3"/>
        <w:spacing w:before="33"/>
        <w:ind w:left="2352"/>
      </w:pPr>
      <w:r>
        <w:t>В</w:t>
      </w:r>
      <w:r>
        <w:rPr>
          <w:spacing w:val="-13"/>
        </w:rPr>
        <w:t xml:space="preserve"> </w:t>
      </w:r>
      <w:r>
        <w:t>результате усвоения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rPr>
          <w:spacing w:val="-2"/>
        </w:rPr>
        <w:t>формируются: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11"/>
        </w:tabs>
        <w:spacing w:before="44" w:line="276" w:lineRule="auto"/>
        <w:ind w:right="846" w:firstLine="705"/>
        <w:jc w:val="both"/>
        <w:rPr>
          <w:sz w:val="24"/>
        </w:rPr>
      </w:pPr>
      <w:r>
        <w:rPr>
          <w:sz w:val="24"/>
        </w:rPr>
        <w:t>общие понятия и представления об основных правах и обязанностях гражданина (нередко весьма примитивные), ориентац</w:t>
      </w:r>
      <w:r>
        <w:rPr>
          <w:sz w:val="24"/>
        </w:rPr>
        <w:t xml:space="preserve">ия в правовом пространстве общественных </w:t>
      </w:r>
      <w:r>
        <w:rPr>
          <w:spacing w:val="-2"/>
          <w:sz w:val="24"/>
        </w:rPr>
        <w:t>отношений;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646"/>
        </w:tabs>
        <w:spacing w:line="278" w:lineRule="auto"/>
        <w:ind w:right="847" w:firstLine="705"/>
        <w:jc w:val="both"/>
        <w:rPr>
          <w:sz w:val="24"/>
        </w:rPr>
      </w:pPr>
      <w:r>
        <w:rPr>
          <w:sz w:val="24"/>
        </w:rPr>
        <w:t xml:space="preserve">знания государственной символики (герб, флаг, гимн), государственных </w:t>
      </w:r>
      <w:r>
        <w:rPr>
          <w:spacing w:val="-2"/>
          <w:sz w:val="24"/>
        </w:rPr>
        <w:t>праздников;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2" w:lineRule="exact"/>
        <w:ind w:left="2489" w:hanging="140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36"/>
        <w:ind w:left="2489" w:hanging="140"/>
        <w:jc w:val="both"/>
        <w:rPr>
          <w:sz w:val="24"/>
        </w:rPr>
      </w:pPr>
      <w:r>
        <w:rPr>
          <w:sz w:val="24"/>
        </w:rPr>
        <w:t>элементы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себе;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49"/>
        <w:ind w:left="2489" w:hanging="140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когнитивные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233"/>
        <w:ind w:left="2489" w:hanging="140"/>
        <w:rPr>
          <w:sz w:val="24"/>
        </w:rPr>
      </w:pP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счета,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письма;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43"/>
        <w:ind w:left="2489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опыта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45"/>
        <w:ind w:left="2489" w:hanging="140"/>
        <w:rPr>
          <w:sz w:val="24"/>
        </w:rPr>
      </w:pPr>
      <w:r>
        <w:rPr>
          <w:sz w:val="24"/>
        </w:rPr>
        <w:t>элементы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социально-критического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2E14D9" w:rsidRDefault="000C19DD">
      <w:pPr>
        <w:pStyle w:val="Heading4"/>
        <w:spacing w:before="48"/>
        <w:ind w:left="2352"/>
      </w:pPr>
      <w:r>
        <w:t>Воспитание</w:t>
      </w:r>
      <w:r>
        <w:rPr>
          <w:spacing w:val="-13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чувств,</w:t>
      </w:r>
      <w:r>
        <w:rPr>
          <w:spacing w:val="-7"/>
        </w:rPr>
        <w:t xml:space="preserve"> </w:t>
      </w:r>
      <w:r>
        <w:t>убеждений,</w:t>
      </w:r>
      <w:r>
        <w:rPr>
          <w:spacing w:val="-8"/>
        </w:rPr>
        <w:t xml:space="preserve"> </w:t>
      </w:r>
      <w:r>
        <w:t>этического</w:t>
      </w:r>
      <w:r>
        <w:rPr>
          <w:spacing w:val="-7"/>
        </w:rPr>
        <w:t xml:space="preserve"> </w:t>
      </w:r>
      <w:r>
        <w:rPr>
          <w:spacing w:val="-2"/>
        </w:rPr>
        <w:t>сознания</w:t>
      </w:r>
    </w:p>
    <w:p w:rsidR="002E14D9" w:rsidRDefault="000C19DD">
      <w:pPr>
        <w:pStyle w:val="a3"/>
        <w:spacing w:before="32"/>
        <w:ind w:left="2352"/>
        <w:jc w:val="left"/>
      </w:pPr>
      <w:r>
        <w:t>В</w:t>
      </w:r>
      <w:r>
        <w:rPr>
          <w:spacing w:val="-14"/>
        </w:rPr>
        <w:t xml:space="preserve"> </w:t>
      </w:r>
      <w:r>
        <w:t>результате усвоения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rPr>
          <w:spacing w:val="-2"/>
        </w:rPr>
        <w:t>формируются: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06"/>
        </w:tabs>
        <w:spacing w:before="43" w:line="278" w:lineRule="auto"/>
        <w:ind w:right="857" w:firstLine="705"/>
        <w:jc w:val="both"/>
        <w:rPr>
          <w:sz w:val="24"/>
        </w:rPr>
      </w:pPr>
      <w:r>
        <w:rPr>
          <w:sz w:val="24"/>
        </w:rPr>
        <w:t xml:space="preserve">отдельные представления о нравственных нормах общения и навыков этического </w:t>
      </w:r>
      <w:r>
        <w:rPr>
          <w:spacing w:val="-2"/>
          <w:sz w:val="24"/>
        </w:rPr>
        <w:t>поведения;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4" w:lineRule="exact"/>
        <w:ind w:left="2489" w:hanging="140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зле;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36"/>
        <w:ind w:left="2489" w:hanging="14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624"/>
        </w:tabs>
        <w:spacing w:before="41" w:line="280" w:lineRule="auto"/>
        <w:ind w:right="846" w:firstLine="705"/>
        <w:jc w:val="both"/>
        <w:rPr>
          <w:sz w:val="24"/>
        </w:rPr>
      </w:pPr>
      <w:r>
        <w:rPr>
          <w:sz w:val="24"/>
        </w:rPr>
        <w:t>уважение к личности и её достоинству, доброжелательное отношение к окружающим, нетерпимость к любым видам насилия;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30"/>
        </w:tabs>
        <w:spacing w:line="276" w:lineRule="auto"/>
        <w:ind w:right="855" w:firstLine="705"/>
        <w:jc w:val="both"/>
        <w:rPr>
          <w:sz w:val="24"/>
        </w:rPr>
      </w:pPr>
      <w:r>
        <w:rPr>
          <w:sz w:val="24"/>
        </w:rPr>
        <w:t>уважение к ценностям семьи, любовь к природе, признание ценности здоровья, своего и других людей.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11"/>
        </w:tabs>
        <w:spacing w:line="276" w:lineRule="auto"/>
        <w:ind w:right="841" w:firstLine="705"/>
        <w:jc w:val="both"/>
        <w:rPr>
          <w:sz w:val="24"/>
        </w:rPr>
      </w:pPr>
      <w:r>
        <w:rPr>
          <w:sz w:val="24"/>
        </w:rPr>
        <w:t>и расширены социальные контакты с целью фор</w:t>
      </w:r>
      <w:r>
        <w:rPr>
          <w:sz w:val="24"/>
        </w:rPr>
        <w:t xml:space="preserve">мирования навыков социального общежития, нравственного поведения, знаний о себе, о других людях, об окружающем </w:t>
      </w:r>
      <w:r>
        <w:rPr>
          <w:spacing w:val="-2"/>
          <w:sz w:val="24"/>
        </w:rPr>
        <w:t>мире;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04"/>
        </w:tabs>
        <w:spacing w:line="276" w:lineRule="auto"/>
        <w:ind w:right="874" w:firstLine="705"/>
        <w:rPr>
          <w:sz w:val="24"/>
        </w:rPr>
      </w:pPr>
      <w:r>
        <w:rPr>
          <w:sz w:val="24"/>
        </w:rPr>
        <w:t xml:space="preserve">элементарные правила поведения в школе, нормы и требования школьной жизни, права и обязанностей </w:t>
      </w:r>
      <w:proofErr w:type="spellStart"/>
      <w:r>
        <w:rPr>
          <w:sz w:val="24"/>
        </w:rPr>
        <w:t>учащийсяа</w:t>
      </w:r>
      <w:proofErr w:type="spellEnd"/>
      <w:r>
        <w:rPr>
          <w:sz w:val="24"/>
        </w:rPr>
        <w:t>;</w:t>
      </w:r>
    </w:p>
    <w:p w:rsidR="002E14D9" w:rsidRDefault="000C19DD">
      <w:pPr>
        <w:pStyle w:val="Heading4"/>
        <w:spacing w:before="1" w:line="278" w:lineRule="auto"/>
        <w:ind w:left="1644" w:right="861" w:firstLine="705"/>
      </w:pPr>
      <w:r>
        <w:t>Воспитание экологической культур</w:t>
      </w:r>
      <w:r>
        <w:t>ы, культуры здорового и безопасного образа</w:t>
      </w:r>
      <w:r>
        <w:t xml:space="preserve"> </w:t>
      </w:r>
      <w:r>
        <w:rPr>
          <w:spacing w:val="-2"/>
        </w:rPr>
        <w:t>жизни</w:t>
      </w:r>
    </w:p>
    <w:p w:rsidR="002E14D9" w:rsidRDefault="000C19DD">
      <w:pPr>
        <w:pStyle w:val="a3"/>
        <w:spacing w:line="265" w:lineRule="exact"/>
        <w:ind w:left="2352"/>
        <w:jc w:val="left"/>
      </w:pPr>
      <w:r>
        <w:t>В</w:t>
      </w:r>
      <w:r>
        <w:rPr>
          <w:spacing w:val="-13"/>
        </w:rPr>
        <w:t xml:space="preserve"> </w:t>
      </w:r>
      <w:r>
        <w:t>результате усвоения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rPr>
          <w:spacing w:val="-2"/>
        </w:rPr>
        <w:t>формируются:</w:t>
      </w:r>
    </w:p>
    <w:p w:rsidR="002E14D9" w:rsidRDefault="002E14D9">
      <w:pPr>
        <w:spacing w:line="265" w:lineRule="exact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1"/>
          <w:numId w:val="47"/>
        </w:numPr>
        <w:tabs>
          <w:tab w:val="left" w:pos="2554"/>
        </w:tabs>
        <w:spacing w:before="60" w:line="280" w:lineRule="auto"/>
        <w:ind w:right="1521" w:firstLine="705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улицах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общественном транспорте;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1" w:lineRule="exact"/>
        <w:ind w:left="2489" w:hanging="140"/>
        <w:rPr>
          <w:sz w:val="24"/>
        </w:rPr>
      </w:pPr>
      <w:r>
        <w:rPr>
          <w:sz w:val="24"/>
        </w:rPr>
        <w:t>простейшие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52"/>
        </w:tabs>
        <w:spacing w:before="36" w:line="278" w:lineRule="auto"/>
        <w:ind w:right="1331" w:firstLine="70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дома, на улице, в школе и при занятиях физической культурой и спортом;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2" w:lineRule="exact"/>
        <w:ind w:left="2489" w:hanging="140"/>
        <w:rPr>
          <w:sz w:val="24"/>
        </w:rPr>
      </w:pP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11"/>
        </w:tabs>
        <w:spacing w:before="40" w:line="278" w:lineRule="auto"/>
        <w:ind w:right="880" w:firstLine="705"/>
        <w:rPr>
          <w:sz w:val="24"/>
        </w:rPr>
      </w:pPr>
      <w:r>
        <w:rPr>
          <w:sz w:val="24"/>
        </w:rPr>
        <w:t xml:space="preserve">на доступном уровне знания о природе </w:t>
      </w:r>
      <w:r>
        <w:rPr>
          <w:sz w:val="24"/>
        </w:rPr>
        <w:t xml:space="preserve">и окружающем мире, основы безопасной </w:t>
      </w:r>
      <w:r>
        <w:rPr>
          <w:spacing w:val="-2"/>
          <w:sz w:val="24"/>
        </w:rPr>
        <w:t>жизнедеятельности;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2" w:lineRule="exact"/>
        <w:ind w:left="2489" w:hanging="140"/>
        <w:rPr>
          <w:sz w:val="24"/>
        </w:rPr>
      </w:pPr>
      <w:r>
        <w:rPr>
          <w:sz w:val="24"/>
        </w:rPr>
        <w:t>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бесценный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дар,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 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беречь;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610"/>
        </w:tabs>
        <w:spacing w:before="44" w:line="276" w:lineRule="auto"/>
        <w:ind w:right="1408" w:firstLine="705"/>
        <w:rPr>
          <w:sz w:val="24"/>
        </w:rPr>
      </w:pPr>
      <w:r>
        <w:rPr>
          <w:sz w:val="24"/>
        </w:rPr>
        <w:t>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физической культуры, здорового образа жизни;</w:t>
      </w:r>
    </w:p>
    <w:p w:rsidR="002E14D9" w:rsidRDefault="000C19DD">
      <w:pPr>
        <w:pStyle w:val="Heading4"/>
        <w:spacing w:before="6" w:line="278" w:lineRule="auto"/>
        <w:ind w:left="1644" w:right="861" w:firstLine="705"/>
      </w:pPr>
      <w:r>
        <w:t>Воспитание</w:t>
      </w:r>
      <w:r>
        <w:rPr>
          <w:spacing w:val="40"/>
        </w:rPr>
        <w:t xml:space="preserve"> </w:t>
      </w:r>
      <w:r>
        <w:t>трудолюбия,</w:t>
      </w:r>
      <w:r>
        <w:rPr>
          <w:spacing w:val="40"/>
        </w:rPr>
        <w:t xml:space="preserve"> </w:t>
      </w:r>
      <w:r>
        <w:t>сознательного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образованию,</w:t>
      </w:r>
      <w:r>
        <w:rPr>
          <w:spacing w:val="40"/>
        </w:rPr>
        <w:t xml:space="preserve"> </w:t>
      </w:r>
      <w:r>
        <w:t>труду</w:t>
      </w:r>
      <w:r>
        <w:rPr>
          <w:spacing w:val="40"/>
        </w:rPr>
        <w:t xml:space="preserve"> </w:t>
      </w:r>
      <w:r>
        <w:t>и</w:t>
      </w:r>
      <w:r>
        <w:t xml:space="preserve"> жизни, подготовка к сознательному выбору профессии</w:t>
      </w:r>
    </w:p>
    <w:p w:rsidR="002E14D9" w:rsidRDefault="000C19DD">
      <w:pPr>
        <w:pStyle w:val="a3"/>
        <w:tabs>
          <w:tab w:val="left" w:pos="2803"/>
          <w:tab w:val="left" w:pos="4198"/>
          <w:tab w:val="left" w:pos="5425"/>
          <w:tab w:val="left" w:pos="6882"/>
          <w:tab w:val="left" w:pos="8157"/>
          <w:tab w:val="left" w:pos="9047"/>
          <w:tab w:val="left" w:pos="10298"/>
        </w:tabs>
        <w:spacing w:line="276" w:lineRule="auto"/>
        <w:ind w:right="853" w:firstLine="705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усвоения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учащиеся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2"/>
        </w:rPr>
        <w:t>получить</w:t>
      </w:r>
      <w:r>
        <w:tab/>
      </w:r>
      <w:r>
        <w:rPr>
          <w:spacing w:val="-2"/>
        </w:rPr>
        <w:t xml:space="preserve">знания </w:t>
      </w:r>
      <w:r>
        <w:t>(представления, навыки):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ind w:left="2489" w:hanging="140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 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плате;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26"/>
        <w:ind w:left="2489" w:hanging="140"/>
        <w:rPr>
          <w:sz w:val="24"/>
        </w:rPr>
      </w:pP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профессиям;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54"/>
        </w:tabs>
        <w:spacing w:before="46" w:line="276" w:lineRule="auto"/>
        <w:ind w:right="1221" w:firstLine="705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заведениях,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 после окончания школы;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line="275" w:lineRule="exact"/>
        <w:ind w:left="2489" w:hanging="140"/>
        <w:rPr>
          <w:sz w:val="24"/>
        </w:rPr>
      </w:pP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роста;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0"/>
        </w:tabs>
        <w:spacing w:before="43"/>
        <w:ind w:left="2489" w:hanging="140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состоянии рынка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благополучием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</w:t>
      </w:r>
      <w:r>
        <w:rPr>
          <w:sz w:val="24"/>
        </w:rPr>
        <w:t>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трудом;</w:t>
      </w:r>
    </w:p>
    <w:p w:rsidR="002E14D9" w:rsidRDefault="002E14D9">
      <w:pPr>
        <w:pStyle w:val="a3"/>
        <w:spacing w:before="10"/>
        <w:ind w:left="0"/>
        <w:jc w:val="left"/>
        <w:rPr>
          <w:sz w:val="20"/>
        </w:rPr>
      </w:pPr>
    </w:p>
    <w:p w:rsidR="002E14D9" w:rsidRDefault="000C19DD">
      <w:pPr>
        <w:pStyle w:val="a5"/>
        <w:numPr>
          <w:ilvl w:val="1"/>
          <w:numId w:val="47"/>
        </w:numPr>
        <w:tabs>
          <w:tab w:val="left" w:pos="2523"/>
        </w:tabs>
        <w:spacing w:line="276" w:lineRule="auto"/>
        <w:ind w:right="869" w:firstLine="705"/>
        <w:rPr>
          <w:sz w:val="24"/>
        </w:rPr>
      </w:pPr>
      <w:proofErr w:type="spellStart"/>
      <w:r>
        <w:rPr>
          <w:sz w:val="24"/>
        </w:rPr>
        <w:t>самообслуживающего</w:t>
      </w:r>
      <w:proofErr w:type="spellEnd"/>
      <w:r>
        <w:rPr>
          <w:sz w:val="24"/>
        </w:rPr>
        <w:t xml:space="preserve"> труда: безопасное приготовление пищи,</w:t>
      </w:r>
      <w:r>
        <w:rPr>
          <w:spacing w:val="33"/>
          <w:sz w:val="24"/>
        </w:rPr>
        <w:t xml:space="preserve"> </w:t>
      </w:r>
      <w:r>
        <w:rPr>
          <w:sz w:val="24"/>
        </w:rPr>
        <w:t>уход за одеждой, мелкая стирка, глажение, уборка помещения, помощь членам семьи и др.</w:t>
      </w:r>
    </w:p>
    <w:p w:rsidR="002E14D9" w:rsidRDefault="000C19DD">
      <w:pPr>
        <w:pStyle w:val="Heading4"/>
        <w:spacing w:before="9" w:line="280" w:lineRule="auto"/>
        <w:ind w:left="1644" w:firstLine="705"/>
      </w:pPr>
      <w:r>
        <w:t>Воспитание</w:t>
      </w:r>
      <w:r>
        <w:rPr>
          <w:spacing w:val="38"/>
        </w:rPr>
        <w:t xml:space="preserve"> </w:t>
      </w:r>
      <w:r>
        <w:t>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39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основ</w:t>
      </w:r>
      <w:r>
        <w:t xml:space="preserve"> эстетической культуры - эстетическое воспитание</w:t>
      </w:r>
    </w:p>
    <w:p w:rsidR="002E14D9" w:rsidRDefault="000C19DD">
      <w:pPr>
        <w:pStyle w:val="a3"/>
        <w:spacing w:line="264" w:lineRule="exact"/>
        <w:ind w:left="2352"/>
        <w:jc w:val="left"/>
      </w:pPr>
      <w:r>
        <w:t>В</w:t>
      </w:r>
      <w:r>
        <w:rPr>
          <w:spacing w:val="-13"/>
        </w:rPr>
        <w:t xml:space="preserve"> </w:t>
      </w:r>
      <w:r>
        <w:t>результате усвоения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rPr>
          <w:spacing w:val="-2"/>
        </w:rPr>
        <w:t>формируются: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74"/>
        </w:tabs>
        <w:spacing w:before="233" w:line="278" w:lineRule="auto"/>
        <w:ind w:right="1352" w:firstLine="705"/>
        <w:rPr>
          <w:sz w:val="24"/>
        </w:rPr>
      </w:pPr>
      <w:r>
        <w:rPr>
          <w:sz w:val="24"/>
        </w:rPr>
        <w:t>элементы эстетического отношения к окружающему миру, умение видеть и понимать прекрасное;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499"/>
        </w:tabs>
        <w:spacing w:line="276" w:lineRule="auto"/>
        <w:ind w:right="877" w:firstLine="705"/>
        <w:rPr>
          <w:sz w:val="24"/>
        </w:rPr>
      </w:pP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 себя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различных, доступных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привлекательных видах творческой деятельности;</w:t>
      </w:r>
    </w:p>
    <w:p w:rsidR="002E14D9" w:rsidRDefault="000C19DD">
      <w:pPr>
        <w:pStyle w:val="a5"/>
        <w:numPr>
          <w:ilvl w:val="1"/>
          <w:numId w:val="47"/>
        </w:numPr>
        <w:tabs>
          <w:tab w:val="left" w:pos="2523"/>
        </w:tabs>
        <w:spacing w:line="280" w:lineRule="auto"/>
        <w:ind w:right="871" w:firstLine="705"/>
        <w:rPr>
          <w:sz w:val="24"/>
        </w:rPr>
      </w:pPr>
      <w:r>
        <w:rPr>
          <w:sz w:val="24"/>
        </w:rPr>
        <w:t>простейшие представления об индивидуальных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7"/>
          <w:sz w:val="24"/>
        </w:rPr>
        <w:t xml:space="preserve"> </w:t>
      </w:r>
      <w:r>
        <w:rPr>
          <w:sz w:val="24"/>
        </w:rPr>
        <w:t>каждого человека, его неповторимости и ценности.</w:t>
      </w:r>
    </w:p>
    <w:p w:rsidR="002E14D9" w:rsidRDefault="000C19DD">
      <w:pPr>
        <w:pStyle w:val="a3"/>
        <w:spacing w:line="276" w:lineRule="auto"/>
        <w:ind w:right="845" w:firstLine="705"/>
      </w:pPr>
      <w:r>
        <w:t>Таким образом, основными итогами воспитательной работы в плане социализации школьников подросткового воз</w:t>
      </w:r>
      <w:r>
        <w:t xml:space="preserve">раста являются: становление и развитие системы социальной идентичности, осознания своего места в обществе, формирование "чувства </w:t>
      </w:r>
      <w:r>
        <w:rPr>
          <w:spacing w:val="-2"/>
        </w:rPr>
        <w:t>взрослости".</w:t>
      </w:r>
    </w:p>
    <w:p w:rsidR="002E14D9" w:rsidRDefault="002E14D9">
      <w:pPr>
        <w:pStyle w:val="a3"/>
        <w:spacing w:before="10"/>
        <w:ind w:left="0"/>
        <w:jc w:val="left"/>
        <w:rPr>
          <w:sz w:val="26"/>
        </w:r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3073"/>
        </w:tabs>
        <w:spacing w:line="276" w:lineRule="auto"/>
        <w:ind w:left="1644" w:right="1453" w:firstLine="705"/>
      </w:pPr>
      <w:r>
        <w:t>Мониторинг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 социализации учащихся</w:t>
      </w:r>
    </w:p>
    <w:p w:rsidR="002E14D9" w:rsidRDefault="000C19DD">
      <w:pPr>
        <w:pStyle w:val="a3"/>
        <w:spacing w:line="280" w:lineRule="auto"/>
        <w:ind w:firstLine="705"/>
        <w:jc w:val="left"/>
      </w:pPr>
      <w:r>
        <w:t>Мониторинг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социализации осуществляется в целях оценки результативности и постоянной коррекции условий,</w:t>
      </w:r>
    </w:p>
    <w:p w:rsidR="002E14D9" w:rsidRDefault="002E14D9">
      <w:pPr>
        <w:spacing w:line="280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80" w:lineRule="auto"/>
        <w:jc w:val="left"/>
      </w:pPr>
      <w:r>
        <w:lastRenderedPageBreak/>
        <w:t>создаваемых в</w:t>
      </w:r>
      <w:r>
        <w:rPr>
          <w:spacing w:val="-3"/>
        </w:rPr>
        <w:t xml:space="preserve"> </w:t>
      </w:r>
      <w:r>
        <w:t>ней для воспитания</w:t>
      </w:r>
      <w:r>
        <w:rPr>
          <w:spacing w:val="-2"/>
        </w:rPr>
        <w:t xml:space="preserve"> </w:t>
      </w:r>
      <w:r>
        <w:t>и социализации учащихся,</w:t>
      </w:r>
      <w:r>
        <w:rPr>
          <w:spacing w:val="-2"/>
        </w:rPr>
        <w:t xml:space="preserve"> </w:t>
      </w:r>
      <w:r>
        <w:t>представляет собой систему диагностических мероприятий</w:t>
      </w:r>
      <w:r>
        <w:t>, направленных на комплексную оценку результатов.</w:t>
      </w:r>
    </w:p>
    <w:p w:rsidR="002E14D9" w:rsidRDefault="000C19DD">
      <w:pPr>
        <w:pStyle w:val="a3"/>
        <w:tabs>
          <w:tab w:val="left" w:pos="2743"/>
          <w:tab w:val="left" w:pos="3862"/>
          <w:tab w:val="left" w:pos="5156"/>
          <w:tab w:val="left" w:pos="6730"/>
          <w:tab w:val="left" w:pos="7093"/>
          <w:tab w:val="left" w:pos="8255"/>
          <w:tab w:val="left" w:pos="9429"/>
        </w:tabs>
        <w:spacing w:line="276" w:lineRule="auto"/>
        <w:ind w:right="848" w:firstLine="705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b/>
          <w:spacing w:val="-2"/>
        </w:rPr>
        <w:t>основных</w:t>
      </w:r>
      <w:r>
        <w:rPr>
          <w:b/>
        </w:rPr>
        <w:tab/>
      </w:r>
      <w:r>
        <w:rPr>
          <w:b/>
          <w:spacing w:val="-2"/>
        </w:rPr>
        <w:t>показателей</w:t>
      </w:r>
      <w:r>
        <w:rPr>
          <w:b/>
        </w:rP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объектов</w:t>
      </w:r>
      <w:r>
        <w:tab/>
      </w:r>
      <w:proofErr w:type="gramStart"/>
      <w:r>
        <w:rPr>
          <w:spacing w:val="-2"/>
        </w:rPr>
        <w:t>контроля</w:t>
      </w:r>
      <w:r>
        <w:tab/>
      </w:r>
      <w:r>
        <w:rPr>
          <w:spacing w:val="-2"/>
        </w:rPr>
        <w:t xml:space="preserve">эффективности </w:t>
      </w:r>
      <w:r>
        <w:t>реализации Программы воспитания</w:t>
      </w:r>
      <w:proofErr w:type="gramEnd"/>
      <w:r>
        <w:t xml:space="preserve"> и социализации учащихся выступают:</w:t>
      </w:r>
    </w:p>
    <w:p w:rsidR="002E14D9" w:rsidRDefault="000C19DD">
      <w:pPr>
        <w:pStyle w:val="a5"/>
        <w:numPr>
          <w:ilvl w:val="0"/>
          <w:numId w:val="45"/>
        </w:numPr>
        <w:tabs>
          <w:tab w:val="left" w:pos="2593"/>
        </w:tabs>
        <w:spacing w:line="278" w:lineRule="auto"/>
        <w:ind w:right="1237" w:firstLine="705"/>
        <w:rPr>
          <w:sz w:val="24"/>
        </w:rPr>
      </w:pPr>
      <w:r>
        <w:rPr>
          <w:sz w:val="24"/>
        </w:rPr>
        <w:t>Особенности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32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3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культуры учащихся.</w:t>
      </w:r>
    </w:p>
    <w:p w:rsidR="002E14D9" w:rsidRDefault="000C19DD">
      <w:pPr>
        <w:pStyle w:val="a5"/>
        <w:numPr>
          <w:ilvl w:val="0"/>
          <w:numId w:val="45"/>
        </w:numPr>
        <w:tabs>
          <w:tab w:val="left" w:pos="2593"/>
          <w:tab w:val="left" w:pos="5650"/>
          <w:tab w:val="left" w:pos="6555"/>
          <w:tab w:val="left" w:pos="7484"/>
          <w:tab w:val="left" w:pos="9505"/>
          <w:tab w:val="left" w:pos="10867"/>
        </w:tabs>
        <w:spacing w:line="276" w:lineRule="auto"/>
        <w:ind w:right="853" w:firstLine="705"/>
        <w:rPr>
          <w:sz w:val="24"/>
        </w:rPr>
      </w:pPr>
      <w:r>
        <w:rPr>
          <w:spacing w:val="-2"/>
          <w:sz w:val="24"/>
        </w:rPr>
        <w:t>Социально-педагогическая</w:t>
      </w:r>
      <w:r>
        <w:rPr>
          <w:sz w:val="24"/>
        </w:rPr>
        <w:tab/>
      </w:r>
      <w:r>
        <w:rPr>
          <w:spacing w:val="-2"/>
          <w:sz w:val="24"/>
        </w:rPr>
        <w:t>среда,</w:t>
      </w:r>
      <w:r>
        <w:rPr>
          <w:sz w:val="24"/>
        </w:rPr>
        <w:tab/>
      </w:r>
      <w:r>
        <w:rPr>
          <w:spacing w:val="-2"/>
          <w:sz w:val="24"/>
        </w:rPr>
        <w:t>общая</w:t>
      </w:r>
      <w:r>
        <w:rPr>
          <w:sz w:val="24"/>
        </w:rPr>
        <w:tab/>
      </w:r>
      <w:r>
        <w:rPr>
          <w:spacing w:val="-2"/>
          <w:sz w:val="24"/>
        </w:rPr>
        <w:t>психологическая</w:t>
      </w:r>
      <w:r>
        <w:rPr>
          <w:sz w:val="24"/>
        </w:rPr>
        <w:tab/>
      </w:r>
      <w:r>
        <w:rPr>
          <w:spacing w:val="-2"/>
          <w:sz w:val="24"/>
        </w:rPr>
        <w:t>атмосфера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нравственный уклад школьной жизни.</w:t>
      </w:r>
    </w:p>
    <w:p w:rsidR="002E14D9" w:rsidRDefault="000C19DD">
      <w:pPr>
        <w:pStyle w:val="a5"/>
        <w:numPr>
          <w:ilvl w:val="0"/>
          <w:numId w:val="45"/>
        </w:numPr>
        <w:tabs>
          <w:tab w:val="left" w:pos="2593"/>
        </w:tabs>
        <w:spacing w:line="280" w:lineRule="auto"/>
        <w:ind w:right="1343" w:firstLine="705"/>
        <w:rPr>
          <w:sz w:val="24"/>
        </w:rPr>
      </w:pP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 воспитательного процесса и степень включённости в него родителей (законных предст</w:t>
      </w:r>
      <w:r>
        <w:rPr>
          <w:sz w:val="24"/>
        </w:rPr>
        <w:t>авителей).</w:t>
      </w:r>
    </w:p>
    <w:p w:rsidR="002E14D9" w:rsidRDefault="000C19DD">
      <w:pPr>
        <w:pStyle w:val="a3"/>
        <w:spacing w:line="276" w:lineRule="auto"/>
        <w:ind w:right="861" w:firstLine="705"/>
        <w:jc w:val="left"/>
      </w:pPr>
      <w:r>
        <w:rPr>
          <w:b/>
        </w:rPr>
        <w:t>Основными</w:t>
      </w:r>
      <w:r>
        <w:rPr>
          <w:b/>
          <w:spacing w:val="40"/>
        </w:rPr>
        <w:t xml:space="preserve"> </w:t>
      </w:r>
      <w:r>
        <w:rPr>
          <w:b/>
        </w:rPr>
        <w:t>принципами</w:t>
      </w:r>
      <w:r>
        <w:rPr>
          <w:b/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мониторинга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реализации школой Программы воспитания и социализации учащихся являются:</w:t>
      </w:r>
    </w:p>
    <w:p w:rsidR="002E14D9" w:rsidRDefault="000C19DD">
      <w:pPr>
        <w:spacing w:line="278" w:lineRule="auto"/>
        <w:ind w:left="1644" w:right="852" w:firstLine="705"/>
        <w:jc w:val="both"/>
        <w:rPr>
          <w:sz w:val="24"/>
        </w:rPr>
      </w:pPr>
      <w:r>
        <w:rPr>
          <w:b/>
          <w:sz w:val="24"/>
        </w:rPr>
        <w:t>- принцип объективности</w:t>
      </w:r>
      <w:r>
        <w:rPr>
          <w:sz w:val="24"/>
        </w:rPr>
        <w:t>, заключающийся в научно обоснованном содержании контрольных заданий, вопросов;</w:t>
      </w:r>
    </w:p>
    <w:p w:rsidR="002E14D9" w:rsidRDefault="000C19DD">
      <w:pPr>
        <w:pStyle w:val="a5"/>
        <w:numPr>
          <w:ilvl w:val="0"/>
          <w:numId w:val="44"/>
        </w:numPr>
        <w:tabs>
          <w:tab w:val="left" w:pos="2578"/>
        </w:tabs>
        <w:spacing w:line="276" w:lineRule="auto"/>
        <w:ind w:right="841" w:firstLine="705"/>
        <w:jc w:val="both"/>
        <w:rPr>
          <w:sz w:val="24"/>
        </w:rPr>
      </w:pPr>
      <w:r>
        <w:rPr>
          <w:b/>
          <w:sz w:val="24"/>
        </w:rPr>
        <w:t xml:space="preserve">принцип систематичности (системности) </w:t>
      </w:r>
      <w:r>
        <w:rPr>
          <w:sz w:val="24"/>
        </w:rPr>
        <w:t>требует комплексного подхода к проведению диагностирования, при котором различные формы, методы и средства контролирования, проверки, оценивания используются в тесной взаимосвязи и единстве, подчиняются одной цели;</w:t>
      </w:r>
    </w:p>
    <w:p w:rsidR="002E14D9" w:rsidRDefault="000C19DD">
      <w:pPr>
        <w:pStyle w:val="a5"/>
        <w:numPr>
          <w:ilvl w:val="0"/>
          <w:numId w:val="44"/>
        </w:numPr>
        <w:tabs>
          <w:tab w:val="left" w:pos="2526"/>
        </w:tabs>
        <w:spacing w:line="276" w:lineRule="auto"/>
        <w:ind w:right="837" w:firstLine="705"/>
        <w:jc w:val="both"/>
        <w:rPr>
          <w:sz w:val="24"/>
        </w:rPr>
      </w:pPr>
      <w:r>
        <w:rPr>
          <w:b/>
          <w:sz w:val="24"/>
        </w:rPr>
        <w:t>при</w:t>
      </w:r>
      <w:r>
        <w:rPr>
          <w:b/>
          <w:sz w:val="24"/>
        </w:rPr>
        <w:t xml:space="preserve">нцип </w:t>
      </w:r>
      <w:proofErr w:type="spellStart"/>
      <w:r>
        <w:rPr>
          <w:b/>
          <w:sz w:val="24"/>
        </w:rPr>
        <w:t>личностно-социально-деятельностного</w:t>
      </w:r>
      <w:proofErr w:type="spellEnd"/>
      <w:r>
        <w:rPr>
          <w:b/>
          <w:sz w:val="24"/>
        </w:rPr>
        <w:t xml:space="preserve"> подхода </w:t>
      </w:r>
      <w:r>
        <w:rPr>
          <w:sz w:val="24"/>
        </w:rPr>
        <w:t>ориентирует оценку эффективности деятельности образовательного учреждения на изучение процесса воспитания и социализации учащихся в единстве основных социальных факторов их развития - социальной среды, воспи</w:t>
      </w:r>
      <w:r>
        <w:rPr>
          <w:sz w:val="24"/>
        </w:rPr>
        <w:t xml:space="preserve">тания, деятельности личности, её внутренней </w:t>
      </w:r>
      <w:r>
        <w:rPr>
          <w:spacing w:val="-2"/>
          <w:sz w:val="24"/>
        </w:rPr>
        <w:t>активности;</w:t>
      </w:r>
    </w:p>
    <w:p w:rsidR="002E14D9" w:rsidRDefault="000C19DD">
      <w:pPr>
        <w:pStyle w:val="a5"/>
        <w:numPr>
          <w:ilvl w:val="0"/>
          <w:numId w:val="43"/>
        </w:numPr>
        <w:tabs>
          <w:tab w:val="left" w:pos="2694"/>
        </w:tabs>
        <w:spacing w:line="276" w:lineRule="auto"/>
        <w:ind w:right="840" w:firstLine="705"/>
        <w:jc w:val="both"/>
        <w:rPr>
          <w:sz w:val="24"/>
        </w:rPr>
      </w:pPr>
      <w:r>
        <w:rPr>
          <w:b/>
          <w:sz w:val="24"/>
        </w:rPr>
        <w:t xml:space="preserve">принцип детерминизма (причинной обусловленности) </w:t>
      </w:r>
      <w:r>
        <w:rPr>
          <w:sz w:val="24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учащихся;</w:t>
      </w:r>
    </w:p>
    <w:p w:rsidR="002E14D9" w:rsidRDefault="000C19DD">
      <w:pPr>
        <w:pStyle w:val="a5"/>
        <w:numPr>
          <w:ilvl w:val="0"/>
          <w:numId w:val="43"/>
        </w:numPr>
        <w:tabs>
          <w:tab w:val="left" w:pos="2595"/>
        </w:tabs>
        <w:spacing w:line="276" w:lineRule="auto"/>
        <w:ind w:right="841" w:firstLine="705"/>
        <w:jc w:val="both"/>
        <w:rPr>
          <w:sz w:val="24"/>
        </w:rPr>
      </w:pPr>
      <w:r>
        <w:rPr>
          <w:b/>
          <w:sz w:val="24"/>
        </w:rPr>
        <w:t xml:space="preserve">принцип признания безусловного уважения прав </w:t>
      </w:r>
      <w:r>
        <w:rPr>
          <w:sz w:val="24"/>
        </w:rPr>
        <w:t>предполагает отказ от прямых негативных оценок и личн</w:t>
      </w:r>
      <w:r>
        <w:rPr>
          <w:sz w:val="24"/>
        </w:rPr>
        <w:t>остных характеристик учащихся.</w:t>
      </w:r>
    </w:p>
    <w:p w:rsidR="002E14D9" w:rsidRDefault="000C19DD">
      <w:pPr>
        <w:pStyle w:val="a3"/>
        <w:spacing w:line="276" w:lineRule="auto"/>
        <w:ind w:right="842" w:firstLine="705"/>
      </w:pPr>
      <w:r>
        <w:t>Образовательное учреждение должно соблюдать моральные и правовые нормы контроля, создавать условия для проведения мониторинга эффективности реализации образовательным учреждением Программы воспитания и социализации учащихся.</w:t>
      </w:r>
    </w:p>
    <w:p w:rsidR="002E14D9" w:rsidRDefault="002E14D9">
      <w:pPr>
        <w:pStyle w:val="a3"/>
        <w:spacing w:before="9"/>
        <w:ind w:left="0"/>
        <w:jc w:val="left"/>
        <w:rPr>
          <w:sz w:val="25"/>
        </w:rPr>
      </w:pPr>
    </w:p>
    <w:p w:rsidR="002E14D9" w:rsidRDefault="000C19DD">
      <w:pPr>
        <w:pStyle w:val="Heading3"/>
        <w:numPr>
          <w:ilvl w:val="2"/>
          <w:numId w:val="55"/>
        </w:numPr>
        <w:tabs>
          <w:tab w:val="left" w:pos="3073"/>
        </w:tabs>
        <w:spacing w:line="278" w:lineRule="auto"/>
        <w:ind w:left="1644" w:right="848" w:firstLine="705"/>
        <w:jc w:val="both"/>
      </w:pPr>
      <w:r>
        <w:t>Методологический инструментарий мониторинга воспитания и социализации учащихся</w:t>
      </w:r>
    </w:p>
    <w:p w:rsidR="002E14D9" w:rsidRDefault="000C19DD">
      <w:pPr>
        <w:pStyle w:val="a3"/>
        <w:spacing w:before="183" w:line="276" w:lineRule="auto"/>
        <w:ind w:right="846" w:firstLine="705"/>
      </w:pPr>
      <w:r>
        <w:t>Методологический инструментарий мониторинга — методические документы, с помощью которых осуществляется сбор первичной педагогической и социологической информации (например, анк</w:t>
      </w:r>
      <w:r>
        <w:t>еты, бланки-интервью, карточки для фиксации наблюдений и т. д.)</w:t>
      </w:r>
    </w:p>
    <w:p w:rsidR="002E14D9" w:rsidRDefault="000C19DD">
      <w:pPr>
        <w:pStyle w:val="a3"/>
        <w:spacing w:line="276" w:lineRule="auto"/>
        <w:ind w:right="847" w:firstLine="705"/>
      </w:pPr>
      <w:r>
        <w:t xml:space="preserve">Методологический инструментарий мониторинга воспитания и социализации учащихся предусматривает использование традиционных методов педагогического мониторинга для отслеживания результативности </w:t>
      </w:r>
      <w:r>
        <w:t>воспитания детей:</w:t>
      </w:r>
    </w:p>
    <w:p w:rsidR="002E14D9" w:rsidRDefault="000C19DD">
      <w:pPr>
        <w:pStyle w:val="a5"/>
        <w:numPr>
          <w:ilvl w:val="0"/>
          <w:numId w:val="42"/>
        </w:numPr>
        <w:tabs>
          <w:tab w:val="left" w:pos="2535"/>
        </w:tabs>
        <w:spacing w:before="3" w:line="276" w:lineRule="auto"/>
        <w:ind w:right="848" w:firstLine="705"/>
        <w:jc w:val="both"/>
        <w:rPr>
          <w:sz w:val="24"/>
        </w:rPr>
      </w:pPr>
      <w:r>
        <w:rPr>
          <w:sz w:val="24"/>
        </w:rPr>
        <w:t>контрольные и тестовые задания - позволяющие выявить степень соответствия планируемых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28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</w:p>
    <w:p w:rsidR="002E14D9" w:rsidRDefault="002E14D9">
      <w:pPr>
        <w:spacing w:line="276" w:lineRule="auto"/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80" w:lineRule="auto"/>
        <w:ind w:right="848"/>
      </w:pPr>
      <w:r>
        <w:lastRenderedPageBreak/>
        <w:t>путём анализа результатов и способов выполнения учащимися ряда специально разработанных заданий;</w:t>
      </w:r>
    </w:p>
    <w:p w:rsidR="002E14D9" w:rsidRDefault="000C19DD">
      <w:pPr>
        <w:pStyle w:val="a5"/>
        <w:numPr>
          <w:ilvl w:val="0"/>
          <w:numId w:val="42"/>
        </w:numPr>
        <w:tabs>
          <w:tab w:val="left" w:pos="2518"/>
        </w:tabs>
        <w:spacing w:line="276" w:lineRule="auto"/>
        <w:ind w:right="843" w:firstLine="705"/>
        <w:jc w:val="both"/>
        <w:rPr>
          <w:sz w:val="24"/>
        </w:rPr>
      </w:pPr>
      <w:r>
        <w:rPr>
          <w:sz w:val="24"/>
        </w:rPr>
        <w:t>устные опросы - получение информации, заключённой в словесных сообщениях учащихся. Для оценки эффективности деятельности школы по воспитанию 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социализации уча</w:t>
      </w:r>
      <w:r>
        <w:rPr>
          <w:sz w:val="24"/>
        </w:rPr>
        <w:t>щихся используются беседы, анкетирование;</w:t>
      </w:r>
    </w:p>
    <w:p w:rsidR="002E14D9" w:rsidRDefault="000C19DD">
      <w:pPr>
        <w:pStyle w:val="a5"/>
        <w:numPr>
          <w:ilvl w:val="0"/>
          <w:numId w:val="42"/>
        </w:numPr>
        <w:tabs>
          <w:tab w:val="left" w:pos="2492"/>
        </w:tabs>
        <w:spacing w:line="276" w:lineRule="auto"/>
        <w:ind w:right="839" w:firstLine="705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психолого-педагогический метод мониторинга, заключающийся в целенаправленном восприятии и фиксации особенностей, закономерностей развития и воспитания учащихся. В </w:t>
      </w:r>
      <w:r>
        <w:rPr>
          <w:sz w:val="24"/>
        </w:rPr>
        <w:t xml:space="preserve">рамках мониторинга предусматривается использование рекомендаций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0C19DD">
      <w:pPr>
        <w:pStyle w:val="Heading2"/>
        <w:numPr>
          <w:ilvl w:val="1"/>
          <w:numId w:val="84"/>
        </w:numPr>
        <w:tabs>
          <w:tab w:val="left" w:pos="4386"/>
        </w:tabs>
        <w:spacing w:before="220"/>
        <w:ind w:left="4385" w:hanging="483"/>
        <w:jc w:val="left"/>
      </w:pPr>
      <w:bookmarkStart w:id="2" w:name="_bookmark2"/>
      <w:bookmarkEnd w:id="2"/>
      <w:r>
        <w:t>ПРОГРАММА</w:t>
      </w:r>
      <w:r>
        <w:rPr>
          <w:spacing w:val="-11"/>
        </w:rPr>
        <w:t xml:space="preserve"> </w:t>
      </w:r>
      <w:r>
        <w:rPr>
          <w:spacing w:val="-2"/>
        </w:rPr>
        <w:t>ЗДОРОВЬЕСБЕРЕЖЕНИЯ</w:t>
      </w:r>
    </w:p>
    <w:p w:rsidR="002E14D9" w:rsidRDefault="002E14D9">
      <w:pPr>
        <w:pStyle w:val="a3"/>
        <w:spacing w:before="2"/>
        <w:ind w:left="0"/>
        <w:jc w:val="left"/>
        <w:rPr>
          <w:b/>
        </w:rPr>
      </w:pPr>
    </w:p>
    <w:p w:rsidR="002E14D9" w:rsidRDefault="000C19DD">
      <w:pPr>
        <w:pStyle w:val="Heading3"/>
        <w:numPr>
          <w:ilvl w:val="2"/>
          <w:numId w:val="84"/>
        </w:numPr>
        <w:tabs>
          <w:tab w:val="left" w:pos="6148"/>
        </w:tabs>
        <w:spacing w:before="1"/>
        <w:ind w:hanging="661"/>
        <w:jc w:val="left"/>
      </w:pPr>
      <w:r>
        <w:rPr>
          <w:spacing w:val="-2"/>
        </w:rPr>
        <w:t>Введение</w:t>
      </w:r>
    </w:p>
    <w:p w:rsidR="002E14D9" w:rsidRDefault="000C19DD">
      <w:pPr>
        <w:pStyle w:val="a3"/>
        <w:spacing w:before="230" w:line="276" w:lineRule="auto"/>
        <w:ind w:right="840" w:firstLine="765"/>
      </w:pPr>
      <w:r>
        <w:t>Проблема сохранения и укрепления здоровья учащихся в настоящее время</w:t>
      </w:r>
      <w:r>
        <w:rPr>
          <w:spacing w:val="40"/>
        </w:rPr>
        <w:t xml:space="preserve"> </w:t>
      </w:r>
      <w:r>
        <w:t>остаётся актуальной и требует поиска новых подходов к решению. Данные многочисленных научных исследований и официальной статистики свидетельствует о неблагоприятной динамике основных показателей здоровья детей по мере школьного обучения. Наблюдение за сост</w:t>
      </w:r>
      <w:r>
        <w:t>оянием здоровья учащихся, подкреплённые ежегодными показаниями медицинских осмотров, свидетельствует о том, что количество абсолютно здоровых детей и подростков идёт на спад.</w:t>
      </w:r>
    </w:p>
    <w:p w:rsidR="002E14D9" w:rsidRDefault="000C19DD">
      <w:pPr>
        <w:pStyle w:val="a3"/>
        <w:spacing w:before="200" w:line="276" w:lineRule="auto"/>
        <w:ind w:right="830" w:firstLine="705"/>
      </w:pPr>
      <w:r>
        <w:t>Самое ценное, что есть у человека, — это жизнь, а самое ценное в его жизни — здор</w:t>
      </w:r>
      <w:r>
        <w:t>овье,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бороться</w:t>
      </w:r>
      <w:r>
        <w:rPr>
          <w:spacing w:val="-10"/>
        </w:rPr>
        <w:t xml:space="preserve"> </w:t>
      </w:r>
      <w:r>
        <w:t>всеми</w:t>
      </w:r>
      <w:r>
        <w:rPr>
          <w:spacing w:val="-9"/>
        </w:rPr>
        <w:t xml:space="preserve"> </w:t>
      </w:r>
      <w:r>
        <w:t>силами</w:t>
      </w:r>
      <w:r>
        <w:rPr>
          <w:spacing w:val="-9"/>
        </w:rPr>
        <w:t xml:space="preserve"> </w:t>
      </w:r>
      <w:r>
        <w:t>становится</w:t>
      </w:r>
      <w:r>
        <w:rPr>
          <w:spacing w:val="-12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необходимо.</w:t>
      </w:r>
      <w:r>
        <w:rPr>
          <w:spacing w:val="-12"/>
        </w:rPr>
        <w:t xml:space="preserve"> </w:t>
      </w:r>
      <w:r>
        <w:t>Условия,</w:t>
      </w:r>
      <w:r>
        <w:rPr>
          <w:spacing w:val="-10"/>
        </w:rPr>
        <w:t xml:space="preserve"> </w:t>
      </w:r>
      <w:r>
        <w:t>когда болеть было выгоднее, чем работать, ушли в прошлое. Невежество в вопросах здорового образа жизни будет дорого обходиться тем, кто своевременно не позаботится о своем здоров</w:t>
      </w:r>
      <w:r>
        <w:t>ье, здоровье своих детей и близких.</w:t>
      </w:r>
    </w:p>
    <w:p w:rsidR="002E14D9" w:rsidRDefault="000C19DD">
      <w:pPr>
        <w:pStyle w:val="a3"/>
        <w:spacing w:before="199" w:line="276" w:lineRule="auto"/>
        <w:ind w:right="834" w:firstLine="705"/>
      </w:pPr>
      <w:r>
        <w:t>Занятия физическими упражнениями, многостороннее воздействие которых по своей силе превышает эффективность других средств оздоровления, — это наиболее рациональный способ подготовить себя к работе разного характера: к ос</w:t>
      </w:r>
      <w:r>
        <w:t xml:space="preserve">воению будущей профессии, к учебе в учреждении профессионального образования, к занятиям любимым делом. Особенностью подбора средств на занятиях физическими упражнениями является насыщенность конкретным материалом, который позволяет влиять </w:t>
      </w:r>
      <w:proofErr w:type="gramStart"/>
      <w:r>
        <w:t>на те</w:t>
      </w:r>
      <w:proofErr w:type="gramEnd"/>
      <w:r>
        <w:t xml:space="preserve"> системы ор</w:t>
      </w:r>
      <w:r>
        <w:t xml:space="preserve">ганизма, которые в большей мере ослаблены у учащегося. Навыки, приобретенные на занятиях, дают возможность </w:t>
      </w:r>
      <w:proofErr w:type="gramStart"/>
      <w:r>
        <w:t>занимающимся</w:t>
      </w:r>
      <w:proofErr w:type="gramEnd"/>
      <w:r>
        <w:t xml:space="preserve"> самостоятельно подбирать и использовать необходимые оздоровительные и восстановительные упражнения. Программы по оздоровлению объединяют</w:t>
      </w:r>
      <w:r>
        <w:t xml:space="preserve"> и согласовывают работу педагогических коллективов по формированию здорового образа жизни учащихся, их родителей и учителей, что выходит за рамки только физического воспитания. Они охватывает многие вопросы специальной подготовки, санитарии, гигиены, закал</w:t>
      </w:r>
      <w:r>
        <w:t>ивания, борьбы с вредными привычками, досуга. Значительную роль в реализации оздоровительных программ играет семья ребенка, его родители, находящиеся в тесном контакте со школой.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72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2E14D9" w:rsidRDefault="000C19DD">
      <w:pPr>
        <w:pStyle w:val="a3"/>
        <w:spacing w:before="233" w:line="278" w:lineRule="auto"/>
        <w:ind w:right="839" w:firstLine="705"/>
      </w:pPr>
      <w:r>
        <w:t xml:space="preserve">Программа </w:t>
      </w:r>
      <w:proofErr w:type="spellStart"/>
      <w:r>
        <w:t>здоровьесбережения</w:t>
      </w:r>
      <w:proofErr w:type="spellEnd"/>
      <w:r>
        <w:t xml:space="preserve"> «Крепкое здоровье – это здорово!» на уровень среднего общего образования основывается на комплексную общешкольную программу </w:t>
      </w:r>
      <w:proofErr w:type="spellStart"/>
      <w:r>
        <w:t>здоровьесбережения</w:t>
      </w:r>
      <w:proofErr w:type="spellEnd"/>
      <w:r>
        <w:t xml:space="preserve"> «Крепкое здоровье – это здорово»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8"/>
        <w:ind w:left="0"/>
        <w:jc w:val="left"/>
        <w:rPr>
          <w:sz w:val="35"/>
        </w:rPr>
      </w:pPr>
    </w:p>
    <w:p w:rsidR="002E14D9" w:rsidRDefault="000C19DD">
      <w:pPr>
        <w:pStyle w:val="a3"/>
        <w:spacing w:line="276" w:lineRule="auto"/>
        <w:ind w:right="837" w:firstLine="705"/>
      </w:pPr>
      <w:r>
        <w:t>Исходя из данных медицинского осмотра учащихся на</w:t>
      </w:r>
      <w:r>
        <w:t>шей школы за последние годы, наблюдается рост количества учащихся с заболеваниями КМС, органов зрения и нервной системы. Среди причин, повлекших за собой такие показатели, вполне могут</w:t>
      </w:r>
      <w:r>
        <w:rPr>
          <w:spacing w:val="40"/>
        </w:rPr>
        <w:t xml:space="preserve"> </w:t>
      </w:r>
      <w:r>
        <w:t>быть наследственность, экологический фон, условия жизни ребёнка. При эт</w:t>
      </w:r>
      <w:r>
        <w:t>ом</w:t>
      </w:r>
      <w:r>
        <w:rPr>
          <w:spacing w:val="80"/>
        </w:rPr>
        <w:t xml:space="preserve"> </w:t>
      </w:r>
      <w:r>
        <w:t xml:space="preserve">существуют так же факторы </w:t>
      </w:r>
      <w:proofErr w:type="spellStart"/>
      <w:r>
        <w:t>внутришкольной</w:t>
      </w:r>
      <w:proofErr w:type="spellEnd"/>
      <w:r>
        <w:t xml:space="preserve"> среды, влияющие на здоровье ученика: недостаточное освещение, дефицит двигательной активности, недостаток релаксации во время пребывания в образовательном учреждении, интенсификация образования,</w:t>
      </w:r>
      <w:r>
        <w:rPr>
          <w:spacing w:val="80"/>
        </w:rPr>
        <w:t xml:space="preserve"> </w:t>
      </w:r>
      <w:r>
        <w:t xml:space="preserve">введение средств </w:t>
      </w:r>
      <w:r>
        <w:t>обучения, основанных на новых информационных технологиях.</w:t>
      </w:r>
    </w:p>
    <w:p w:rsidR="002E14D9" w:rsidRDefault="000C19DD">
      <w:pPr>
        <w:pStyle w:val="a3"/>
        <w:spacing w:before="198" w:line="276" w:lineRule="auto"/>
        <w:ind w:right="845" w:firstLine="705"/>
      </w:pPr>
      <w:r>
        <w:t>Анализ состояния здоровья наших школьников и возможных причин, влияющих на его уровень, показал необходимость создания Программы «Крепкое здоровье – это здорово», которая в свою очередь определяла б</w:t>
      </w:r>
      <w:r>
        <w:t>ы основные направления деятельности школьного коллектива.</w:t>
      </w:r>
    </w:p>
    <w:p w:rsidR="002E14D9" w:rsidRDefault="000C19DD">
      <w:pPr>
        <w:pStyle w:val="a3"/>
        <w:spacing w:before="204"/>
        <w:ind w:left="1642" w:right="1919"/>
        <w:jc w:val="center"/>
      </w:pPr>
      <w:r>
        <w:t>В</w:t>
      </w:r>
      <w:r>
        <w:rPr>
          <w:spacing w:val="-11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обоснования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легли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предпосылки:</w:t>
      </w:r>
    </w:p>
    <w:p w:rsidR="002E14D9" w:rsidRDefault="002E14D9">
      <w:pPr>
        <w:pStyle w:val="a3"/>
        <w:spacing w:before="8"/>
        <w:ind w:left="0"/>
        <w:jc w:val="left"/>
        <w:rPr>
          <w:sz w:val="20"/>
        </w:rPr>
      </w:pPr>
    </w:p>
    <w:p w:rsidR="002E14D9" w:rsidRDefault="000C19DD">
      <w:pPr>
        <w:pStyle w:val="a3"/>
        <w:spacing w:line="276" w:lineRule="auto"/>
        <w:ind w:right="841"/>
      </w:pPr>
      <w:r>
        <w:t xml:space="preserve">Подростковый возраст является для человека основополагающим и определяющим всю дальнейшую жизнь. Это период интенсивного роста организма </w:t>
      </w:r>
      <w:r>
        <w:t>и формирования соматических структур и функций, обеспечивающих пожизненные свойства систем адаптации, защиту от заболеваний и самореализацию человека в целом. В этот период закладываются все структурно-функциональные элементы и ценностные ориентации, опред</w:t>
      </w:r>
      <w:r>
        <w:t xml:space="preserve">еляющие направления формирования личностных качеств. Из комплекса факторов риска: природной среды, образа жизни и т.д. – наиболее управляемым является организация </w:t>
      </w:r>
      <w:proofErr w:type="spellStart"/>
      <w:r>
        <w:t>здоровьесберегающего</w:t>
      </w:r>
      <w:proofErr w:type="spellEnd"/>
      <w:r>
        <w:rPr>
          <w:spacing w:val="40"/>
        </w:rPr>
        <w:t xml:space="preserve"> </w:t>
      </w:r>
      <w:r>
        <w:t>педагогического процесса.</w:t>
      </w:r>
    </w:p>
    <w:p w:rsidR="002E14D9" w:rsidRDefault="000C19DD">
      <w:pPr>
        <w:pStyle w:val="a3"/>
        <w:spacing w:before="202" w:line="278" w:lineRule="auto"/>
        <w:ind w:right="850" w:firstLine="705"/>
      </w:pPr>
      <w:r>
        <w:t>Основной замысел Программы предполагает создан</w:t>
      </w:r>
      <w:r>
        <w:t xml:space="preserve">ие и развитие единой системы </w:t>
      </w:r>
      <w:proofErr w:type="spellStart"/>
      <w:r>
        <w:t>здоровьесбережения</w:t>
      </w:r>
      <w:proofErr w:type="spellEnd"/>
      <w:r>
        <w:t xml:space="preserve"> детей и подростков в образовательном учреждении, формирование единых ценностных установок и подходов к </w:t>
      </w:r>
      <w:proofErr w:type="spellStart"/>
      <w:r>
        <w:t>здоовьесбережению</w:t>
      </w:r>
      <w:proofErr w:type="spellEnd"/>
      <w:r>
        <w:t xml:space="preserve"> учащихся.</w:t>
      </w:r>
    </w:p>
    <w:p w:rsidR="002E14D9" w:rsidRDefault="000C19DD">
      <w:pPr>
        <w:pStyle w:val="a3"/>
        <w:spacing w:before="190" w:line="276" w:lineRule="auto"/>
        <w:ind w:right="837" w:firstLine="705"/>
      </w:pPr>
      <w:r>
        <w:t>И сегодня роль семьи в укреплении здоровья детей должна неуклонно возрастать. Ежедневная утренняя гимнастика, процедуры закаливания, соблюдение двигательного режима</w:t>
      </w:r>
      <w:r>
        <w:rPr>
          <w:spacing w:val="-15"/>
        </w:rPr>
        <w:t xml:space="preserve"> </w:t>
      </w:r>
      <w:r>
        <w:t>дня,</w:t>
      </w:r>
      <w:r>
        <w:rPr>
          <w:spacing w:val="-14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воздухе,</w:t>
      </w:r>
      <w:r>
        <w:rPr>
          <w:spacing w:val="-13"/>
        </w:rPr>
        <w:t xml:space="preserve"> </w:t>
      </w:r>
      <w:r>
        <w:t>прогулки,</w:t>
      </w:r>
      <w:r>
        <w:rPr>
          <w:spacing w:val="-8"/>
        </w:rPr>
        <w:t xml:space="preserve"> </w:t>
      </w:r>
      <w:r>
        <w:t>лыжные</w:t>
      </w:r>
      <w:r>
        <w:rPr>
          <w:spacing w:val="-15"/>
        </w:rPr>
        <w:t xml:space="preserve"> </w:t>
      </w:r>
      <w:r>
        <w:t>походы</w:t>
      </w:r>
      <w:r>
        <w:rPr>
          <w:spacing w:val="-14"/>
        </w:rPr>
        <w:t xml:space="preserve"> </w:t>
      </w:r>
      <w:r>
        <w:t>станут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необходимостью, если рядом с</w:t>
      </w:r>
      <w:r>
        <w:t xml:space="preserve"> ними будут родители, своим примером показывающие ценность здоровья и значимость здорового образа жизни.</w:t>
      </w:r>
    </w:p>
    <w:p w:rsidR="002E14D9" w:rsidRDefault="000C19DD">
      <w:pPr>
        <w:pStyle w:val="a3"/>
        <w:spacing w:before="201" w:line="276" w:lineRule="auto"/>
        <w:ind w:right="837" w:firstLine="705"/>
      </w:pPr>
      <w:r>
        <w:t>Родителям необходимо хорошо знать исходное физическое состояние своих детей, которое определяют с помощью тестов и нормативов комплексной программы физического воспитания учащихся образовательного учреждения. В укреплении здоровья 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подростков</w:t>
      </w:r>
      <w:r>
        <w:rPr>
          <w:spacing w:val="40"/>
        </w:rPr>
        <w:t xml:space="preserve"> </w:t>
      </w:r>
      <w:r>
        <w:t>первос</w:t>
      </w:r>
      <w:r>
        <w:t>тепенное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преодоление</w:t>
      </w:r>
      <w:r>
        <w:rPr>
          <w:spacing w:val="40"/>
        </w:rPr>
        <w:t xml:space="preserve"> </w:t>
      </w:r>
      <w:r>
        <w:t>гиподинамии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278" w:lineRule="auto"/>
        <w:ind w:right="838"/>
      </w:pPr>
      <w:r>
        <w:lastRenderedPageBreak/>
        <w:t>(недостаточности двигательной активности) и на этой основе — формирование необходимой скелетной мускулатуры, препятствующей нарушению осанки, появлению плоскостопия и других отклонений в сос</w:t>
      </w:r>
      <w:r>
        <w:t>тоянии здоровья.</w:t>
      </w:r>
    </w:p>
    <w:p w:rsidR="002E14D9" w:rsidRDefault="000C19DD">
      <w:pPr>
        <w:pStyle w:val="a3"/>
        <w:spacing w:before="194" w:line="276" w:lineRule="auto"/>
        <w:ind w:right="838" w:firstLine="705"/>
      </w:pPr>
      <w:r>
        <w:t>Как и по другим общеобразовательным предметам, учащиеся должны получать домашние задания по физической культуре, выполнение которых — неотъемлемая черта здорового образа жизни. А родители, хорошо зная исходное состояние здоровья ребенка, п</w:t>
      </w:r>
      <w:r>
        <w:t>утем контроля выполнения домашнего задания могут способствовать его оздоровлению, физическому развитию, освоению двигательных навыков. Родители должны уделять достаточное внимание закаливанию детей. Целенаправленное использование воздуха, воды и лучистой э</w:t>
      </w:r>
      <w:r>
        <w:t>нергии солнца позволяет закалить организм, повысить его сопротивляемость к неблагоприятным воздействиям внешней среды.</w:t>
      </w:r>
    </w:p>
    <w:p w:rsidR="002E14D9" w:rsidRDefault="000C19DD">
      <w:pPr>
        <w:pStyle w:val="a3"/>
        <w:spacing w:before="200" w:line="276" w:lineRule="auto"/>
        <w:ind w:right="840" w:firstLine="705"/>
      </w:pPr>
      <w:r>
        <w:t>Таким образом, программа «Крепкое здоровье – это здорово</w:t>
      </w:r>
      <w:r>
        <w:rPr>
          <w:b/>
        </w:rPr>
        <w:t>!</w:t>
      </w:r>
      <w:r>
        <w:t>», носящая ко</w:t>
      </w:r>
      <w:proofErr w:type="gramStart"/>
      <w:r>
        <w:t>м-</w:t>
      </w:r>
      <w:proofErr w:type="gramEnd"/>
      <w:r>
        <w:t xml:space="preserve"> </w:t>
      </w:r>
      <w:proofErr w:type="spellStart"/>
      <w:r>
        <w:t>плексный</w:t>
      </w:r>
      <w:proofErr w:type="spellEnd"/>
      <w:r>
        <w:t xml:space="preserve"> характер, может и должна консолидировать усилия педагог</w:t>
      </w:r>
      <w:r>
        <w:t>ов, администрации, школьных медиков и психологов, самих учеников в деле поддержания здорового образа жизни и физического развития детей.</w:t>
      </w:r>
    </w:p>
    <w:p w:rsidR="002E14D9" w:rsidRDefault="000C19DD">
      <w:pPr>
        <w:pStyle w:val="Heading3"/>
        <w:spacing w:before="211"/>
      </w:pPr>
      <w:r>
        <w:rPr>
          <w:spacing w:val="-4"/>
        </w:rPr>
        <w:t>Цель:</w:t>
      </w:r>
    </w:p>
    <w:p w:rsidR="002E14D9" w:rsidRDefault="002E14D9">
      <w:pPr>
        <w:pStyle w:val="a3"/>
        <w:spacing w:before="3"/>
        <w:ind w:left="0"/>
        <w:jc w:val="left"/>
        <w:rPr>
          <w:b/>
          <w:sz w:val="12"/>
        </w:rPr>
      </w:pPr>
    </w:p>
    <w:p w:rsidR="002E14D9" w:rsidRDefault="000C19DD">
      <w:pPr>
        <w:pStyle w:val="a3"/>
        <w:spacing w:before="90" w:line="280" w:lineRule="auto"/>
        <w:ind w:firstLine="765"/>
        <w:jc w:val="left"/>
      </w:pPr>
      <w:r>
        <w:t>Подготовка</w:t>
      </w:r>
      <w:r>
        <w:rPr>
          <w:spacing w:val="30"/>
        </w:rPr>
        <w:t xml:space="preserve"> </w:t>
      </w:r>
      <w:r>
        <w:t>сознания школьников,</w:t>
      </w:r>
      <w:r>
        <w:rPr>
          <w:spacing w:val="31"/>
        </w:rPr>
        <w:t xml:space="preserve"> </w:t>
      </w:r>
      <w:r>
        <w:t>готового к</w:t>
      </w:r>
      <w:r>
        <w:rPr>
          <w:spacing w:val="34"/>
        </w:rPr>
        <w:t xml:space="preserve"> </w:t>
      </w:r>
      <w:r>
        <w:t>воплощению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жизни</w:t>
      </w:r>
      <w:r>
        <w:rPr>
          <w:spacing w:val="34"/>
        </w:rPr>
        <w:t xml:space="preserve"> </w:t>
      </w:r>
      <w:r>
        <w:t>основ здорового образа жизни.</w:t>
      </w:r>
    </w:p>
    <w:p w:rsidR="002E14D9" w:rsidRDefault="000C19DD">
      <w:pPr>
        <w:pStyle w:val="Heading3"/>
        <w:spacing w:before="197"/>
      </w:pPr>
      <w:r>
        <w:rPr>
          <w:spacing w:val="-2"/>
        </w:rPr>
        <w:t>Задачи:</w:t>
      </w:r>
    </w:p>
    <w:p w:rsidR="002E14D9" w:rsidRDefault="000C19DD">
      <w:pPr>
        <w:pStyle w:val="a5"/>
        <w:numPr>
          <w:ilvl w:val="0"/>
          <w:numId w:val="41"/>
        </w:numPr>
        <w:tabs>
          <w:tab w:val="left" w:pos="1933"/>
        </w:tabs>
        <w:spacing w:before="233" w:line="278" w:lineRule="auto"/>
        <w:ind w:right="844" w:firstLine="0"/>
        <w:jc w:val="both"/>
        <w:rPr>
          <w:sz w:val="24"/>
        </w:rPr>
      </w:pPr>
      <w:r>
        <w:rPr>
          <w:sz w:val="24"/>
        </w:rPr>
        <w:t>создан</w:t>
      </w:r>
      <w:r>
        <w:rPr>
          <w:sz w:val="24"/>
        </w:rPr>
        <w:t>ие условий жизнедеятельности образовательного учреждения, адекватных образовательному процессу и наиболее благоприятных для саморазвития, самосовершенствования 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повышения уровня здоровья учащихся;</w:t>
      </w:r>
    </w:p>
    <w:p w:rsidR="002E14D9" w:rsidRDefault="000C19DD">
      <w:pPr>
        <w:pStyle w:val="a5"/>
        <w:numPr>
          <w:ilvl w:val="0"/>
          <w:numId w:val="41"/>
        </w:numPr>
        <w:tabs>
          <w:tab w:val="left" w:pos="1801"/>
        </w:tabs>
        <w:spacing w:before="191" w:line="278" w:lineRule="auto"/>
        <w:ind w:right="856" w:firstLine="0"/>
        <w:jc w:val="both"/>
        <w:rPr>
          <w:sz w:val="24"/>
        </w:rPr>
      </w:pPr>
      <w:r>
        <w:rPr>
          <w:sz w:val="24"/>
        </w:rPr>
        <w:t>паспортизация здоровья и формирование информацион</w:t>
      </w:r>
      <w:r>
        <w:rPr>
          <w:sz w:val="24"/>
        </w:rPr>
        <w:t>ной базы по состоянию здоровья детей и подростков;</w:t>
      </w:r>
    </w:p>
    <w:p w:rsidR="002E14D9" w:rsidRDefault="000C19DD">
      <w:pPr>
        <w:pStyle w:val="a5"/>
        <w:numPr>
          <w:ilvl w:val="0"/>
          <w:numId w:val="41"/>
        </w:numPr>
        <w:tabs>
          <w:tab w:val="left" w:pos="1859"/>
        </w:tabs>
        <w:spacing w:before="193" w:line="280" w:lineRule="auto"/>
        <w:ind w:right="1222" w:firstLine="0"/>
        <w:rPr>
          <w:sz w:val="24"/>
        </w:rPr>
      </w:pPr>
      <w:r>
        <w:rPr>
          <w:sz w:val="24"/>
        </w:rPr>
        <w:t>разработка и внедрение организационно-педагогических мероприятий по здоровому 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E14D9" w:rsidRDefault="000C19DD">
      <w:pPr>
        <w:pStyle w:val="a5"/>
        <w:numPr>
          <w:ilvl w:val="0"/>
          <w:numId w:val="41"/>
        </w:numPr>
        <w:tabs>
          <w:tab w:val="left" w:pos="1885"/>
        </w:tabs>
        <w:spacing w:before="190" w:line="278" w:lineRule="auto"/>
        <w:ind w:right="848" w:firstLine="0"/>
        <w:jc w:val="both"/>
        <w:rPr>
          <w:sz w:val="24"/>
        </w:rPr>
      </w:pPr>
      <w:r>
        <w:rPr>
          <w:sz w:val="24"/>
        </w:rPr>
        <w:t xml:space="preserve">введение в повседневную практику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 обучения и </w:t>
      </w:r>
      <w:proofErr w:type="spellStart"/>
      <w:r>
        <w:rPr>
          <w:sz w:val="24"/>
        </w:rPr>
        <w:t>оздоравливающих</w:t>
      </w:r>
      <w:proofErr w:type="spellEnd"/>
      <w:r>
        <w:rPr>
          <w:sz w:val="24"/>
        </w:rPr>
        <w:t xml:space="preserve"> методик коррекции и крепления здоровья;</w:t>
      </w:r>
    </w:p>
    <w:p w:rsidR="002E14D9" w:rsidRDefault="000C19DD">
      <w:pPr>
        <w:pStyle w:val="a5"/>
        <w:numPr>
          <w:ilvl w:val="0"/>
          <w:numId w:val="41"/>
        </w:numPr>
        <w:tabs>
          <w:tab w:val="left" w:pos="1796"/>
        </w:tabs>
        <w:spacing w:before="192" w:line="280" w:lineRule="auto"/>
        <w:ind w:right="841" w:firstLine="0"/>
        <w:jc w:val="both"/>
        <w:rPr>
          <w:sz w:val="24"/>
        </w:rPr>
      </w:pPr>
      <w:r>
        <w:rPr>
          <w:sz w:val="24"/>
        </w:rPr>
        <w:t>формирование в рамках образовательного процесса у учащихся ценностных ориентаций на сохранение и укрепление здоровья и навыко</w:t>
      </w:r>
      <w:r>
        <w:rPr>
          <w:sz w:val="24"/>
        </w:rPr>
        <w:t>в здорового образа жизни;</w:t>
      </w:r>
    </w:p>
    <w:p w:rsidR="002E14D9" w:rsidRDefault="000C19DD">
      <w:pPr>
        <w:pStyle w:val="a5"/>
        <w:numPr>
          <w:ilvl w:val="0"/>
          <w:numId w:val="41"/>
        </w:numPr>
        <w:tabs>
          <w:tab w:val="left" w:pos="1839"/>
        </w:tabs>
        <w:spacing w:before="187" w:line="280" w:lineRule="auto"/>
        <w:ind w:right="861" w:firstLine="0"/>
        <w:jc w:val="both"/>
        <w:rPr>
          <w:sz w:val="24"/>
        </w:rPr>
      </w:pPr>
      <w:r>
        <w:rPr>
          <w:sz w:val="24"/>
        </w:rPr>
        <w:t xml:space="preserve">укрепление связей с </w:t>
      </w:r>
      <w:proofErr w:type="gramStart"/>
      <w:r>
        <w:rPr>
          <w:sz w:val="24"/>
        </w:rPr>
        <w:t>медицинским</w:t>
      </w:r>
      <w:proofErr w:type="gramEnd"/>
      <w:r>
        <w:rPr>
          <w:sz w:val="24"/>
        </w:rPr>
        <w:t xml:space="preserve"> и другими учреждениями села, способствующими укреплению здоровья детей и подростков;</w:t>
      </w:r>
    </w:p>
    <w:p w:rsidR="002E14D9" w:rsidRDefault="000C19DD">
      <w:pPr>
        <w:pStyle w:val="a5"/>
        <w:numPr>
          <w:ilvl w:val="0"/>
          <w:numId w:val="41"/>
        </w:numPr>
        <w:tabs>
          <w:tab w:val="left" w:pos="1782"/>
        </w:tabs>
        <w:spacing w:before="190"/>
        <w:ind w:left="1781" w:hanging="14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0C19DD">
      <w:pPr>
        <w:pStyle w:val="a5"/>
        <w:numPr>
          <w:ilvl w:val="0"/>
          <w:numId w:val="41"/>
        </w:numPr>
        <w:tabs>
          <w:tab w:val="left" w:pos="1782"/>
        </w:tabs>
        <w:spacing w:before="163"/>
        <w:ind w:left="1781" w:hanging="140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 xml:space="preserve">здоровления </w:t>
      </w:r>
      <w:r>
        <w:rPr>
          <w:spacing w:val="-2"/>
          <w:sz w:val="24"/>
        </w:rPr>
        <w:t>учащихся</w:t>
      </w:r>
    </w:p>
    <w:p w:rsidR="002E14D9" w:rsidRDefault="002E14D9">
      <w:pPr>
        <w:jc w:val="both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72"/>
      </w:pPr>
      <w:r>
        <w:lastRenderedPageBreak/>
        <w:t>Основные</w:t>
      </w:r>
      <w:r>
        <w:rPr>
          <w:spacing w:val="-11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-2"/>
        </w:rPr>
        <w:t xml:space="preserve"> учащихся:</w:t>
      </w:r>
    </w:p>
    <w:p w:rsidR="002E14D9" w:rsidRDefault="002E14D9">
      <w:pPr>
        <w:pStyle w:val="a3"/>
        <w:spacing w:before="9"/>
        <w:ind w:left="0"/>
        <w:jc w:val="left"/>
        <w:rPr>
          <w:b/>
          <w:sz w:val="29"/>
        </w:rPr>
      </w:pPr>
      <w:r w:rsidRPr="002E14D9">
        <w:pict>
          <v:group id="docshapegroup15" o:spid="_x0000_s1027" style="position:absolute;margin-left:91.2pt;margin-top:18.4pt;width:464.75pt;height:218.05pt;z-index:-15728128;mso-wrap-distance-left:0;mso-wrap-distance-right:0;mso-position-horizontal-relative:page" coordorigin="1824,368" coordsize="9295,4361">
            <v:rect id="docshape16" o:spid="_x0000_s1035" style="position:absolute;left:4861;top:1827;width:2700;height:1259" filled="f"/>
            <v:shape id="docshape17" o:spid="_x0000_s1034" style="position:absolute;left:3982;top:923;width:4509;height:3294" coordorigin="3982,923" coordsize="4509,3294" o:spt="100" adj="0,,0" path="m4418,3345r-23,l4824,4117r-44,24l4891,4217r-4,-83l4886,4107r-45,l4418,3345xm4885,4083r-44,24l4886,4107r-1,-24xm8371,3275r,50l3991,3325r,20l8371,3345r,50l8491,3335r-120,-60xm4771,2537r,50l3991,2587r,10l3982,2601r402,724l4407,3325,4008,2607r863,l4891,2597r-120,-60xm4871,2607r-100,l4771,2657r100,-50xm4382,1860r-23,l3982,2538r18,9l4382,1860xm8371,1790r,50l3991,1840r,20l8371,1860r,50l8491,1850r-120,-60xm4891,923r-111,75l4824,1023r-454,817l4393,1840r448,-808l4886,1032r1,-27l4891,923xm4886,1032r-45,l4885,1057r1,-25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" o:spid="_x0000_s1033" type="#_x0000_t202" style="position:absolute;left:3982;top:923;width:4509;height:3294" filled="f" stroked="f">
              <v:textbox inset="0,0,0,0">
                <w:txbxContent>
                  <w:p w:rsidR="002E14D9" w:rsidRDefault="002E14D9">
                    <w:pPr>
                      <w:rPr>
                        <w:b/>
                      </w:rPr>
                    </w:pPr>
                  </w:p>
                  <w:p w:rsidR="002E14D9" w:rsidRDefault="002E14D9">
                    <w:pPr>
                      <w:rPr>
                        <w:b/>
                      </w:rPr>
                    </w:pPr>
                  </w:p>
                  <w:p w:rsidR="002E14D9" w:rsidRDefault="002E14D9">
                    <w:pPr>
                      <w:rPr>
                        <w:b/>
                      </w:rPr>
                    </w:pPr>
                  </w:p>
                  <w:p w:rsidR="002E14D9" w:rsidRDefault="002E14D9">
                    <w:pPr>
                      <w:spacing w:before="3"/>
                      <w:rPr>
                        <w:b/>
                        <w:sz w:val="19"/>
                      </w:rPr>
                    </w:pPr>
                  </w:p>
                  <w:p w:rsidR="002E14D9" w:rsidRDefault="000C19DD">
                    <w:pPr>
                      <w:ind w:left="1158" w:right="1195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Использование</w:t>
                    </w:r>
                  </w:p>
                  <w:p w:rsidR="002E14D9" w:rsidRDefault="000C19DD">
                    <w:pPr>
                      <w:spacing w:before="41" w:line="278" w:lineRule="auto"/>
                      <w:ind w:left="1158" w:right="1203"/>
                      <w:jc w:val="center"/>
                      <w:rPr>
                        <w:rFonts w:ascii="Calibri" w:hAnsi="Calibri"/>
                      </w:rPr>
                    </w:pPr>
                    <w:proofErr w:type="spellStart"/>
                    <w:r>
                      <w:rPr>
                        <w:rFonts w:ascii="Calibri" w:hAnsi="Calibri"/>
                        <w:spacing w:val="-2"/>
                      </w:rPr>
                      <w:t>здоровьесберегающих</w:t>
                    </w:r>
                    <w:proofErr w:type="spellEnd"/>
                    <w:r>
                      <w:rPr>
                        <w:rFonts w:ascii="Calibri" w:hAnsi="Calibri"/>
                        <w:spacing w:val="-2"/>
                      </w:rPr>
                      <w:t xml:space="preserve"> технологий</w:t>
                    </w:r>
                  </w:p>
                </w:txbxContent>
              </v:textbox>
            </v:shape>
            <v:shape id="docshape19" o:spid="_x0000_s1032" type="#_x0000_t202" style="position:absolute;left:4861;top:3406;width:2700;height:1315" filled="f">
              <v:textbox inset="0,0,0,0">
                <w:txbxContent>
                  <w:p w:rsidR="002E14D9" w:rsidRDefault="000C19DD">
                    <w:pPr>
                      <w:spacing w:before="70"/>
                      <w:ind w:left="320" w:right="31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Организация</w:t>
                    </w:r>
                  </w:p>
                  <w:p w:rsidR="002E14D9" w:rsidRDefault="000C19DD">
                    <w:pPr>
                      <w:spacing w:before="43" w:line="278" w:lineRule="auto"/>
                      <w:ind w:left="323" w:right="312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сопровождения учащихся</w:t>
                    </w:r>
                  </w:p>
                </w:txbxContent>
              </v:textbox>
            </v:shape>
            <v:shape id="docshape20" o:spid="_x0000_s1031" type="#_x0000_t202" style="position:absolute;left:8491;top:2725;width:2620;height:1519" filled="f">
              <v:textbox inset="0,0,0,0">
                <w:txbxContent>
                  <w:p w:rsidR="002E14D9" w:rsidRDefault="000C19DD">
                    <w:pPr>
                      <w:spacing w:before="71" w:line="280" w:lineRule="auto"/>
                      <w:ind w:left="863" w:right="488" w:hanging="36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Охрана</w:t>
                    </w:r>
                    <w:r>
                      <w:rPr>
                        <w:rFonts w:ascii="Calibri" w:hAns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 xml:space="preserve">здоровья </w:t>
                    </w:r>
                    <w:r>
                      <w:rPr>
                        <w:rFonts w:ascii="Calibri" w:hAnsi="Calibri"/>
                        <w:spacing w:val="-2"/>
                      </w:rPr>
                      <w:t>учащихся</w:t>
                    </w:r>
                  </w:p>
                </w:txbxContent>
              </v:textbox>
            </v:shape>
            <v:shape id="docshape21" o:spid="_x0000_s1030" type="#_x0000_t202" style="position:absolute;left:8491;top:1041;width:2620;height:1545" filled="f">
              <v:textbox inset="0,0,0,0">
                <w:txbxContent>
                  <w:p w:rsidR="002E14D9" w:rsidRDefault="000C19DD">
                    <w:pPr>
                      <w:spacing w:before="72" w:line="273" w:lineRule="auto"/>
                      <w:ind w:left="450" w:firstLine="21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 xml:space="preserve">Оптимизация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</w:rPr>
                      <w:t>образовательного</w:t>
                    </w:r>
                    <w:proofErr w:type="gramEnd"/>
                  </w:p>
                  <w:p w:rsidR="002E14D9" w:rsidRDefault="000C19DD">
                    <w:pPr>
                      <w:spacing w:before="10"/>
                      <w:ind w:left="873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процесса</w:t>
                    </w:r>
                  </w:p>
                </w:txbxContent>
              </v:textbox>
            </v:shape>
            <v:shape id="docshape22" o:spid="_x0000_s1029" type="#_x0000_t202" style="position:absolute;left:1831;top:958;width:2160;height:3060" filled="f">
              <v:textbox inset="0,0,0,0">
                <w:txbxContent>
                  <w:p w:rsidR="002E14D9" w:rsidRDefault="002E14D9">
                    <w:pPr>
                      <w:rPr>
                        <w:b/>
                      </w:rPr>
                    </w:pPr>
                  </w:p>
                  <w:p w:rsidR="002E14D9" w:rsidRDefault="002E14D9">
                    <w:pPr>
                      <w:spacing w:before="3"/>
                      <w:rPr>
                        <w:b/>
                        <w:sz w:val="28"/>
                      </w:rPr>
                    </w:pPr>
                  </w:p>
                  <w:p w:rsidR="002E14D9" w:rsidRDefault="000C19DD">
                    <w:pPr>
                      <w:spacing w:line="276" w:lineRule="auto"/>
                      <w:ind w:left="158" w:right="15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 xml:space="preserve">Формирование </w:t>
                    </w:r>
                    <w:r>
                      <w:rPr>
                        <w:rFonts w:ascii="Calibri" w:hAnsi="Calibri"/>
                      </w:rPr>
                      <w:t xml:space="preserve">данных </w:t>
                    </w:r>
                    <w:proofErr w:type="gramStart"/>
                    <w:r>
                      <w:rPr>
                        <w:rFonts w:ascii="Calibri" w:hAnsi="Calibri"/>
                      </w:rPr>
                      <w:t>по</w:t>
                    </w:r>
                    <w:proofErr w:type="gramEnd"/>
                  </w:p>
                  <w:p w:rsidR="002E14D9" w:rsidRDefault="000C19DD">
                    <w:pPr>
                      <w:spacing w:before="1"/>
                      <w:ind w:left="162" w:right="15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состоянию</w:t>
                    </w:r>
                  </w:p>
                  <w:p w:rsidR="002E14D9" w:rsidRDefault="000C19DD">
                    <w:pPr>
                      <w:spacing w:before="41"/>
                      <w:ind w:left="162" w:right="15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здоровья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учащихся</w:t>
                    </w:r>
                  </w:p>
                </w:txbxContent>
              </v:textbox>
            </v:shape>
            <v:shape id="docshape23" o:spid="_x0000_s1028" type="#_x0000_t202" style="position:absolute;left:4861;top:375;width:2700;height:1313" filled="f">
              <v:textbox inset="0,0,0,0">
                <w:txbxContent>
                  <w:p w:rsidR="002E14D9" w:rsidRDefault="000C19DD">
                    <w:pPr>
                      <w:spacing w:before="69"/>
                      <w:ind w:left="323" w:right="31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Формирование</w:t>
                    </w:r>
                    <w:r>
                      <w:rPr>
                        <w:rFonts w:ascii="Calibri" w:hAns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4"/>
                      </w:rPr>
                      <w:t>основ</w:t>
                    </w:r>
                  </w:p>
                  <w:p w:rsidR="002E14D9" w:rsidRDefault="000C19DD">
                    <w:pPr>
                      <w:spacing w:before="41" w:line="283" w:lineRule="auto"/>
                      <w:ind w:left="182" w:right="17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здорового</w:t>
                    </w:r>
                    <w:r>
                      <w:rPr>
                        <w:rFonts w:ascii="Calibri" w:hAns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образа</w:t>
                    </w:r>
                    <w:r>
                      <w:rPr>
                        <w:rFonts w:ascii="Calibri" w:hAns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 xml:space="preserve">жизни </w:t>
                    </w:r>
                    <w:r>
                      <w:rPr>
                        <w:rFonts w:ascii="Calibri" w:hAnsi="Calibri"/>
                        <w:spacing w:val="-2"/>
                      </w:rPr>
                      <w:t>учащихся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E14D9" w:rsidRDefault="002E14D9">
      <w:pPr>
        <w:pStyle w:val="a3"/>
        <w:ind w:left="0"/>
        <w:jc w:val="left"/>
        <w:rPr>
          <w:b/>
          <w:sz w:val="26"/>
        </w:rPr>
      </w:pPr>
    </w:p>
    <w:p w:rsidR="002E14D9" w:rsidRDefault="002E14D9">
      <w:pPr>
        <w:pStyle w:val="a3"/>
        <w:ind w:left="0"/>
        <w:jc w:val="left"/>
        <w:rPr>
          <w:b/>
          <w:sz w:val="26"/>
        </w:rPr>
      </w:pPr>
    </w:p>
    <w:p w:rsidR="002E14D9" w:rsidRDefault="000C19DD">
      <w:pPr>
        <w:pStyle w:val="a5"/>
        <w:numPr>
          <w:ilvl w:val="2"/>
          <w:numId w:val="84"/>
        </w:numPr>
        <w:tabs>
          <w:tab w:val="left" w:pos="2244"/>
          <w:tab w:val="left" w:pos="2245"/>
        </w:tabs>
        <w:spacing w:before="218"/>
        <w:ind w:left="2244" w:hanging="2145"/>
        <w:jc w:val="left"/>
        <w:rPr>
          <w:b/>
          <w:sz w:val="24"/>
        </w:rPr>
      </w:pPr>
      <w:r>
        <w:rPr>
          <w:b/>
          <w:sz w:val="24"/>
        </w:rPr>
        <w:t>Функциональные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категорий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2E14D9" w:rsidRDefault="002E14D9">
      <w:pPr>
        <w:pStyle w:val="a3"/>
        <w:spacing w:before="1"/>
        <w:ind w:left="0"/>
        <w:jc w:val="left"/>
        <w:rPr>
          <w:b/>
          <w:sz w:val="27"/>
        </w:rPr>
      </w:pPr>
    </w:p>
    <w:p w:rsidR="002E14D9" w:rsidRDefault="000C19DD">
      <w:pPr>
        <w:pStyle w:val="a5"/>
        <w:numPr>
          <w:ilvl w:val="3"/>
          <w:numId w:val="84"/>
        </w:numPr>
        <w:tabs>
          <w:tab w:val="left" w:pos="1945"/>
        </w:tabs>
        <w:spacing w:before="1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5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2E14D9" w:rsidRDefault="002E14D9">
      <w:pPr>
        <w:pStyle w:val="a3"/>
        <w:spacing w:before="2"/>
        <w:ind w:left="0"/>
        <w:jc w:val="left"/>
        <w:rPr>
          <w:sz w:val="28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3"/>
        <w:ind w:left="2362"/>
        <w:rPr>
          <w:sz w:val="24"/>
        </w:rPr>
      </w:pPr>
      <w:r>
        <w:rPr>
          <w:sz w:val="24"/>
        </w:rPr>
        <w:t>медосмотр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2E14D9" w:rsidRDefault="002E14D9">
      <w:pPr>
        <w:pStyle w:val="a3"/>
        <w:spacing w:before="9"/>
        <w:ind w:left="0"/>
        <w:jc w:val="left"/>
        <w:rPr>
          <w:sz w:val="27"/>
        </w:rPr>
      </w:pPr>
    </w:p>
    <w:p w:rsidR="002E14D9" w:rsidRDefault="000C19DD">
      <w:pPr>
        <w:pStyle w:val="a5"/>
        <w:numPr>
          <w:ilvl w:val="3"/>
          <w:numId w:val="84"/>
        </w:numPr>
        <w:tabs>
          <w:tab w:val="left" w:pos="2005"/>
        </w:tabs>
        <w:ind w:left="2004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администрации:</w:t>
      </w:r>
    </w:p>
    <w:p w:rsidR="002E14D9" w:rsidRDefault="002E14D9">
      <w:pPr>
        <w:pStyle w:val="a3"/>
        <w:spacing w:before="11"/>
        <w:ind w:left="0"/>
        <w:jc w:val="left"/>
        <w:rPr>
          <w:sz w:val="27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3" w:line="276" w:lineRule="auto"/>
        <w:ind w:right="1420" w:hanging="360"/>
        <w:rPr>
          <w:sz w:val="24"/>
        </w:rPr>
      </w:pPr>
      <w:r>
        <w:tab/>
      </w:r>
      <w:r>
        <w:rPr>
          <w:sz w:val="24"/>
        </w:rPr>
        <w:t xml:space="preserve">общее руководство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горячего питания учащихся в </w:t>
      </w:r>
      <w:r>
        <w:rPr>
          <w:spacing w:val="-2"/>
          <w:sz w:val="24"/>
        </w:rPr>
        <w:t>школе;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2" w:line="278" w:lineRule="auto"/>
        <w:ind w:right="879" w:hanging="360"/>
        <w:rPr>
          <w:sz w:val="24"/>
        </w:rPr>
      </w:pPr>
      <w:r>
        <w:tab/>
      </w:r>
      <w:r>
        <w:rPr>
          <w:sz w:val="24"/>
        </w:rPr>
        <w:t>организация преподавания вопросов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на уроках биологии и ОБЖ в классах среднего и старшего звена;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4" w:lineRule="exact"/>
        <w:ind w:left="236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физкультуры;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34" w:line="278" w:lineRule="auto"/>
        <w:ind w:right="883" w:hanging="36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ы</w:t>
      </w:r>
      <w:r>
        <w:rPr>
          <w:spacing w:val="32"/>
          <w:sz w:val="24"/>
        </w:rPr>
        <w:t xml:space="preserve"> </w:t>
      </w:r>
      <w:r>
        <w:rPr>
          <w:sz w:val="24"/>
        </w:rPr>
        <w:t>спортзала</w:t>
      </w:r>
      <w:r>
        <w:rPr>
          <w:spacing w:val="33"/>
          <w:sz w:val="24"/>
        </w:rPr>
        <w:t xml:space="preserve"> </w:t>
      </w:r>
      <w:r>
        <w:rPr>
          <w:sz w:val="24"/>
        </w:rPr>
        <w:t>во</w:t>
      </w:r>
      <w:r>
        <w:rPr>
          <w:spacing w:val="33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33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во</w:t>
      </w:r>
      <w:r>
        <w:rPr>
          <w:spacing w:val="35"/>
          <w:sz w:val="24"/>
        </w:rPr>
        <w:t xml:space="preserve"> </w:t>
      </w:r>
      <w:r>
        <w:rPr>
          <w:sz w:val="24"/>
        </w:rPr>
        <w:t>время</w:t>
      </w:r>
      <w:r>
        <w:rPr>
          <w:spacing w:val="33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 спортивных секций;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  <w:tab w:val="left" w:pos="6255"/>
          <w:tab w:val="left" w:pos="8253"/>
        </w:tabs>
        <w:spacing w:line="280" w:lineRule="auto"/>
        <w:ind w:right="2342" w:hanging="360"/>
        <w:rPr>
          <w:sz w:val="24"/>
        </w:rPr>
      </w:pPr>
      <w:r>
        <w:tab/>
      </w:r>
      <w:r>
        <w:rPr>
          <w:sz w:val="24"/>
        </w:rPr>
        <w:t>разработка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внеклассных</w:t>
      </w:r>
      <w:r>
        <w:rPr>
          <w:sz w:val="24"/>
        </w:rPr>
        <w:tab/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укреплению </w:t>
      </w:r>
      <w:r>
        <w:rPr>
          <w:sz w:val="24"/>
        </w:rPr>
        <w:t>физического здоровья учащихся и ее контроль;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6" w:lineRule="auto"/>
        <w:ind w:right="927" w:hanging="360"/>
        <w:rPr>
          <w:sz w:val="24"/>
        </w:rPr>
      </w:pPr>
      <w:r>
        <w:tab/>
      </w:r>
      <w:r>
        <w:rPr>
          <w:sz w:val="24"/>
        </w:rPr>
        <w:t xml:space="preserve">организация работы классных руководителей по программе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 xml:space="preserve"> и ее контроль;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80" w:lineRule="auto"/>
        <w:ind w:right="1352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создания банка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социально неблагополучных</w:t>
      </w:r>
      <w:r>
        <w:rPr>
          <w:spacing w:val="34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32"/>
          <w:sz w:val="24"/>
        </w:rPr>
        <w:t xml:space="preserve"> </w:t>
      </w:r>
      <w:r>
        <w:rPr>
          <w:sz w:val="24"/>
        </w:rPr>
        <w:t>и обеспечение поддержки детей из таких семей;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1" w:lineRule="exact"/>
        <w:ind w:left="236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5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2E14D9" w:rsidRDefault="002E14D9">
      <w:pPr>
        <w:spacing w:line="271" w:lineRule="exact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3"/>
          <w:numId w:val="84"/>
        </w:numPr>
        <w:tabs>
          <w:tab w:val="left" w:pos="1825"/>
        </w:tabs>
        <w:spacing w:before="60"/>
        <w:ind w:left="1824"/>
        <w:jc w:val="left"/>
        <w:rPr>
          <w:sz w:val="24"/>
        </w:rPr>
      </w:pPr>
      <w:r>
        <w:rPr>
          <w:sz w:val="24"/>
        </w:rPr>
        <w:lastRenderedPageBreak/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руководителя:</w:t>
      </w:r>
    </w:p>
    <w:p w:rsidR="002E14D9" w:rsidRDefault="002E14D9">
      <w:pPr>
        <w:pStyle w:val="a3"/>
        <w:spacing w:before="4"/>
        <w:ind w:left="0"/>
        <w:jc w:val="left"/>
        <w:rPr>
          <w:sz w:val="28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6" w:lineRule="auto"/>
        <w:ind w:right="1533" w:hanging="360"/>
        <w:rPr>
          <w:sz w:val="24"/>
        </w:rPr>
      </w:pPr>
      <w:r>
        <w:tab/>
      </w:r>
      <w:r>
        <w:rPr>
          <w:sz w:val="24"/>
        </w:rPr>
        <w:t>санитарно-гигиеническая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жизнедеятельности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школе;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2" w:line="276" w:lineRule="auto"/>
        <w:ind w:right="1150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 частых заболеваний учащихся;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8" w:lineRule="auto"/>
        <w:ind w:right="1150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 детского травматизма на дорогах;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8" w:lineRule="auto"/>
        <w:ind w:right="1150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 наркомании,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токсикомании,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2" w:lineRule="exact"/>
        <w:ind w:left="236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профилактических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раб</w:t>
      </w:r>
      <w:r>
        <w:rPr>
          <w:sz w:val="24"/>
        </w:rPr>
        <w:t>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31" w:line="278" w:lineRule="auto"/>
        <w:ind w:right="1159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 с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 правоохранительных органов, работниками ГИБДД, КПДН, медработниками, наркологами;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8" w:lineRule="auto"/>
        <w:ind w:right="879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лекции, конкурсы и др.) в рамках программы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6" w:lineRule="auto"/>
        <w:ind w:right="877" w:hanging="360"/>
        <w:rPr>
          <w:sz w:val="24"/>
        </w:rPr>
      </w:pPr>
      <w:r>
        <w:tab/>
      </w:r>
      <w:r>
        <w:rPr>
          <w:sz w:val="24"/>
        </w:rPr>
        <w:t>организация и проведение исследования уровня физического и психофизического здоровья учащихся;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8" w:lineRule="auto"/>
        <w:ind w:right="885" w:hanging="360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 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гигиены, дорожного движения, правовой культуры.</w:t>
      </w:r>
    </w:p>
    <w:p w:rsidR="002E14D9" w:rsidRDefault="002E14D9">
      <w:pPr>
        <w:pStyle w:val="a3"/>
        <w:spacing w:before="2"/>
        <w:ind w:left="0"/>
        <w:jc w:val="left"/>
        <w:rPr>
          <w:sz w:val="23"/>
        </w:rPr>
      </w:pPr>
    </w:p>
    <w:p w:rsidR="002E14D9" w:rsidRDefault="000C19DD">
      <w:pPr>
        <w:pStyle w:val="Heading3"/>
        <w:ind w:left="1704"/>
      </w:pPr>
      <w:r>
        <w:t>Участники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2E14D9" w:rsidRDefault="002E14D9">
      <w:pPr>
        <w:pStyle w:val="a3"/>
        <w:spacing w:before="9"/>
        <w:ind w:left="0"/>
        <w:jc w:val="left"/>
        <w:rPr>
          <w:b/>
          <w:sz w:val="27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pacing w:val="-2"/>
          <w:sz w:val="24"/>
        </w:rPr>
        <w:t>учащиеся;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39"/>
        <w:ind w:left="2362"/>
        <w:rPr>
          <w:sz w:val="24"/>
        </w:rPr>
      </w:pPr>
      <w:r>
        <w:rPr>
          <w:sz w:val="24"/>
        </w:rPr>
        <w:t>педагогическое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сообщество;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6"/>
        <w:ind w:left="2362"/>
        <w:rPr>
          <w:sz w:val="24"/>
        </w:rPr>
      </w:pPr>
      <w:r>
        <w:rPr>
          <w:spacing w:val="-2"/>
          <w:sz w:val="24"/>
        </w:rPr>
        <w:t>родители;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0"/>
        <w:ind w:left="2362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партнеры</w:t>
      </w:r>
      <w:proofErr w:type="gramStart"/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2E14D9" w:rsidRDefault="002E14D9">
      <w:pPr>
        <w:pStyle w:val="a3"/>
        <w:ind w:left="0"/>
        <w:jc w:val="left"/>
        <w:rPr>
          <w:sz w:val="29"/>
        </w:rPr>
      </w:pPr>
    </w:p>
    <w:p w:rsidR="002E14D9" w:rsidRDefault="000C19DD">
      <w:pPr>
        <w:pStyle w:val="a5"/>
        <w:numPr>
          <w:ilvl w:val="2"/>
          <w:numId w:val="84"/>
        </w:numPr>
        <w:tabs>
          <w:tab w:val="left" w:pos="2245"/>
        </w:tabs>
        <w:spacing w:before="1" w:line="439" w:lineRule="auto"/>
        <w:ind w:left="1644" w:right="2458" w:firstLine="0"/>
        <w:jc w:val="left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«Крепкое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здорово» Первый этап: </w:t>
      </w:r>
      <w:r>
        <w:rPr>
          <w:sz w:val="24"/>
        </w:rPr>
        <w:t>Подготовительный (20-2021г.)</w:t>
      </w:r>
    </w:p>
    <w:p w:rsidR="002E14D9" w:rsidRDefault="000C19DD">
      <w:pPr>
        <w:pStyle w:val="a5"/>
        <w:numPr>
          <w:ilvl w:val="0"/>
          <w:numId w:val="39"/>
        </w:numPr>
        <w:tabs>
          <w:tab w:val="left" w:pos="2361"/>
          <w:tab w:val="left" w:pos="2362"/>
        </w:tabs>
        <w:spacing w:before="12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2E14D9" w:rsidRDefault="000C19DD">
      <w:pPr>
        <w:pStyle w:val="a5"/>
        <w:numPr>
          <w:ilvl w:val="0"/>
          <w:numId w:val="39"/>
        </w:numPr>
        <w:tabs>
          <w:tab w:val="left" w:pos="2361"/>
          <w:tab w:val="left" w:pos="2362"/>
        </w:tabs>
        <w:spacing w:before="39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:rsidR="002E14D9" w:rsidRDefault="000C19DD">
      <w:pPr>
        <w:pStyle w:val="a5"/>
        <w:numPr>
          <w:ilvl w:val="0"/>
          <w:numId w:val="39"/>
        </w:numPr>
        <w:tabs>
          <w:tab w:val="left" w:pos="2361"/>
          <w:tab w:val="left" w:pos="2362"/>
        </w:tabs>
        <w:spacing w:before="43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состава.</w:t>
      </w:r>
    </w:p>
    <w:p w:rsidR="002E14D9" w:rsidRDefault="000C19DD">
      <w:pPr>
        <w:pStyle w:val="a5"/>
        <w:numPr>
          <w:ilvl w:val="0"/>
          <w:numId w:val="39"/>
        </w:numPr>
        <w:tabs>
          <w:tab w:val="left" w:pos="1645"/>
        </w:tabs>
        <w:spacing w:before="43"/>
        <w:ind w:left="1644"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Крепкое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proofErr w:type="spellStart"/>
      <w:r>
        <w:rPr>
          <w:spacing w:val="-2"/>
          <w:sz w:val="24"/>
        </w:rPr>
        <w:t>этоздорово</w:t>
      </w:r>
      <w:proofErr w:type="spellEnd"/>
      <w:r>
        <w:rPr>
          <w:spacing w:val="-2"/>
          <w:sz w:val="24"/>
        </w:rPr>
        <w:t>»</w:t>
      </w:r>
    </w:p>
    <w:p w:rsidR="002E14D9" w:rsidRDefault="000C19DD">
      <w:pPr>
        <w:pStyle w:val="a5"/>
        <w:numPr>
          <w:ilvl w:val="0"/>
          <w:numId w:val="39"/>
        </w:numPr>
        <w:tabs>
          <w:tab w:val="left" w:pos="1645"/>
        </w:tabs>
        <w:spacing w:before="44" w:line="276" w:lineRule="auto"/>
        <w:ind w:left="1644" w:right="1725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медицинским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30"/>
          <w:sz w:val="24"/>
        </w:rPr>
        <w:t xml:space="preserve"> </w:t>
      </w:r>
      <w:r>
        <w:rPr>
          <w:sz w:val="24"/>
        </w:rPr>
        <w:t>села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для реализации Программы </w:t>
      </w:r>
      <w:r>
        <w:rPr>
          <w:b/>
          <w:sz w:val="24"/>
        </w:rPr>
        <w:t>«</w:t>
      </w:r>
      <w:r>
        <w:rPr>
          <w:sz w:val="24"/>
        </w:rPr>
        <w:t>Крепкое здоровье – это здорово»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9"/>
        <w:ind w:left="0"/>
        <w:jc w:val="left"/>
        <w:rPr>
          <w:sz w:val="37"/>
        </w:rPr>
      </w:pPr>
    </w:p>
    <w:p w:rsidR="002E14D9" w:rsidRDefault="000C19DD">
      <w:pPr>
        <w:pStyle w:val="a3"/>
        <w:spacing w:line="278" w:lineRule="auto"/>
        <w:ind w:right="861"/>
        <w:jc w:val="left"/>
      </w:pPr>
      <w:r>
        <w:rPr>
          <w:b/>
        </w:rPr>
        <w:t xml:space="preserve">Второй этап: </w:t>
      </w:r>
      <w:r>
        <w:t>Практический</w:t>
      </w:r>
      <w:r>
        <w:rPr>
          <w:spacing w:val="30"/>
        </w:rPr>
        <w:t xml:space="preserve"> </w:t>
      </w:r>
      <w:r>
        <w:t>(2020-2021г.). Реализация Программы</w:t>
      </w:r>
      <w:r>
        <w:rPr>
          <w:spacing w:val="29"/>
        </w:rPr>
        <w:t xml:space="preserve"> </w:t>
      </w:r>
      <w:r>
        <w:rPr>
          <w:b/>
        </w:rPr>
        <w:t>«</w:t>
      </w:r>
      <w:r>
        <w:t>Крепкое здоровье – это здорово»</w:t>
      </w:r>
    </w:p>
    <w:p w:rsidR="002E14D9" w:rsidRDefault="002E14D9">
      <w:pPr>
        <w:spacing w:line="278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2"/>
        <w:jc w:val="left"/>
      </w:pPr>
      <w:r>
        <w:rPr>
          <w:b/>
        </w:rPr>
        <w:lastRenderedPageBreak/>
        <w:t>Третий</w:t>
      </w:r>
      <w:r>
        <w:rPr>
          <w:b/>
          <w:spacing w:val="-7"/>
        </w:rPr>
        <w:t xml:space="preserve"> </w:t>
      </w:r>
      <w:r>
        <w:rPr>
          <w:b/>
        </w:rPr>
        <w:t>этап:</w:t>
      </w:r>
      <w:r>
        <w:rPr>
          <w:b/>
          <w:spacing w:val="-7"/>
        </w:rPr>
        <w:t xml:space="preserve"> </w:t>
      </w:r>
      <w:r>
        <w:t>Обобщение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(2020-</w:t>
      </w:r>
      <w:r>
        <w:rPr>
          <w:spacing w:val="-2"/>
        </w:rPr>
        <w:t>2021г.).</w:t>
      </w:r>
    </w:p>
    <w:p w:rsidR="002E14D9" w:rsidRDefault="002E14D9">
      <w:pPr>
        <w:pStyle w:val="a3"/>
        <w:spacing w:before="1"/>
        <w:ind w:left="0"/>
        <w:jc w:val="left"/>
        <w:rPr>
          <w:sz w:val="21"/>
        </w:rPr>
      </w:pPr>
    </w:p>
    <w:p w:rsidR="002E14D9" w:rsidRDefault="000C19DD">
      <w:pPr>
        <w:pStyle w:val="a5"/>
        <w:numPr>
          <w:ilvl w:val="0"/>
          <w:numId w:val="38"/>
        </w:numPr>
        <w:tabs>
          <w:tab w:val="left" w:pos="2361"/>
          <w:tab w:val="left" w:pos="2362"/>
        </w:tabs>
        <w:spacing w:line="276" w:lineRule="auto"/>
        <w:ind w:right="1236" w:hanging="360"/>
        <w:rPr>
          <w:sz w:val="24"/>
        </w:rPr>
      </w:pPr>
      <w:r>
        <w:tab/>
      </w:r>
      <w:r>
        <w:rPr>
          <w:sz w:val="24"/>
        </w:rPr>
        <w:t>Анкетирование родителей, учащихся, педагогов на предмет удовлетворённости результатами реализации Программы.</w:t>
      </w:r>
    </w:p>
    <w:p w:rsidR="002E14D9" w:rsidRDefault="000C19DD">
      <w:pPr>
        <w:pStyle w:val="a5"/>
        <w:numPr>
          <w:ilvl w:val="0"/>
          <w:numId w:val="38"/>
        </w:numPr>
        <w:tabs>
          <w:tab w:val="left" w:pos="2361"/>
          <w:tab w:val="left" w:pos="2362"/>
        </w:tabs>
        <w:spacing w:before="2" w:line="276" w:lineRule="auto"/>
        <w:ind w:right="1357" w:hanging="360"/>
        <w:rPr>
          <w:sz w:val="24"/>
        </w:rPr>
      </w:pPr>
      <w:r>
        <w:tab/>
      </w:r>
      <w:r>
        <w:rPr>
          <w:sz w:val="24"/>
        </w:rPr>
        <w:t>Сравнение медицинских показателей состояния здоровья учащихся до и после реализации П</w:t>
      </w:r>
      <w:r>
        <w:rPr>
          <w:sz w:val="24"/>
        </w:rPr>
        <w:t>рограммы «Крепкое здоровье – это здорово»</w:t>
      </w:r>
    </w:p>
    <w:p w:rsidR="002E14D9" w:rsidRDefault="000C19DD">
      <w:pPr>
        <w:pStyle w:val="a5"/>
        <w:numPr>
          <w:ilvl w:val="0"/>
          <w:numId w:val="38"/>
        </w:numPr>
        <w:tabs>
          <w:tab w:val="left" w:pos="2361"/>
          <w:tab w:val="left" w:pos="2362"/>
        </w:tabs>
        <w:spacing w:before="1" w:line="276" w:lineRule="auto"/>
        <w:ind w:right="1294" w:hanging="360"/>
        <w:rPr>
          <w:sz w:val="24"/>
        </w:rPr>
      </w:pPr>
      <w:r>
        <w:tab/>
      </w: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ориентаций 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 здоровый образ жизни.</w:t>
      </w:r>
    </w:p>
    <w:p w:rsidR="002E14D9" w:rsidRDefault="000C19DD">
      <w:pPr>
        <w:pStyle w:val="a5"/>
        <w:numPr>
          <w:ilvl w:val="0"/>
          <w:numId w:val="38"/>
        </w:numPr>
        <w:tabs>
          <w:tab w:val="left" w:pos="2361"/>
          <w:tab w:val="left" w:pos="2362"/>
        </w:tabs>
        <w:spacing w:line="276" w:lineRule="auto"/>
        <w:ind w:right="995" w:hanging="360"/>
        <w:rPr>
          <w:sz w:val="24"/>
        </w:rPr>
      </w:pPr>
      <w:r>
        <w:tab/>
      </w:r>
      <w:r>
        <w:rPr>
          <w:sz w:val="24"/>
        </w:rPr>
        <w:t>Обсуждение итогов 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b/>
          <w:sz w:val="24"/>
        </w:rPr>
        <w:t>«</w:t>
      </w:r>
      <w:r>
        <w:rPr>
          <w:sz w:val="24"/>
        </w:rPr>
        <w:t>Крепкое здоровье – это здорово» в коллективе педагогов, родителей, учащихся.</w:t>
      </w:r>
    </w:p>
    <w:p w:rsidR="002E14D9" w:rsidRDefault="000C19DD">
      <w:pPr>
        <w:pStyle w:val="a5"/>
        <w:numPr>
          <w:ilvl w:val="0"/>
          <w:numId w:val="38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«Крепкое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здорово»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реализации.</w:t>
      </w:r>
    </w:p>
    <w:p w:rsidR="002E14D9" w:rsidRDefault="000C19DD">
      <w:pPr>
        <w:pStyle w:val="a5"/>
        <w:numPr>
          <w:ilvl w:val="0"/>
          <w:numId w:val="38"/>
        </w:numPr>
        <w:tabs>
          <w:tab w:val="left" w:pos="2361"/>
          <w:tab w:val="left" w:pos="2362"/>
        </w:tabs>
        <w:spacing w:before="36"/>
        <w:ind w:left="2362"/>
        <w:rPr>
          <w:sz w:val="24"/>
        </w:rPr>
      </w:pPr>
      <w:r>
        <w:rPr>
          <w:sz w:val="24"/>
        </w:rPr>
        <w:t>Публикации,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2E14D9" w:rsidRDefault="002E14D9">
      <w:pPr>
        <w:pStyle w:val="a3"/>
        <w:spacing w:before="1"/>
        <w:ind w:left="0"/>
        <w:jc w:val="left"/>
        <w:rPr>
          <w:sz w:val="29"/>
        </w:rPr>
      </w:pPr>
    </w:p>
    <w:p w:rsidR="002E14D9" w:rsidRDefault="000C19DD">
      <w:pPr>
        <w:pStyle w:val="Heading3"/>
        <w:numPr>
          <w:ilvl w:val="2"/>
          <w:numId w:val="84"/>
        </w:numPr>
        <w:tabs>
          <w:tab w:val="left" w:pos="2245"/>
        </w:tabs>
        <w:ind w:left="2244" w:hanging="603"/>
        <w:jc w:val="left"/>
      </w:pPr>
      <w:r>
        <w:t>Модель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ученика.</w:t>
      </w:r>
    </w:p>
    <w:p w:rsidR="002E14D9" w:rsidRDefault="002E14D9">
      <w:pPr>
        <w:pStyle w:val="a3"/>
        <w:spacing w:before="1"/>
        <w:ind w:left="0"/>
        <w:jc w:val="left"/>
        <w:rPr>
          <w:b/>
          <w:sz w:val="27"/>
        </w:rPr>
      </w:pPr>
    </w:p>
    <w:p w:rsidR="002E14D9" w:rsidRDefault="000C19DD">
      <w:pPr>
        <w:pStyle w:val="a3"/>
        <w:spacing w:line="276" w:lineRule="auto"/>
        <w:ind w:right="840" w:firstLine="705"/>
      </w:pPr>
      <w:r>
        <w:t xml:space="preserve">По завершении этапа проектирования управленческих решений наступает этап их исполнения. При этом работникам школы необходимо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>
        <w:t>здоровьесбер</w:t>
      </w:r>
      <w:r>
        <w:t>ежения</w:t>
      </w:r>
      <w:proofErr w:type="spellEnd"/>
      <w:r>
        <w:t xml:space="preserve"> детей и подростков.</w:t>
      </w:r>
    </w:p>
    <w:p w:rsidR="002E14D9" w:rsidRDefault="000C19DD">
      <w:pPr>
        <w:pStyle w:val="a3"/>
        <w:spacing w:before="75" w:line="276" w:lineRule="auto"/>
        <w:ind w:right="861"/>
        <w:jc w:val="left"/>
      </w:pPr>
      <w:r>
        <w:t>Для этого нами создана прогнозируемая модель личности ученика – выпускника третьей ступени обучения:</w:t>
      </w:r>
    </w:p>
    <w:p w:rsidR="002E14D9" w:rsidRDefault="000C19DD">
      <w:pPr>
        <w:pStyle w:val="a5"/>
        <w:numPr>
          <w:ilvl w:val="1"/>
          <w:numId w:val="38"/>
        </w:numPr>
        <w:tabs>
          <w:tab w:val="left" w:pos="1784"/>
        </w:tabs>
        <w:spacing w:before="76" w:line="338" w:lineRule="auto"/>
        <w:ind w:right="2089" w:firstLine="0"/>
        <w:rPr>
          <w:sz w:val="24"/>
        </w:rPr>
      </w:pPr>
      <w:r>
        <w:rPr>
          <w:sz w:val="24"/>
        </w:rPr>
        <w:t>стремление к самосовершенствованию, саморазвитию и профессиональной пригодности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2E14D9" w:rsidRDefault="000C19DD">
      <w:pPr>
        <w:pStyle w:val="a5"/>
        <w:numPr>
          <w:ilvl w:val="1"/>
          <w:numId w:val="38"/>
        </w:numPr>
        <w:tabs>
          <w:tab w:val="left" w:pos="1784"/>
        </w:tabs>
        <w:spacing w:before="4"/>
        <w:ind w:left="1783" w:hanging="142"/>
        <w:rPr>
          <w:sz w:val="24"/>
        </w:rPr>
      </w:pPr>
      <w:r>
        <w:rPr>
          <w:sz w:val="24"/>
        </w:rPr>
        <w:t>убеждение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пагубности 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привычек;</w:t>
      </w:r>
    </w:p>
    <w:p w:rsidR="002E14D9" w:rsidRDefault="000C19DD">
      <w:pPr>
        <w:pStyle w:val="a5"/>
        <w:numPr>
          <w:ilvl w:val="1"/>
          <w:numId w:val="38"/>
        </w:numPr>
        <w:tabs>
          <w:tab w:val="left" w:pos="1782"/>
        </w:tabs>
        <w:spacing w:before="118"/>
        <w:ind w:left="1781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систем;</w:t>
      </w:r>
    </w:p>
    <w:p w:rsidR="002E14D9" w:rsidRDefault="000C19DD">
      <w:pPr>
        <w:pStyle w:val="a5"/>
        <w:numPr>
          <w:ilvl w:val="1"/>
          <w:numId w:val="38"/>
        </w:numPr>
        <w:tabs>
          <w:tab w:val="left" w:pos="1784"/>
        </w:tabs>
        <w:spacing w:before="115"/>
        <w:ind w:left="1783" w:hanging="1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6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2E14D9" w:rsidRDefault="000C19DD">
      <w:pPr>
        <w:pStyle w:val="a5"/>
        <w:numPr>
          <w:ilvl w:val="1"/>
          <w:numId w:val="38"/>
        </w:numPr>
        <w:tabs>
          <w:tab w:val="left" w:pos="1782"/>
        </w:tabs>
        <w:spacing w:before="118"/>
        <w:ind w:left="1781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</w:t>
      </w:r>
      <w:r>
        <w:rPr>
          <w:spacing w:val="-2"/>
          <w:sz w:val="24"/>
        </w:rPr>
        <w:t>изни;</w:t>
      </w:r>
    </w:p>
    <w:p w:rsidR="002E14D9" w:rsidRDefault="000C19DD">
      <w:pPr>
        <w:pStyle w:val="a5"/>
        <w:numPr>
          <w:ilvl w:val="1"/>
          <w:numId w:val="38"/>
        </w:numPr>
        <w:tabs>
          <w:tab w:val="left" w:pos="1782"/>
        </w:tabs>
        <w:spacing w:before="117"/>
        <w:ind w:left="1781"/>
        <w:rPr>
          <w:sz w:val="24"/>
        </w:rPr>
      </w:pPr>
      <w:r>
        <w:rPr>
          <w:sz w:val="24"/>
        </w:rPr>
        <w:t>гигиена</w:t>
      </w:r>
      <w:r>
        <w:rPr>
          <w:spacing w:val="-9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2E14D9" w:rsidRDefault="002E14D9">
      <w:pPr>
        <w:pStyle w:val="a3"/>
        <w:spacing w:before="3"/>
        <w:ind w:left="0"/>
        <w:jc w:val="left"/>
        <w:rPr>
          <w:sz w:val="21"/>
        </w:rPr>
      </w:pPr>
    </w:p>
    <w:p w:rsidR="002E14D9" w:rsidRDefault="000C19DD">
      <w:pPr>
        <w:pStyle w:val="Heading3"/>
        <w:numPr>
          <w:ilvl w:val="2"/>
          <w:numId w:val="84"/>
        </w:numPr>
        <w:tabs>
          <w:tab w:val="left" w:pos="2245"/>
        </w:tabs>
        <w:ind w:left="2244" w:hanging="601"/>
        <w:jc w:val="left"/>
      </w:pPr>
      <w:r>
        <w:t>Предполагаемый</w:t>
      </w:r>
      <w:r>
        <w:rPr>
          <w:spacing w:val="-9"/>
        </w:rPr>
        <w:t xml:space="preserve"> </w:t>
      </w:r>
      <w:r>
        <w:rPr>
          <w:spacing w:val="-2"/>
        </w:rPr>
        <w:t>результат:</w:t>
      </w:r>
    </w:p>
    <w:p w:rsidR="002E14D9" w:rsidRDefault="002E14D9">
      <w:pPr>
        <w:pStyle w:val="a3"/>
        <w:spacing w:before="6"/>
        <w:ind w:left="0"/>
        <w:jc w:val="left"/>
        <w:rPr>
          <w:b/>
          <w:sz w:val="20"/>
        </w:rPr>
      </w:pPr>
    </w:p>
    <w:p w:rsidR="002E14D9" w:rsidRDefault="000C19DD">
      <w:pPr>
        <w:pStyle w:val="a5"/>
        <w:numPr>
          <w:ilvl w:val="0"/>
          <w:numId w:val="37"/>
        </w:numPr>
        <w:tabs>
          <w:tab w:val="left" w:pos="2361"/>
          <w:tab w:val="left" w:pos="236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2E14D9" w:rsidRDefault="000C19DD">
      <w:pPr>
        <w:pStyle w:val="a5"/>
        <w:numPr>
          <w:ilvl w:val="0"/>
          <w:numId w:val="37"/>
        </w:numPr>
        <w:tabs>
          <w:tab w:val="left" w:pos="2361"/>
          <w:tab w:val="left" w:pos="2362"/>
        </w:tabs>
        <w:spacing w:before="41"/>
        <w:rPr>
          <w:sz w:val="24"/>
        </w:rPr>
      </w:pPr>
      <w:r>
        <w:rPr>
          <w:sz w:val="24"/>
        </w:rPr>
        <w:t>Стабилизация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показателям.</w:t>
      </w:r>
    </w:p>
    <w:p w:rsidR="002E14D9" w:rsidRDefault="000C19DD">
      <w:pPr>
        <w:pStyle w:val="a5"/>
        <w:numPr>
          <w:ilvl w:val="0"/>
          <w:numId w:val="37"/>
        </w:numPr>
        <w:tabs>
          <w:tab w:val="left" w:pos="2361"/>
          <w:tab w:val="left" w:pos="2362"/>
        </w:tabs>
        <w:spacing w:before="46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2E14D9" w:rsidRDefault="000C19DD">
      <w:pPr>
        <w:pStyle w:val="a5"/>
        <w:numPr>
          <w:ilvl w:val="0"/>
          <w:numId w:val="37"/>
        </w:numPr>
        <w:tabs>
          <w:tab w:val="left" w:pos="2361"/>
          <w:tab w:val="left" w:pos="2362"/>
        </w:tabs>
        <w:spacing w:before="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2E14D9" w:rsidRDefault="000C19DD">
      <w:pPr>
        <w:pStyle w:val="a5"/>
        <w:numPr>
          <w:ilvl w:val="0"/>
          <w:numId w:val="37"/>
        </w:numPr>
        <w:tabs>
          <w:tab w:val="left" w:pos="1645"/>
        </w:tabs>
        <w:spacing w:before="40" w:line="276" w:lineRule="auto"/>
        <w:ind w:left="1644" w:right="1071" w:hanging="360"/>
        <w:rPr>
          <w:sz w:val="24"/>
        </w:rPr>
      </w:pPr>
      <w:r>
        <w:rPr>
          <w:sz w:val="24"/>
        </w:rPr>
        <w:t xml:space="preserve">Полученные в школе знания о здоровом образе жизни позволяют ребятам </w:t>
      </w:r>
      <w:proofErr w:type="spellStart"/>
      <w:r>
        <w:rPr>
          <w:sz w:val="24"/>
        </w:rPr>
        <w:t>понять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 почему им нужно заботиться о своём здоровье, соблюдать правила ЗОЖ.</w:t>
      </w:r>
    </w:p>
    <w:p w:rsidR="002E14D9" w:rsidRDefault="000C19DD">
      <w:pPr>
        <w:pStyle w:val="a5"/>
        <w:numPr>
          <w:ilvl w:val="0"/>
          <w:numId w:val="37"/>
        </w:numPr>
        <w:tabs>
          <w:tab w:val="left" w:pos="1645"/>
        </w:tabs>
        <w:spacing w:line="275" w:lineRule="exact"/>
        <w:ind w:left="1644" w:hanging="361"/>
        <w:rPr>
          <w:sz w:val="24"/>
        </w:rPr>
      </w:pPr>
      <w:r>
        <w:rPr>
          <w:sz w:val="24"/>
        </w:rPr>
        <w:t>Учащиеся</w:t>
      </w:r>
      <w:r>
        <w:rPr>
          <w:spacing w:val="6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свой</w:t>
      </w:r>
      <w:r>
        <w:rPr>
          <w:spacing w:val="9"/>
          <w:sz w:val="24"/>
        </w:rPr>
        <w:t xml:space="preserve"> </w:t>
      </w:r>
      <w:r>
        <w:rPr>
          <w:sz w:val="24"/>
        </w:rPr>
        <w:t>режим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точки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0"/>
          <w:sz w:val="24"/>
        </w:rPr>
        <w:t xml:space="preserve"> </w:t>
      </w:r>
      <w:proofErr w:type="spellStart"/>
      <w:r>
        <w:rPr>
          <w:spacing w:val="-2"/>
          <w:sz w:val="24"/>
        </w:rPr>
        <w:t>требованиямЗОЖ</w:t>
      </w:r>
      <w:proofErr w:type="spellEnd"/>
      <w:r>
        <w:rPr>
          <w:spacing w:val="-2"/>
          <w:sz w:val="24"/>
        </w:rPr>
        <w:t>.</w:t>
      </w:r>
    </w:p>
    <w:p w:rsidR="002E14D9" w:rsidRDefault="000C19DD">
      <w:pPr>
        <w:pStyle w:val="a5"/>
        <w:numPr>
          <w:ilvl w:val="0"/>
          <w:numId w:val="37"/>
        </w:numPr>
        <w:tabs>
          <w:tab w:val="left" w:pos="1645"/>
        </w:tabs>
        <w:spacing w:before="46" w:line="276" w:lineRule="auto"/>
        <w:ind w:left="1644" w:right="1604" w:hanging="360"/>
        <w:rPr>
          <w:sz w:val="24"/>
        </w:rPr>
      </w:pPr>
      <w:r>
        <w:rPr>
          <w:sz w:val="24"/>
        </w:rPr>
        <w:t>Учащиеся научатся</w:t>
      </w:r>
      <w:r>
        <w:rPr>
          <w:spacing w:val="33"/>
          <w:sz w:val="24"/>
        </w:rPr>
        <w:t xml:space="preserve"> </w:t>
      </w:r>
      <w:r>
        <w:rPr>
          <w:sz w:val="24"/>
        </w:rPr>
        <w:t>управлять своим поведением в различных ситуациях, избегая конфликтов с окружающими.</w:t>
      </w:r>
    </w:p>
    <w:p w:rsidR="002E14D9" w:rsidRDefault="000C19DD">
      <w:pPr>
        <w:pStyle w:val="a3"/>
        <w:spacing w:line="280" w:lineRule="auto"/>
        <w:ind w:right="861"/>
        <w:jc w:val="left"/>
      </w:pPr>
      <w:proofErr w:type="gramStart"/>
      <w:r>
        <w:t>Конечный продукт: выпускник МБОУ «Солнечная СОШ»</w:t>
      </w:r>
      <w:r>
        <w:rPr>
          <w:spacing w:val="-3"/>
        </w:rPr>
        <w:t xml:space="preserve"> </w:t>
      </w:r>
      <w:r>
        <w:t>владеет знаниями, умениями и навыками ЗОЖ, имеет внутреннюю потребность применять их в повседневной жизни</w:t>
      </w:r>
      <w:r>
        <w:t>.</w:t>
      </w:r>
      <w:proofErr w:type="gramEnd"/>
    </w:p>
    <w:p w:rsidR="002E14D9" w:rsidRDefault="002E14D9">
      <w:pPr>
        <w:spacing w:line="280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2"/>
        <w:jc w:val="left"/>
      </w:pPr>
      <w:r>
        <w:lastRenderedPageBreak/>
        <w:t>Критериями</w:t>
      </w:r>
      <w:r>
        <w:rPr>
          <w:spacing w:val="-12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2E14D9" w:rsidRDefault="002E14D9">
      <w:pPr>
        <w:pStyle w:val="a3"/>
        <w:spacing w:before="10"/>
        <w:ind w:left="0"/>
        <w:jc w:val="left"/>
        <w:rPr>
          <w:sz w:val="20"/>
        </w:rPr>
      </w:pPr>
    </w:p>
    <w:p w:rsidR="002E14D9" w:rsidRDefault="000C19DD">
      <w:pPr>
        <w:pStyle w:val="a5"/>
        <w:numPr>
          <w:ilvl w:val="1"/>
          <w:numId w:val="37"/>
        </w:numPr>
        <w:tabs>
          <w:tab w:val="left" w:pos="1825"/>
        </w:tabs>
        <w:ind w:left="1824"/>
        <w:rPr>
          <w:sz w:val="24"/>
        </w:rPr>
      </w:pPr>
      <w:r>
        <w:rPr>
          <w:sz w:val="24"/>
        </w:rPr>
        <w:t>положительная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4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2E14D9" w:rsidRDefault="000C19DD">
      <w:pPr>
        <w:pStyle w:val="a3"/>
        <w:spacing w:before="46"/>
        <w:jc w:val="left"/>
      </w:pPr>
      <w:r>
        <w:t>«Солнечная</w:t>
      </w:r>
      <w:r>
        <w:rPr>
          <w:spacing w:val="-7"/>
        </w:rPr>
        <w:t xml:space="preserve"> </w:t>
      </w:r>
      <w:r>
        <w:rPr>
          <w:spacing w:val="-4"/>
        </w:rPr>
        <w:t>СОШ»</w:t>
      </w:r>
    </w:p>
    <w:p w:rsidR="002E14D9" w:rsidRDefault="002E14D9">
      <w:pPr>
        <w:pStyle w:val="a3"/>
        <w:spacing w:before="10"/>
        <w:ind w:left="0"/>
        <w:jc w:val="left"/>
        <w:rPr>
          <w:sz w:val="20"/>
        </w:rPr>
      </w:pPr>
    </w:p>
    <w:p w:rsidR="002E14D9" w:rsidRDefault="000C19DD">
      <w:pPr>
        <w:pStyle w:val="a5"/>
        <w:numPr>
          <w:ilvl w:val="1"/>
          <w:numId w:val="37"/>
        </w:numPr>
        <w:tabs>
          <w:tab w:val="left" w:pos="1854"/>
        </w:tabs>
        <w:spacing w:line="278" w:lineRule="auto"/>
        <w:ind w:right="1344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ценностных ориентаций 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укрепление здоровья у детей и подростков, наличие навыков здорового образа жизни.</w:t>
      </w:r>
    </w:p>
    <w:p w:rsidR="002E14D9" w:rsidRDefault="000C19DD">
      <w:pPr>
        <w:pStyle w:val="a5"/>
        <w:numPr>
          <w:ilvl w:val="1"/>
          <w:numId w:val="37"/>
        </w:numPr>
        <w:tabs>
          <w:tab w:val="left" w:pos="1844"/>
        </w:tabs>
        <w:spacing w:before="195" w:line="278" w:lineRule="auto"/>
        <w:ind w:right="880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ценностных подходов к сохранению и укреплению здоровья учащихся.</w:t>
      </w:r>
    </w:p>
    <w:p w:rsidR="002E14D9" w:rsidRDefault="000C19DD">
      <w:pPr>
        <w:pStyle w:val="a5"/>
        <w:numPr>
          <w:ilvl w:val="1"/>
          <w:numId w:val="37"/>
        </w:numPr>
        <w:tabs>
          <w:tab w:val="left" w:pos="1851"/>
        </w:tabs>
        <w:spacing w:before="193" w:line="278" w:lineRule="auto"/>
        <w:ind w:right="1297" w:firstLine="0"/>
        <w:rPr>
          <w:sz w:val="24"/>
        </w:rPr>
      </w:pPr>
      <w:r>
        <w:rPr>
          <w:sz w:val="24"/>
        </w:rPr>
        <w:t>организация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валеологически</w:t>
      </w:r>
      <w:proofErr w:type="spellEnd"/>
      <w:r>
        <w:rPr>
          <w:sz w:val="24"/>
        </w:rPr>
        <w:t xml:space="preserve"> целесообразного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 образовательного процесса.</w:t>
      </w:r>
    </w:p>
    <w:p w:rsidR="002E14D9" w:rsidRDefault="000C19DD">
      <w:pPr>
        <w:pStyle w:val="a5"/>
        <w:numPr>
          <w:ilvl w:val="1"/>
          <w:numId w:val="37"/>
        </w:numPr>
        <w:tabs>
          <w:tab w:val="left" w:pos="1825"/>
        </w:tabs>
        <w:spacing w:before="190" w:line="280" w:lineRule="auto"/>
        <w:ind w:right="879" w:firstLine="0"/>
        <w:rPr>
          <w:sz w:val="24"/>
        </w:rPr>
      </w:pPr>
      <w:r>
        <w:rPr>
          <w:sz w:val="24"/>
        </w:rPr>
        <w:t>удовлетворённость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образовательного процесса и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 со стороны учащихся и их родителей.</w:t>
      </w:r>
    </w:p>
    <w:p w:rsidR="002E14D9" w:rsidRDefault="000C19DD">
      <w:pPr>
        <w:pStyle w:val="a3"/>
        <w:spacing w:before="190"/>
        <w:jc w:val="left"/>
      </w:pPr>
      <w:r>
        <w:t>Базовыми</w:t>
      </w:r>
      <w:r>
        <w:rPr>
          <w:spacing w:val="-8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2E14D9" w:rsidRDefault="002E14D9">
      <w:pPr>
        <w:pStyle w:val="a3"/>
        <w:spacing w:before="11"/>
        <w:ind w:left="0"/>
        <w:jc w:val="left"/>
        <w:rPr>
          <w:sz w:val="27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3" w:lineRule="auto"/>
        <w:ind w:right="1292" w:hanging="360"/>
        <w:rPr>
          <w:sz w:val="24"/>
        </w:rPr>
      </w:pPr>
      <w:r>
        <w:tab/>
      </w:r>
      <w:r>
        <w:rPr>
          <w:sz w:val="24"/>
        </w:rPr>
        <w:t>ф</w:t>
      </w:r>
      <w:r>
        <w:rPr>
          <w:sz w:val="24"/>
        </w:rPr>
        <w:t>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40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и здорового образа жизни;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"/>
        <w:ind w:left="2362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 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организма;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4" w:line="276" w:lineRule="auto"/>
        <w:ind w:right="886" w:hanging="360"/>
        <w:rPr>
          <w:sz w:val="24"/>
        </w:rPr>
      </w:pPr>
      <w:r>
        <w:tab/>
      </w:r>
      <w:r>
        <w:rPr>
          <w:sz w:val="24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6" w:lineRule="auto"/>
        <w:ind w:right="1288" w:hanging="360"/>
        <w:rPr>
          <w:sz w:val="24"/>
        </w:rPr>
      </w:pPr>
      <w:r>
        <w:tab/>
      </w:r>
      <w:r>
        <w:rPr>
          <w:sz w:val="24"/>
        </w:rPr>
        <w:t>формирование основ медицинских знаний по вопросам оказания доврачебной помощи себе и другому человеку.</w:t>
      </w:r>
    </w:p>
    <w:p w:rsidR="002E14D9" w:rsidRDefault="002E14D9">
      <w:pPr>
        <w:pStyle w:val="a3"/>
        <w:spacing w:before="9"/>
        <w:ind w:left="0"/>
        <w:jc w:val="left"/>
      </w:pPr>
    </w:p>
    <w:p w:rsidR="002E14D9" w:rsidRDefault="000C19DD">
      <w:pPr>
        <w:pStyle w:val="Heading3"/>
        <w:numPr>
          <w:ilvl w:val="2"/>
          <w:numId w:val="84"/>
        </w:numPr>
        <w:tabs>
          <w:tab w:val="left" w:pos="2905"/>
        </w:tabs>
        <w:spacing w:before="1"/>
        <w:ind w:left="2904" w:hanging="541"/>
        <w:jc w:val="left"/>
        <w:rPr>
          <w:sz w:val="22"/>
        </w:rPr>
      </w:pPr>
      <w:r>
        <w:t>Методы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rPr>
          <w:spacing w:val="-2"/>
        </w:rPr>
        <w:t>прогр</w:t>
      </w:r>
      <w:r>
        <w:rPr>
          <w:spacing w:val="-2"/>
        </w:rPr>
        <w:t>аммы:</w:t>
      </w:r>
    </w:p>
    <w:p w:rsidR="002E14D9" w:rsidRDefault="002E14D9">
      <w:pPr>
        <w:pStyle w:val="a3"/>
        <w:spacing w:before="3"/>
        <w:ind w:left="0"/>
        <w:jc w:val="left"/>
        <w:rPr>
          <w:b/>
          <w:sz w:val="27"/>
        </w:rPr>
      </w:pPr>
    </w:p>
    <w:p w:rsidR="002E14D9" w:rsidRDefault="000C19DD">
      <w:pPr>
        <w:pStyle w:val="a3"/>
        <w:spacing w:before="1" w:line="276" w:lineRule="auto"/>
        <w:ind w:right="839" w:firstLine="357"/>
      </w:pPr>
      <w:proofErr w:type="gramStart"/>
      <w:r>
        <w:t>Контроль за</w:t>
      </w:r>
      <w:proofErr w:type="gramEnd"/>
      <w:r>
        <w:t xml:space="preserve"> реализацией мероприятий программы осуществляют исполнители в рамках должностной компетентности. Общее руководство осуществляет педагогический совет школы.</w:t>
      </w:r>
    </w:p>
    <w:p w:rsidR="002E14D9" w:rsidRDefault="002E14D9">
      <w:pPr>
        <w:pStyle w:val="a3"/>
        <w:spacing w:before="3"/>
        <w:ind w:left="0"/>
        <w:jc w:val="left"/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4"/>
        <w:ind w:left="2362"/>
        <w:rPr>
          <w:sz w:val="24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взаимопосещение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38"/>
        <w:ind w:left="2362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3" w:line="278" w:lineRule="auto"/>
        <w:ind w:right="866" w:hanging="360"/>
        <w:rPr>
          <w:sz w:val="24"/>
        </w:rPr>
      </w:pPr>
      <w:r>
        <w:tab/>
      </w:r>
      <w:r>
        <w:rPr>
          <w:sz w:val="24"/>
        </w:rPr>
        <w:t>мониторинг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здоровья учащихся и морально-психологического климата в </w:t>
      </w:r>
      <w:r>
        <w:rPr>
          <w:spacing w:val="-2"/>
          <w:sz w:val="24"/>
        </w:rPr>
        <w:t>школе.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4" w:lineRule="exact"/>
        <w:ind w:left="2362"/>
        <w:rPr>
          <w:sz w:val="24"/>
        </w:rPr>
      </w:pPr>
      <w:r>
        <w:rPr>
          <w:sz w:val="24"/>
        </w:rPr>
        <w:t>сбор</w:t>
      </w:r>
      <w:r>
        <w:rPr>
          <w:spacing w:val="-10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обучению.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39" w:line="276" w:lineRule="auto"/>
        <w:ind w:right="854" w:hanging="360"/>
        <w:jc w:val="both"/>
        <w:rPr>
          <w:sz w:val="24"/>
        </w:rPr>
      </w:pPr>
      <w:r>
        <w:tab/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numPr>
          <w:ilvl w:val="2"/>
          <w:numId w:val="84"/>
        </w:numPr>
        <w:tabs>
          <w:tab w:val="left" w:pos="2185"/>
        </w:tabs>
        <w:ind w:left="2184" w:hanging="541"/>
        <w:jc w:val="left"/>
        <w:rPr>
          <w:sz w:val="22"/>
        </w:rPr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1"/>
          <w:numId w:val="40"/>
        </w:numPr>
        <w:tabs>
          <w:tab w:val="left" w:pos="1825"/>
        </w:tabs>
        <w:spacing w:before="60"/>
        <w:rPr>
          <w:sz w:val="24"/>
        </w:rPr>
      </w:pPr>
      <w:r>
        <w:rPr>
          <w:sz w:val="24"/>
        </w:rPr>
        <w:lastRenderedPageBreak/>
        <w:t>Медицинское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2E14D9" w:rsidRDefault="002E14D9">
      <w:pPr>
        <w:pStyle w:val="a3"/>
        <w:spacing w:before="4"/>
        <w:ind w:left="0"/>
        <w:jc w:val="left"/>
        <w:rPr>
          <w:sz w:val="28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6" w:lineRule="auto"/>
        <w:ind w:right="875" w:hanging="360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обучения детей и формирование их здоровья: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2"/>
        <w:ind w:left="2362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38"/>
        <w:ind w:left="2362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физкультминуток;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 w:line="278" w:lineRule="auto"/>
        <w:ind w:right="1360" w:hanging="360"/>
        <w:rPr>
          <w:sz w:val="24"/>
        </w:rPr>
      </w:pPr>
      <w:r>
        <w:tab/>
      </w:r>
      <w:r>
        <w:rPr>
          <w:sz w:val="24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1"/>
        <w:ind w:left="2362"/>
        <w:rPr>
          <w:sz w:val="24"/>
        </w:rPr>
      </w:pPr>
      <w:r>
        <w:rPr>
          <w:sz w:val="24"/>
        </w:rPr>
        <w:t>четкое</w:t>
      </w:r>
      <w:r>
        <w:rPr>
          <w:spacing w:val="-1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33"/>
        <w:ind w:left="2362"/>
        <w:rPr>
          <w:sz w:val="24"/>
        </w:rPr>
      </w:pPr>
      <w:r>
        <w:rPr>
          <w:sz w:val="24"/>
        </w:rPr>
        <w:t>планомерная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учащихся;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3"/>
        <w:ind w:left="2362"/>
        <w:rPr>
          <w:sz w:val="24"/>
        </w:rPr>
      </w:pPr>
      <w:r>
        <w:rPr>
          <w:sz w:val="24"/>
        </w:rPr>
        <w:t>реабилитационную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работу:</w:t>
      </w:r>
    </w:p>
    <w:p w:rsidR="002E14D9" w:rsidRDefault="000C19DD">
      <w:pPr>
        <w:pStyle w:val="a5"/>
        <w:numPr>
          <w:ilvl w:val="0"/>
          <w:numId w:val="36"/>
        </w:numPr>
        <w:tabs>
          <w:tab w:val="left" w:pos="3081"/>
          <w:tab w:val="left" w:pos="3082"/>
        </w:tabs>
        <w:spacing w:before="42"/>
        <w:rPr>
          <w:sz w:val="24"/>
        </w:rPr>
      </w:pPr>
      <w:r>
        <w:rPr>
          <w:sz w:val="24"/>
        </w:rPr>
        <w:t>обязательное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обследование;</w:t>
      </w:r>
    </w:p>
    <w:p w:rsidR="002E14D9" w:rsidRDefault="000C19DD">
      <w:pPr>
        <w:pStyle w:val="a5"/>
        <w:numPr>
          <w:ilvl w:val="0"/>
          <w:numId w:val="36"/>
        </w:numPr>
        <w:tabs>
          <w:tab w:val="left" w:pos="3081"/>
          <w:tab w:val="left" w:pos="3082"/>
        </w:tabs>
        <w:spacing w:before="25"/>
        <w:rPr>
          <w:sz w:val="24"/>
        </w:rPr>
      </w:pP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очистке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воды.</w:t>
      </w:r>
    </w:p>
    <w:p w:rsidR="002E14D9" w:rsidRDefault="002E14D9">
      <w:pPr>
        <w:pStyle w:val="a3"/>
        <w:spacing w:before="7"/>
        <w:ind w:left="0"/>
        <w:jc w:val="left"/>
        <w:rPr>
          <w:sz w:val="26"/>
        </w:rPr>
      </w:pPr>
    </w:p>
    <w:p w:rsidR="002E14D9" w:rsidRDefault="000C19DD">
      <w:pPr>
        <w:pStyle w:val="a3"/>
        <w:spacing w:before="1"/>
        <w:jc w:val="left"/>
      </w:pPr>
      <w:r>
        <w:t>*</w:t>
      </w:r>
      <w:r>
        <w:rPr>
          <w:spacing w:val="-9"/>
        </w:rPr>
        <w:t xml:space="preserve"> </w:t>
      </w:r>
      <w:r>
        <w:t>Просветительское</w:t>
      </w:r>
      <w:r>
        <w:rPr>
          <w:spacing w:val="47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2E14D9" w:rsidRDefault="002E14D9">
      <w:pPr>
        <w:pStyle w:val="a3"/>
        <w:spacing w:before="11"/>
        <w:ind w:left="0"/>
        <w:jc w:val="left"/>
        <w:rPr>
          <w:sz w:val="27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  <w:tab w:val="left" w:pos="3934"/>
          <w:tab w:val="left" w:pos="5535"/>
          <w:tab w:val="left" w:pos="5876"/>
          <w:tab w:val="left" w:pos="7263"/>
          <w:tab w:val="left" w:pos="7746"/>
          <w:tab w:val="left" w:pos="9426"/>
        </w:tabs>
        <w:spacing w:line="278" w:lineRule="auto"/>
        <w:ind w:right="856" w:hanging="360"/>
        <w:rPr>
          <w:sz w:val="24"/>
        </w:rPr>
      </w:pPr>
      <w: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учащимися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профилактике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табакокурения</w:t>
      </w:r>
      <w:proofErr w:type="spellEnd"/>
      <w:r>
        <w:rPr>
          <w:spacing w:val="-2"/>
          <w:sz w:val="24"/>
        </w:rPr>
        <w:t xml:space="preserve">, </w:t>
      </w:r>
      <w:r>
        <w:rPr>
          <w:sz w:val="24"/>
        </w:rPr>
        <w:t>алкоголизма,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наркомании;</w:t>
      </w:r>
    </w:p>
    <w:p w:rsidR="002E14D9" w:rsidRDefault="002E14D9">
      <w:pPr>
        <w:pStyle w:val="a3"/>
        <w:spacing w:before="9"/>
        <w:ind w:left="0"/>
        <w:jc w:val="left"/>
        <w:rPr>
          <w:sz w:val="23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  <w:tab w:val="left" w:pos="3927"/>
          <w:tab w:val="left" w:pos="5518"/>
          <w:tab w:val="left" w:pos="5847"/>
          <w:tab w:val="left" w:pos="7282"/>
          <w:tab w:val="left" w:pos="7756"/>
          <w:tab w:val="left" w:pos="9429"/>
        </w:tabs>
        <w:spacing w:line="278" w:lineRule="auto"/>
        <w:ind w:right="854" w:hanging="360"/>
        <w:rPr>
          <w:sz w:val="24"/>
        </w:rPr>
      </w:pPr>
      <w: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профилактике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табакокурения</w:t>
      </w:r>
      <w:proofErr w:type="spellEnd"/>
      <w:r>
        <w:rPr>
          <w:spacing w:val="-2"/>
          <w:sz w:val="24"/>
        </w:rPr>
        <w:t xml:space="preserve">, </w:t>
      </w:r>
      <w:r>
        <w:rPr>
          <w:sz w:val="24"/>
        </w:rPr>
        <w:t>алкоголизма,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наркомании;</w:t>
      </w:r>
    </w:p>
    <w:p w:rsidR="002E14D9" w:rsidRDefault="002E14D9">
      <w:pPr>
        <w:pStyle w:val="a3"/>
        <w:spacing w:before="10"/>
        <w:ind w:left="0"/>
        <w:jc w:val="left"/>
        <w:rPr>
          <w:sz w:val="23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6" w:lineRule="auto"/>
        <w:ind w:right="842" w:hanging="360"/>
        <w:jc w:val="both"/>
        <w:rPr>
          <w:sz w:val="24"/>
        </w:rPr>
      </w:pPr>
      <w:r>
        <w:tab/>
      </w:r>
      <w:r>
        <w:rPr>
          <w:sz w:val="24"/>
        </w:rPr>
        <w:t>пропаганда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</w:t>
      </w:r>
      <w:r>
        <w:rPr>
          <w:sz w:val="24"/>
        </w:rPr>
        <w:t>ения и органами внутренних дел по профилактике токсикомании, наркомании, курения и алкоголизма; пропаганда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 культуры и здорового образа жизни через уроки биологии, географии, химии, экологии, ОБЖ, физической культуры).</w:t>
      </w:r>
    </w:p>
    <w:p w:rsidR="002E14D9" w:rsidRDefault="002E14D9">
      <w:pPr>
        <w:pStyle w:val="a3"/>
        <w:spacing w:before="2"/>
        <w:ind w:left="0"/>
        <w:jc w:val="left"/>
      </w:pPr>
    </w:p>
    <w:p w:rsidR="002E14D9" w:rsidRDefault="000C19DD">
      <w:pPr>
        <w:pStyle w:val="a5"/>
        <w:numPr>
          <w:ilvl w:val="1"/>
          <w:numId w:val="40"/>
        </w:numPr>
        <w:tabs>
          <w:tab w:val="left" w:pos="1885"/>
        </w:tabs>
        <w:ind w:left="1884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аправление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2E14D9" w:rsidRDefault="002E14D9">
      <w:pPr>
        <w:pStyle w:val="a3"/>
        <w:spacing w:before="2"/>
        <w:ind w:left="0"/>
        <w:jc w:val="left"/>
        <w:rPr>
          <w:sz w:val="28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8" w:lineRule="auto"/>
        <w:ind w:right="857" w:hanging="360"/>
        <w:jc w:val="both"/>
        <w:rPr>
          <w:sz w:val="24"/>
        </w:rPr>
      </w:pPr>
      <w:r>
        <w:tab/>
      </w: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 в учебной деятельности, форм и методов в организации учебной деятельности;</w:t>
      </w:r>
    </w:p>
    <w:p w:rsidR="002E14D9" w:rsidRDefault="002E14D9">
      <w:pPr>
        <w:pStyle w:val="a3"/>
        <w:spacing w:before="10"/>
        <w:ind w:left="0"/>
        <w:jc w:val="left"/>
        <w:rPr>
          <w:sz w:val="23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z w:val="24"/>
        </w:rPr>
        <w:t>предупреждение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3"/>
        <w:ind w:left="2362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обучения;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мотивации;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3"/>
        <w:ind w:left="2362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стиля;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  <w:tab w:val="left" w:pos="8334"/>
        </w:tabs>
        <w:spacing w:before="41"/>
        <w:ind w:left="2362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proofErr w:type="spellStart"/>
      <w:proofErr w:type="gramStart"/>
      <w:r>
        <w:rPr>
          <w:spacing w:val="-2"/>
          <w:sz w:val="24"/>
        </w:rPr>
        <w:t>психолого-медико</w:t>
      </w:r>
      <w:proofErr w:type="spellEnd"/>
      <w:proofErr w:type="gramEnd"/>
      <w:r>
        <w:rPr>
          <w:spacing w:val="-2"/>
          <w:sz w:val="24"/>
        </w:rPr>
        <w:t>-</w:t>
      </w:r>
    </w:p>
    <w:p w:rsidR="002E14D9" w:rsidRDefault="000C19DD">
      <w:pPr>
        <w:pStyle w:val="a3"/>
        <w:tabs>
          <w:tab w:val="left" w:pos="3946"/>
          <w:tab w:val="left" w:pos="7833"/>
          <w:tab w:val="left" w:pos="10166"/>
        </w:tabs>
        <w:spacing w:before="41" w:line="276" w:lineRule="auto"/>
        <w:ind w:right="853"/>
        <w:jc w:val="left"/>
      </w:pPr>
      <w:r>
        <w:rPr>
          <w:spacing w:val="-2"/>
        </w:rPr>
        <w:t>педагогической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коррекционной</w:t>
      </w:r>
      <w:r>
        <w:tab/>
      </w:r>
      <w:r>
        <w:rPr>
          <w:spacing w:val="-2"/>
        </w:rPr>
        <w:t xml:space="preserve">помощи </w:t>
      </w:r>
      <w:proofErr w:type="gramStart"/>
      <w:r>
        <w:rPr>
          <w:spacing w:val="-2"/>
        </w:rPr>
        <w:t>обучающимся</w:t>
      </w:r>
      <w:proofErr w:type="gramEnd"/>
      <w:r>
        <w:rPr>
          <w:spacing w:val="-2"/>
        </w:rPr>
        <w:t>.</w:t>
      </w:r>
    </w:p>
    <w:p w:rsidR="002E14D9" w:rsidRDefault="002E14D9">
      <w:pPr>
        <w:pStyle w:val="a3"/>
        <w:spacing w:before="4"/>
        <w:ind w:left="0"/>
        <w:jc w:val="left"/>
      </w:pPr>
    </w:p>
    <w:p w:rsidR="002E14D9" w:rsidRDefault="000C19DD">
      <w:pPr>
        <w:pStyle w:val="a5"/>
        <w:numPr>
          <w:ilvl w:val="1"/>
          <w:numId w:val="40"/>
        </w:numPr>
        <w:tabs>
          <w:tab w:val="left" w:pos="1825"/>
        </w:tabs>
        <w:rPr>
          <w:sz w:val="24"/>
        </w:rPr>
      </w:pPr>
      <w:r>
        <w:rPr>
          <w:sz w:val="24"/>
        </w:rPr>
        <w:t>Спортивно-оздоровительное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62" w:line="278" w:lineRule="auto"/>
        <w:ind w:right="1511" w:hanging="360"/>
        <w:rPr>
          <w:sz w:val="24"/>
        </w:rPr>
      </w:pPr>
      <w:r>
        <w:lastRenderedPageBreak/>
        <w:tab/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приобщение к здоровому досугу;</w:t>
      </w:r>
    </w:p>
    <w:p w:rsidR="002E14D9" w:rsidRDefault="002E14D9">
      <w:pPr>
        <w:pStyle w:val="a3"/>
        <w:spacing w:before="1"/>
        <w:ind w:left="0"/>
        <w:jc w:val="left"/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  <w:tab w:val="left" w:pos="3905"/>
          <w:tab w:val="left" w:pos="5004"/>
          <w:tab w:val="left" w:pos="7996"/>
          <w:tab w:val="left" w:pos="9907"/>
        </w:tabs>
        <w:spacing w:line="276" w:lineRule="auto"/>
        <w:ind w:left="2362" w:right="1439"/>
        <w:rPr>
          <w:sz w:val="24"/>
        </w:rPr>
      </w:pP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кружковой,</w:t>
      </w:r>
      <w:r>
        <w:rPr>
          <w:sz w:val="24"/>
        </w:rPr>
        <w:tab/>
      </w:r>
      <w:r>
        <w:rPr>
          <w:spacing w:val="-2"/>
          <w:sz w:val="24"/>
        </w:rPr>
        <w:t>внеклассной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внешкольной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 учащихся;</w:t>
      </w:r>
    </w:p>
    <w:p w:rsidR="002E14D9" w:rsidRDefault="002E14D9">
      <w:pPr>
        <w:pStyle w:val="a3"/>
        <w:spacing w:before="3"/>
        <w:ind w:left="0"/>
        <w:jc w:val="left"/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1" w:line="276" w:lineRule="auto"/>
        <w:ind w:right="1287" w:hanging="360"/>
        <w:rPr>
          <w:sz w:val="24"/>
        </w:rPr>
      </w:pPr>
      <w:r>
        <w:tab/>
      </w:r>
      <w:r>
        <w:rPr>
          <w:sz w:val="24"/>
        </w:rPr>
        <w:t>широкое</w:t>
      </w:r>
      <w:r>
        <w:rPr>
          <w:spacing w:val="39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</w:t>
      </w:r>
      <w:r>
        <w:rPr>
          <w:spacing w:val="39"/>
          <w:sz w:val="24"/>
        </w:rPr>
        <w:t xml:space="preserve"> </w:t>
      </w:r>
      <w:r>
        <w:rPr>
          <w:sz w:val="24"/>
        </w:rPr>
        <w:t>к физической культуре и спорту, различным формам оздоровительной работы.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3"/>
        <w:ind w:left="0"/>
        <w:jc w:val="left"/>
        <w:rPr>
          <w:sz w:val="32"/>
        </w:rPr>
      </w:pPr>
    </w:p>
    <w:p w:rsidR="002E14D9" w:rsidRDefault="000C19DD">
      <w:pPr>
        <w:pStyle w:val="a5"/>
        <w:numPr>
          <w:ilvl w:val="1"/>
          <w:numId w:val="40"/>
        </w:numPr>
        <w:tabs>
          <w:tab w:val="left" w:pos="1825"/>
        </w:tabs>
        <w:spacing w:before="1"/>
        <w:rPr>
          <w:sz w:val="24"/>
        </w:rPr>
      </w:pPr>
      <w:r>
        <w:rPr>
          <w:sz w:val="24"/>
        </w:rPr>
        <w:t>Диагностическое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2E14D9" w:rsidRDefault="002E14D9">
      <w:pPr>
        <w:pStyle w:val="a3"/>
        <w:ind w:left="0"/>
        <w:jc w:val="left"/>
        <w:rPr>
          <w:sz w:val="28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z w:val="24"/>
        </w:rPr>
        <w:t>проведение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выявляются:</w:t>
      </w:r>
    </w:p>
    <w:p w:rsidR="002E14D9" w:rsidRDefault="002E14D9">
      <w:pPr>
        <w:pStyle w:val="a3"/>
        <w:spacing w:before="8"/>
        <w:ind w:left="0"/>
        <w:jc w:val="left"/>
        <w:rPr>
          <w:sz w:val="27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421"/>
          <w:tab w:val="left" w:pos="2422"/>
        </w:tabs>
        <w:spacing w:before="1"/>
        <w:ind w:left="2422" w:hanging="1138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421"/>
          <w:tab w:val="left" w:pos="2422"/>
        </w:tabs>
        <w:spacing w:before="43" w:line="280" w:lineRule="auto"/>
        <w:ind w:right="870" w:hanging="360"/>
        <w:rPr>
          <w:sz w:val="24"/>
        </w:rPr>
      </w:pPr>
      <w:r>
        <w:tab/>
      </w:r>
      <w:r>
        <w:rPr>
          <w:sz w:val="24"/>
        </w:rPr>
        <w:t>текущая заболеваемость,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 скрытая (ребенок 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обращается к врачу, а 2- 3 дня находится дома под наблюдением родителей);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421"/>
          <w:tab w:val="left" w:pos="2422"/>
          <w:tab w:val="left" w:pos="3344"/>
          <w:tab w:val="left" w:pos="4016"/>
          <w:tab w:val="left" w:pos="5156"/>
          <w:tab w:val="left" w:pos="6289"/>
          <w:tab w:val="left" w:pos="7883"/>
          <w:tab w:val="left" w:pos="9121"/>
        </w:tabs>
        <w:spacing w:line="276" w:lineRule="auto"/>
        <w:ind w:right="864" w:hanging="360"/>
        <w:rPr>
          <w:sz w:val="24"/>
        </w:rPr>
      </w:pPr>
      <w:r>
        <w:tab/>
      </w:r>
      <w:r>
        <w:rPr>
          <w:spacing w:val="-2"/>
          <w:sz w:val="24"/>
        </w:rPr>
        <w:t>режим</w:t>
      </w:r>
      <w:r>
        <w:rPr>
          <w:sz w:val="24"/>
        </w:rPr>
        <w:tab/>
      </w:r>
      <w:r>
        <w:rPr>
          <w:spacing w:val="-4"/>
          <w:sz w:val="24"/>
        </w:rPr>
        <w:t>дня,</w:t>
      </w:r>
      <w:r>
        <w:rPr>
          <w:sz w:val="24"/>
        </w:rPr>
        <w:tab/>
      </w:r>
      <w:r>
        <w:rPr>
          <w:spacing w:val="-2"/>
          <w:sz w:val="24"/>
        </w:rPr>
        <w:t>бытовые</w:t>
      </w:r>
      <w:r>
        <w:rPr>
          <w:sz w:val="24"/>
        </w:rPr>
        <w:tab/>
      </w:r>
      <w:r>
        <w:rPr>
          <w:spacing w:val="-2"/>
          <w:sz w:val="24"/>
        </w:rPr>
        <w:t>условия;</w:t>
      </w:r>
      <w:r>
        <w:rPr>
          <w:sz w:val="24"/>
        </w:rPr>
        <w:tab/>
      </w:r>
      <w:r>
        <w:rPr>
          <w:spacing w:val="-2"/>
          <w:sz w:val="24"/>
        </w:rPr>
        <w:t>внешкольная</w:t>
      </w:r>
      <w:r>
        <w:rPr>
          <w:sz w:val="24"/>
        </w:rPr>
        <w:tab/>
      </w:r>
      <w:r>
        <w:rPr>
          <w:spacing w:val="-2"/>
          <w:sz w:val="24"/>
        </w:rPr>
        <w:t>занятость</w:t>
      </w:r>
      <w:r>
        <w:rPr>
          <w:sz w:val="24"/>
        </w:rPr>
        <w:tab/>
      </w:r>
      <w:r>
        <w:rPr>
          <w:spacing w:val="-2"/>
          <w:sz w:val="24"/>
        </w:rPr>
        <w:t>дополнительными занятиями.</w:t>
      </w:r>
    </w:p>
    <w:p w:rsidR="002E14D9" w:rsidRDefault="002E14D9">
      <w:pPr>
        <w:pStyle w:val="a3"/>
        <w:spacing w:before="1"/>
        <w:ind w:left="0"/>
        <w:jc w:val="left"/>
      </w:pPr>
    </w:p>
    <w:p w:rsidR="002E14D9" w:rsidRDefault="000C19DD">
      <w:pPr>
        <w:pStyle w:val="Heading3"/>
      </w:pPr>
      <w:proofErr w:type="spellStart"/>
      <w:r>
        <w:t>Здоровьесберегающие</w:t>
      </w:r>
      <w:proofErr w:type="spellEnd"/>
      <w:r>
        <w:rPr>
          <w:spacing w:val="-4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rPr>
          <w:spacing w:val="-2"/>
        </w:rPr>
        <w:t>технологии:</w:t>
      </w:r>
    </w:p>
    <w:p w:rsidR="002E14D9" w:rsidRDefault="002E14D9">
      <w:pPr>
        <w:pStyle w:val="a3"/>
        <w:spacing w:before="2"/>
        <w:ind w:left="0"/>
        <w:jc w:val="left"/>
        <w:rPr>
          <w:b/>
          <w:sz w:val="27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ind w:left="2362"/>
        <w:jc w:val="both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3"/>
        <w:ind w:left="2362"/>
        <w:jc w:val="both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 w:line="276" w:lineRule="auto"/>
        <w:ind w:right="834" w:hanging="360"/>
        <w:jc w:val="both"/>
        <w:rPr>
          <w:sz w:val="24"/>
        </w:rPr>
      </w:pPr>
      <w:r>
        <w:tab/>
      </w:r>
      <w:proofErr w:type="spellStart"/>
      <w:r>
        <w:rPr>
          <w:sz w:val="24"/>
        </w:rPr>
        <w:t>здоровьеформирующие</w:t>
      </w:r>
      <w:proofErr w:type="spellEnd"/>
      <w:r>
        <w:rPr>
          <w:sz w:val="24"/>
        </w:rPr>
        <w:t xml:space="preserve"> образовате</w:t>
      </w:r>
      <w:r>
        <w:rPr>
          <w:sz w:val="24"/>
        </w:rPr>
        <w:t xml:space="preserve">льные технологии, т.е. все те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</w:t>
      </w:r>
      <w:r>
        <w:rPr>
          <w:sz w:val="24"/>
        </w:rPr>
        <w:t>ценности.</w:t>
      </w:r>
    </w:p>
    <w:p w:rsidR="002E14D9" w:rsidRDefault="002E14D9">
      <w:pPr>
        <w:pStyle w:val="a3"/>
        <w:ind w:left="0"/>
        <w:jc w:val="left"/>
        <w:rPr>
          <w:sz w:val="25"/>
        </w:rPr>
      </w:pPr>
    </w:p>
    <w:p w:rsidR="002E14D9" w:rsidRDefault="000C19DD">
      <w:pPr>
        <w:pStyle w:val="Heading3"/>
        <w:numPr>
          <w:ilvl w:val="2"/>
          <w:numId w:val="84"/>
        </w:numPr>
        <w:tabs>
          <w:tab w:val="left" w:pos="2245"/>
        </w:tabs>
        <w:spacing w:before="1"/>
        <w:ind w:left="2244" w:hanging="603"/>
        <w:jc w:val="left"/>
      </w:pPr>
      <w:r>
        <w:t>Реализация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2E14D9" w:rsidRDefault="002E14D9">
      <w:pPr>
        <w:pStyle w:val="a3"/>
        <w:spacing w:before="3"/>
        <w:ind w:left="0"/>
        <w:jc w:val="left"/>
        <w:rPr>
          <w:b/>
          <w:sz w:val="27"/>
        </w:rPr>
      </w:pP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line="276" w:lineRule="auto"/>
        <w:ind w:right="877" w:hanging="360"/>
        <w:rPr>
          <w:sz w:val="24"/>
        </w:rPr>
      </w:pPr>
      <w:r>
        <w:tab/>
      </w:r>
      <w:r>
        <w:rPr>
          <w:sz w:val="24"/>
        </w:rPr>
        <w:t xml:space="preserve">Убеждение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ежедневно выполнять утреннюю гимнастику, соблюдать режим труда и отдыха школьника.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line="275" w:lineRule="exact"/>
        <w:ind w:left="2362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пауз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before="44" w:line="278" w:lineRule="auto"/>
        <w:ind w:right="870" w:hanging="360"/>
        <w:rPr>
          <w:sz w:val="24"/>
        </w:rPr>
      </w:pPr>
      <w:r>
        <w:tab/>
      </w:r>
      <w:r>
        <w:rPr>
          <w:sz w:val="24"/>
        </w:rPr>
        <w:t>Посильные домашние задания, которые должны составлять не более одной трети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выполняемой работы в классе.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line="276" w:lineRule="auto"/>
        <w:ind w:right="1409" w:hanging="360"/>
        <w:rPr>
          <w:sz w:val="24"/>
        </w:rPr>
      </w:pPr>
      <w:r>
        <w:tab/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дня,</w:t>
      </w:r>
      <w:r>
        <w:rPr>
          <w:spacing w:val="40"/>
          <w:sz w:val="24"/>
        </w:rPr>
        <w:t xml:space="preserve"> </w:t>
      </w:r>
      <w:r>
        <w:rPr>
          <w:sz w:val="24"/>
        </w:rPr>
        <w:t>чему способствует удобное расписание уроков.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line="276" w:lineRule="auto"/>
        <w:ind w:right="1289" w:hanging="360"/>
        <w:rPr>
          <w:sz w:val="24"/>
        </w:rPr>
      </w:pPr>
      <w:r>
        <w:tab/>
      </w:r>
      <w:r>
        <w:rPr>
          <w:sz w:val="24"/>
        </w:rPr>
        <w:t>Проведение ежедневной влажной</w:t>
      </w:r>
      <w:r>
        <w:rPr>
          <w:spacing w:val="30"/>
          <w:sz w:val="24"/>
        </w:rPr>
        <w:t xml:space="preserve"> </w:t>
      </w:r>
      <w:r>
        <w:rPr>
          <w:sz w:val="24"/>
        </w:rPr>
        <w:t>уборки, пр</w:t>
      </w:r>
      <w:r>
        <w:rPr>
          <w:sz w:val="24"/>
        </w:rPr>
        <w:t>оветривание классных комнат на переменах, озеленение классных помещений комнатными растениями.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421"/>
          <w:tab w:val="left" w:pos="2422"/>
        </w:tabs>
        <w:ind w:left="2422" w:hanging="1138"/>
        <w:rPr>
          <w:sz w:val="24"/>
        </w:rPr>
      </w:pPr>
      <w:r>
        <w:rPr>
          <w:sz w:val="24"/>
        </w:rPr>
        <w:t>Ежемесячное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генеральных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уборок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before="34"/>
        <w:ind w:left="2362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освещённости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before="60" w:line="280" w:lineRule="auto"/>
        <w:ind w:right="850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 xml:space="preserve">Привлечение учащихся к занятиям во внеурочное время в спортивных секциях, действующих в школе и </w:t>
      </w:r>
      <w:proofErr w:type="gramStart"/>
      <w:r>
        <w:rPr>
          <w:sz w:val="24"/>
        </w:rPr>
        <w:t>вне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её</w:t>
      </w:r>
      <w:proofErr w:type="gramEnd"/>
      <w:r>
        <w:rPr>
          <w:sz w:val="24"/>
        </w:rPr>
        <w:t>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421"/>
          <w:tab w:val="left" w:pos="2422"/>
        </w:tabs>
        <w:spacing w:line="276" w:lineRule="auto"/>
        <w:ind w:right="852" w:hanging="360"/>
        <w:jc w:val="both"/>
        <w:rPr>
          <w:sz w:val="24"/>
        </w:rPr>
      </w:pPr>
      <w:r>
        <w:tab/>
      </w:r>
      <w:r>
        <w:rPr>
          <w:sz w:val="24"/>
        </w:rPr>
        <w:t>Обучение детей правильному отношению к собственному здоровью, проведение бесед, воспитательных часо</w:t>
      </w:r>
      <w:r>
        <w:rPr>
          <w:sz w:val="24"/>
        </w:rPr>
        <w:t>в с учётом возрастных особенностей детей с привлечением родителей и социальных партнеров.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line="276" w:lineRule="auto"/>
        <w:ind w:right="859" w:hanging="360"/>
        <w:jc w:val="both"/>
        <w:rPr>
          <w:sz w:val="24"/>
        </w:rPr>
      </w:pPr>
      <w:r>
        <w:tab/>
      </w:r>
      <w:r>
        <w:rPr>
          <w:sz w:val="24"/>
        </w:rPr>
        <w:t>Создание комфортной атмосферы в школе и классных коллективах, толерантных отношений всех участников образовательного процесса.</w:t>
      </w:r>
    </w:p>
    <w:p w:rsidR="002E14D9" w:rsidRDefault="000C19DD">
      <w:pPr>
        <w:pStyle w:val="a5"/>
        <w:numPr>
          <w:ilvl w:val="0"/>
          <w:numId w:val="35"/>
        </w:numPr>
        <w:tabs>
          <w:tab w:val="left" w:pos="2361"/>
          <w:tab w:val="left" w:pos="2362"/>
        </w:tabs>
        <w:spacing w:line="275" w:lineRule="exact"/>
        <w:ind w:left="2362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</w:t>
      </w:r>
      <w:r>
        <w:rPr>
          <w:sz w:val="24"/>
        </w:rPr>
        <w:t>цинской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2E14D9" w:rsidRDefault="002E14D9">
      <w:pPr>
        <w:pStyle w:val="a3"/>
        <w:ind w:left="0"/>
        <w:jc w:val="left"/>
        <w:rPr>
          <w:sz w:val="28"/>
        </w:rPr>
      </w:pPr>
    </w:p>
    <w:p w:rsidR="002E14D9" w:rsidRDefault="000C19DD">
      <w:pPr>
        <w:pStyle w:val="Heading3"/>
        <w:numPr>
          <w:ilvl w:val="2"/>
          <w:numId w:val="84"/>
        </w:numPr>
        <w:tabs>
          <w:tab w:val="left" w:pos="2245"/>
        </w:tabs>
        <w:ind w:left="2244" w:hanging="603"/>
        <w:jc w:val="left"/>
      </w:pPr>
      <w:r>
        <w:t>Применение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2E14D9" w:rsidRDefault="002E14D9">
      <w:pPr>
        <w:pStyle w:val="a3"/>
        <w:spacing w:before="2"/>
        <w:ind w:left="0"/>
        <w:jc w:val="left"/>
        <w:rPr>
          <w:b/>
          <w:sz w:val="27"/>
        </w:rPr>
      </w:pPr>
    </w:p>
    <w:p w:rsidR="002E14D9" w:rsidRDefault="000C19DD">
      <w:pPr>
        <w:pStyle w:val="a5"/>
        <w:numPr>
          <w:ilvl w:val="0"/>
          <w:numId w:val="34"/>
        </w:numPr>
        <w:tabs>
          <w:tab w:val="left" w:pos="1825"/>
        </w:tabs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детей:</w:t>
      </w:r>
    </w:p>
    <w:p w:rsidR="002E14D9" w:rsidRDefault="002E14D9">
      <w:pPr>
        <w:pStyle w:val="a3"/>
        <w:ind w:left="0"/>
        <w:jc w:val="left"/>
        <w:rPr>
          <w:sz w:val="28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ind w:left="2362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3"/>
        <w:ind w:left="2362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занятий;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2E14D9" w:rsidRDefault="002E14D9">
      <w:pPr>
        <w:pStyle w:val="a3"/>
        <w:spacing w:before="11"/>
        <w:ind w:left="0"/>
        <w:jc w:val="left"/>
        <w:rPr>
          <w:sz w:val="27"/>
        </w:rPr>
      </w:pPr>
    </w:p>
    <w:p w:rsidR="002E14D9" w:rsidRDefault="000C19DD">
      <w:pPr>
        <w:pStyle w:val="a5"/>
        <w:numPr>
          <w:ilvl w:val="0"/>
          <w:numId w:val="34"/>
        </w:numPr>
        <w:tabs>
          <w:tab w:val="left" w:pos="1825"/>
        </w:tabs>
        <w:rPr>
          <w:sz w:val="24"/>
        </w:rPr>
      </w:pPr>
      <w:r>
        <w:rPr>
          <w:sz w:val="24"/>
        </w:rPr>
        <w:t>Физическая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разгрузка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:</w:t>
      </w:r>
    </w:p>
    <w:p w:rsidR="002E14D9" w:rsidRDefault="002E14D9">
      <w:pPr>
        <w:pStyle w:val="a3"/>
        <w:spacing w:before="2"/>
        <w:ind w:left="0"/>
        <w:jc w:val="left"/>
        <w:rPr>
          <w:sz w:val="28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  <w:tab w:val="left" w:pos="3924"/>
          <w:tab w:val="left" w:pos="4947"/>
          <w:tab w:val="left" w:pos="6469"/>
          <w:tab w:val="left" w:pos="7533"/>
          <w:tab w:val="left" w:pos="8757"/>
          <w:tab w:val="left" w:pos="9820"/>
        </w:tabs>
        <w:spacing w:line="276" w:lineRule="auto"/>
        <w:ind w:right="847" w:hanging="360"/>
        <w:rPr>
          <w:sz w:val="24"/>
        </w:rPr>
      </w:pPr>
      <w:r>
        <w:tab/>
      </w: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секций,</w:t>
      </w:r>
      <w:r>
        <w:rPr>
          <w:sz w:val="24"/>
        </w:rPr>
        <w:tab/>
      </w:r>
      <w:r>
        <w:rPr>
          <w:spacing w:val="-2"/>
          <w:sz w:val="24"/>
        </w:rPr>
        <w:t>кружков,</w:t>
      </w:r>
      <w:r>
        <w:rPr>
          <w:sz w:val="24"/>
        </w:rPr>
        <w:tab/>
      </w:r>
      <w:r>
        <w:rPr>
          <w:spacing w:val="-2"/>
          <w:sz w:val="24"/>
        </w:rPr>
        <w:t>клубов,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проведение </w:t>
      </w:r>
      <w:r>
        <w:rPr>
          <w:sz w:val="24"/>
        </w:rPr>
        <w:t>дополнительных уроков физической культуры;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line="275" w:lineRule="exact"/>
        <w:ind w:left="2362"/>
        <w:rPr>
          <w:sz w:val="24"/>
        </w:rPr>
      </w:pPr>
      <w:r>
        <w:rPr>
          <w:sz w:val="24"/>
        </w:rPr>
        <w:t>динамические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паузы;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перемен;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3"/>
        <w:ind w:left="2362"/>
        <w:rPr>
          <w:sz w:val="24"/>
        </w:rPr>
      </w:pPr>
      <w:proofErr w:type="spellStart"/>
      <w:r>
        <w:rPr>
          <w:sz w:val="24"/>
        </w:rPr>
        <w:t>физкульминутки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1"/>
        <w:ind w:left="2362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оздоровительный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пребыванием.</w:t>
      </w:r>
    </w:p>
    <w:p w:rsidR="002E14D9" w:rsidRDefault="002E14D9">
      <w:pPr>
        <w:pStyle w:val="a3"/>
        <w:spacing w:before="8"/>
        <w:ind w:left="0"/>
        <w:jc w:val="left"/>
        <w:rPr>
          <w:sz w:val="27"/>
        </w:rPr>
      </w:pPr>
    </w:p>
    <w:p w:rsidR="002E14D9" w:rsidRDefault="000C19DD">
      <w:pPr>
        <w:pStyle w:val="a5"/>
        <w:numPr>
          <w:ilvl w:val="0"/>
          <w:numId w:val="34"/>
        </w:numPr>
        <w:tabs>
          <w:tab w:val="left" w:pos="1825"/>
        </w:tabs>
        <w:rPr>
          <w:sz w:val="24"/>
        </w:rPr>
      </w:pPr>
      <w:r>
        <w:rPr>
          <w:sz w:val="24"/>
        </w:rPr>
        <w:t>Урочная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работа:</w:t>
      </w:r>
    </w:p>
    <w:p w:rsidR="002E14D9" w:rsidRDefault="002E14D9">
      <w:pPr>
        <w:pStyle w:val="a3"/>
        <w:ind w:left="0"/>
        <w:jc w:val="left"/>
        <w:rPr>
          <w:sz w:val="28"/>
        </w:rPr>
      </w:pP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ind w:left="2362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9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ОБЖ;</w:t>
      </w:r>
    </w:p>
    <w:p w:rsidR="002E14D9" w:rsidRDefault="000C19DD">
      <w:pPr>
        <w:pStyle w:val="a5"/>
        <w:numPr>
          <w:ilvl w:val="0"/>
          <w:numId w:val="40"/>
        </w:numPr>
        <w:tabs>
          <w:tab w:val="left" w:pos="2361"/>
          <w:tab w:val="left" w:pos="2362"/>
        </w:tabs>
        <w:spacing w:before="44" w:line="276" w:lineRule="auto"/>
        <w:ind w:right="842" w:hanging="360"/>
        <w:jc w:val="both"/>
        <w:rPr>
          <w:sz w:val="24"/>
        </w:rPr>
      </w:pPr>
      <w:r>
        <w:tab/>
      </w:r>
      <w:r>
        <w:rPr>
          <w:sz w:val="24"/>
        </w:rPr>
        <w:t>открытые классные и общешкольные мероприятия физкультурно-оздоровительной направленности, спортивн</w:t>
      </w:r>
      <w:r>
        <w:rPr>
          <w:sz w:val="24"/>
        </w:rPr>
        <w:t>ые кружки и секции: баскетбол, волейбол, футбол, легкая атлетика, шашки и шахматы, настольный теннис.</w:t>
      </w:r>
    </w:p>
    <w:p w:rsidR="002E14D9" w:rsidRDefault="002E14D9">
      <w:pPr>
        <w:pStyle w:val="a3"/>
        <w:spacing w:before="6"/>
        <w:ind w:left="0"/>
        <w:jc w:val="left"/>
        <w:rPr>
          <w:sz w:val="25"/>
        </w:rPr>
      </w:pPr>
    </w:p>
    <w:p w:rsidR="002E14D9" w:rsidRDefault="000C19DD">
      <w:pPr>
        <w:pStyle w:val="a5"/>
        <w:numPr>
          <w:ilvl w:val="2"/>
          <w:numId w:val="84"/>
        </w:numPr>
        <w:tabs>
          <w:tab w:val="left" w:pos="2365"/>
        </w:tabs>
        <w:ind w:left="2364" w:hanging="723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«Крепкое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здорово!»</w:t>
      </w:r>
    </w:p>
    <w:p w:rsidR="002E14D9" w:rsidRDefault="002E14D9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23"/>
        <w:gridCol w:w="1524"/>
      </w:tblGrid>
      <w:tr w:rsidR="002E14D9">
        <w:trPr>
          <w:trHeight w:val="693"/>
        </w:trPr>
        <w:tc>
          <w:tcPr>
            <w:tcW w:w="9823" w:type="dxa"/>
          </w:tcPr>
          <w:p w:rsidR="002E14D9" w:rsidRDefault="000C19D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24" w:type="dxa"/>
          </w:tcPr>
          <w:p w:rsidR="002E14D9" w:rsidRDefault="000C19D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2E14D9">
        <w:trPr>
          <w:trHeight w:val="832"/>
        </w:trPr>
        <w:tc>
          <w:tcPr>
            <w:tcW w:w="9823" w:type="dxa"/>
          </w:tcPr>
          <w:p w:rsidR="002E14D9" w:rsidRDefault="000C19DD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1. Формирование единой информационной базы данных о состоянии здоровья детей и </w:t>
            </w: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1524" w:type="dxa"/>
          </w:tcPr>
          <w:p w:rsidR="002E14D9" w:rsidRDefault="000C19D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2018-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2E14D9">
        <w:trPr>
          <w:trHeight w:val="518"/>
        </w:trPr>
        <w:tc>
          <w:tcPr>
            <w:tcW w:w="9823" w:type="dxa"/>
          </w:tcPr>
          <w:p w:rsidR="002E14D9" w:rsidRDefault="000C19DD">
            <w:pPr>
              <w:pStyle w:val="TableParagraph"/>
              <w:tabs>
                <w:tab w:val="left" w:pos="532"/>
                <w:tab w:val="left" w:pos="2121"/>
                <w:tab w:val="left" w:pos="2959"/>
                <w:tab w:val="left" w:pos="4186"/>
                <w:tab w:val="left" w:pos="4553"/>
                <w:tab w:val="left" w:pos="5710"/>
                <w:tab w:val="left" w:pos="6814"/>
                <w:tab w:val="left" w:pos="8236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524" w:type="dxa"/>
          </w:tcPr>
          <w:p w:rsidR="002E14D9" w:rsidRDefault="000C19D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2018-</w:t>
            </w:r>
            <w:r>
              <w:rPr>
                <w:spacing w:val="-4"/>
                <w:sz w:val="24"/>
              </w:rPr>
              <w:t>2019</w:t>
            </w:r>
          </w:p>
        </w:tc>
      </w:tr>
    </w:tbl>
    <w:p w:rsidR="002E14D9" w:rsidRDefault="002E14D9">
      <w:pPr>
        <w:spacing w:line="270" w:lineRule="exact"/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23"/>
        <w:gridCol w:w="1524"/>
      </w:tblGrid>
      <w:tr w:rsidR="002E14D9">
        <w:trPr>
          <w:trHeight w:val="513"/>
        </w:trPr>
        <w:tc>
          <w:tcPr>
            <w:tcW w:w="9823" w:type="dxa"/>
            <w:tcBorders>
              <w:bottom w:val="single" w:sz="6" w:space="0" w:color="000000"/>
            </w:tcBorders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524" w:type="dxa"/>
            <w:tcBorders>
              <w:bottom w:val="single" w:sz="6" w:space="0" w:color="000000"/>
            </w:tcBorders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  <w:tr w:rsidR="002E14D9">
        <w:trPr>
          <w:trHeight w:val="832"/>
        </w:trPr>
        <w:tc>
          <w:tcPr>
            <w:tcW w:w="9823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80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3. Внедрение в практику образовательного процесса инновационных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технологий обучения и воспитания школьников.</w:t>
            </w:r>
          </w:p>
        </w:tc>
        <w:tc>
          <w:tcPr>
            <w:tcW w:w="1524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2018-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2E14D9">
        <w:trPr>
          <w:trHeight w:val="834"/>
        </w:trPr>
        <w:tc>
          <w:tcPr>
            <w:tcW w:w="9823" w:type="dxa"/>
          </w:tcPr>
          <w:p w:rsidR="002E14D9" w:rsidRDefault="000C19DD">
            <w:pPr>
              <w:pStyle w:val="TableParagraph"/>
              <w:spacing w:line="280" w:lineRule="auto"/>
              <w:ind w:left="112"/>
              <w:rPr>
                <w:sz w:val="24"/>
              </w:rPr>
            </w:pPr>
            <w:r>
              <w:rPr>
                <w:sz w:val="24"/>
              </w:rPr>
              <w:t>4. Разработка и внедрение системы взаимодействия и повышения грамотного отношения к здоровью ребенка.</w:t>
            </w:r>
          </w:p>
        </w:tc>
        <w:tc>
          <w:tcPr>
            <w:tcW w:w="1524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2018-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2E14D9">
        <w:trPr>
          <w:trHeight w:val="834"/>
        </w:trPr>
        <w:tc>
          <w:tcPr>
            <w:tcW w:w="9823" w:type="dxa"/>
          </w:tcPr>
          <w:p w:rsidR="002E14D9" w:rsidRDefault="000C19DD">
            <w:pPr>
              <w:pStyle w:val="TableParagraph"/>
              <w:spacing w:line="280" w:lineRule="auto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 здорового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 учащихся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 сохранение и укрепление здоровья через организацию урочной и внеурочной деятельности.</w:t>
            </w:r>
          </w:p>
        </w:tc>
        <w:tc>
          <w:tcPr>
            <w:tcW w:w="1524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2018-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2E14D9">
        <w:trPr>
          <w:trHeight w:val="515"/>
        </w:trPr>
        <w:tc>
          <w:tcPr>
            <w:tcW w:w="9823" w:type="dxa"/>
            <w:tcBorders>
              <w:bottom w:val="single" w:sz="6" w:space="0" w:color="000000"/>
            </w:tcBorders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524" w:type="dxa"/>
            <w:tcBorders>
              <w:bottom w:val="single" w:sz="6" w:space="0" w:color="000000"/>
            </w:tcBorders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2018-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2E14D9">
        <w:trPr>
          <w:trHeight w:val="515"/>
        </w:trPr>
        <w:tc>
          <w:tcPr>
            <w:tcW w:w="9823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524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2E14D9">
        <w:trPr>
          <w:trHeight w:val="513"/>
        </w:trPr>
        <w:tc>
          <w:tcPr>
            <w:tcW w:w="9823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524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2E14D9">
        <w:trPr>
          <w:trHeight w:val="834"/>
        </w:trPr>
        <w:tc>
          <w:tcPr>
            <w:tcW w:w="9823" w:type="dxa"/>
          </w:tcPr>
          <w:p w:rsidR="002E14D9" w:rsidRDefault="000C19DD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13.Мониторинг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ценностных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у учащихся на здоровый образ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524" w:type="dxa"/>
          </w:tcPr>
          <w:p w:rsidR="002E14D9" w:rsidRDefault="000C19D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</w:t>
            </w:r>
          </w:p>
        </w:tc>
      </w:tr>
      <w:tr w:rsidR="002E14D9">
        <w:trPr>
          <w:trHeight w:val="837"/>
        </w:trPr>
        <w:tc>
          <w:tcPr>
            <w:tcW w:w="9823" w:type="dxa"/>
          </w:tcPr>
          <w:p w:rsidR="002E14D9" w:rsidRDefault="000C19DD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14. Мониторинг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условиями обучения со стороны учащихся и их родителей.</w:t>
            </w:r>
          </w:p>
        </w:tc>
        <w:tc>
          <w:tcPr>
            <w:tcW w:w="1524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</w:t>
            </w:r>
          </w:p>
        </w:tc>
      </w:tr>
    </w:tbl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spacing w:before="1"/>
        <w:ind w:left="0"/>
        <w:jc w:val="left"/>
        <w:rPr>
          <w:b/>
          <w:sz w:val="28"/>
        </w:rPr>
      </w:pPr>
    </w:p>
    <w:p w:rsidR="002E14D9" w:rsidRDefault="000C19DD">
      <w:pPr>
        <w:pStyle w:val="a5"/>
        <w:numPr>
          <w:ilvl w:val="2"/>
          <w:numId w:val="84"/>
        </w:numPr>
        <w:tabs>
          <w:tab w:val="left" w:pos="2365"/>
        </w:tabs>
        <w:spacing w:before="90"/>
        <w:ind w:left="2364" w:hanging="723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2E14D9" w:rsidRDefault="002E14D9">
      <w:pPr>
        <w:pStyle w:val="a3"/>
        <w:spacing w:before="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781"/>
        <w:gridCol w:w="1588"/>
        <w:gridCol w:w="1699"/>
        <w:gridCol w:w="1968"/>
      </w:tblGrid>
      <w:tr w:rsidR="002E14D9">
        <w:trPr>
          <w:trHeight w:val="952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 w:right="17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Ответственн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ые</w:t>
            </w:r>
            <w:proofErr w:type="spellEnd"/>
            <w:proofErr w:type="gramEnd"/>
          </w:p>
          <w:p w:rsidR="002E14D9" w:rsidRDefault="000C19D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tabs>
                <w:tab w:val="left" w:pos="1735"/>
              </w:tabs>
              <w:spacing w:line="276" w:lineRule="auto"/>
              <w:ind w:left="115" w:right="91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Планируемый результат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E14D9" w:rsidRDefault="000C19D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</w:tr>
      <w:tr w:rsidR="002E14D9">
        <w:trPr>
          <w:trHeight w:val="316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036" w:type="dxa"/>
            <w:gridSpan w:val="4"/>
          </w:tcPr>
          <w:p w:rsidR="002E14D9" w:rsidRDefault="000C19D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2E14D9">
        <w:trPr>
          <w:trHeight w:val="2541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Медико-педагогическая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экспертиза:</w:t>
            </w:r>
          </w:p>
          <w:p w:rsidR="002E14D9" w:rsidRDefault="000C19DD">
            <w:pPr>
              <w:pStyle w:val="TableParagraph"/>
              <w:tabs>
                <w:tab w:val="left" w:pos="609"/>
                <w:tab w:val="left" w:pos="1713"/>
                <w:tab w:val="left" w:pos="3125"/>
              </w:tabs>
              <w:spacing w:before="36" w:line="276" w:lineRule="auto"/>
              <w:ind w:left="113" w:right="1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 </w:t>
            </w:r>
            <w:r>
              <w:rPr>
                <w:sz w:val="24"/>
              </w:rPr>
              <w:t>состояния здоровья детей в школе;</w:t>
            </w:r>
          </w:p>
          <w:p w:rsidR="002E14D9" w:rsidRDefault="000C19DD">
            <w:pPr>
              <w:pStyle w:val="TableParagraph"/>
              <w:tabs>
                <w:tab w:val="left" w:pos="1826"/>
                <w:tab w:val="left" w:pos="3363"/>
              </w:tabs>
              <w:spacing w:before="2" w:line="276" w:lineRule="auto"/>
              <w:ind w:left="113" w:right="104"/>
              <w:rPr>
                <w:sz w:val="24"/>
              </w:rPr>
            </w:pPr>
            <w:r>
              <w:rPr>
                <w:spacing w:val="-2"/>
                <w:sz w:val="24"/>
              </w:rPr>
              <w:t>-выявление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специальной </w:t>
            </w:r>
            <w:r>
              <w:rPr>
                <w:sz w:val="24"/>
              </w:rPr>
              <w:t>медицинской группы;</w:t>
            </w:r>
          </w:p>
          <w:p w:rsidR="002E14D9" w:rsidRDefault="000C19D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-ведение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строгого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группам</w:t>
            </w:r>
          </w:p>
          <w:p w:rsidR="002E14D9" w:rsidRDefault="000C19DD">
            <w:pPr>
              <w:pStyle w:val="TableParagraph"/>
              <w:spacing w:before="7" w:line="31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здоровья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показателям.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 w:right="140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 амбулатории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tabs>
                <w:tab w:val="left" w:pos="1246"/>
                <w:tab w:val="left" w:pos="1754"/>
              </w:tabs>
              <w:spacing w:line="276" w:lineRule="auto"/>
              <w:ind w:left="115" w:right="87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Медицинские карты,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листы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классных журналах</w:t>
            </w:r>
          </w:p>
        </w:tc>
      </w:tr>
      <w:tr w:rsidR="002E14D9">
        <w:trPr>
          <w:trHeight w:val="630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1605"/>
                <w:tab w:val="left" w:pos="3648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учащимся</w:t>
            </w:r>
          </w:p>
          <w:p w:rsidR="002E14D9" w:rsidRDefault="000C19DD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  <w:p w:rsidR="002E14D9" w:rsidRDefault="000C19DD">
            <w:pPr>
              <w:pStyle w:val="TableParagraph"/>
              <w:spacing w:before="3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амбулатории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  <w:tr w:rsidR="002E14D9">
        <w:trPr>
          <w:trHeight w:val="635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1893"/>
                <w:tab w:val="left" w:pos="3847"/>
              </w:tabs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осмотра</w:t>
            </w:r>
          </w:p>
          <w:p w:rsidR="002E14D9" w:rsidRDefault="000C19DD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  <w:p w:rsidR="002E14D9" w:rsidRDefault="000C19DD">
            <w:pPr>
              <w:pStyle w:val="TableParagraph"/>
              <w:spacing w:before="3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амбулатории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2E14D9" w:rsidRDefault="000C19DD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медосмотров</w:t>
            </w:r>
          </w:p>
        </w:tc>
      </w:tr>
      <w:tr w:rsidR="002E14D9">
        <w:trPr>
          <w:trHeight w:val="952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8" w:lineRule="auto"/>
              <w:ind w:left="113"/>
              <w:rPr>
                <w:sz w:val="24"/>
              </w:rPr>
            </w:pPr>
            <w:r>
              <w:rPr>
                <w:sz w:val="24"/>
              </w:rPr>
              <w:t>Медосмотр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учащихся школы, определение уровня физического здоровья.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8" w:lineRule="auto"/>
              <w:ind w:left="111" w:right="140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 амбулатории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78" w:lineRule="auto"/>
              <w:ind w:left="115" w:right="5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медосмотров</w:t>
            </w:r>
          </w:p>
        </w:tc>
      </w:tr>
    </w:tbl>
    <w:p w:rsidR="002E14D9" w:rsidRDefault="002E14D9">
      <w:pPr>
        <w:spacing w:line="278" w:lineRule="auto"/>
        <w:rPr>
          <w:sz w:val="24"/>
        </w:rPr>
        <w:sectPr w:rsidR="002E14D9">
          <w:type w:val="continuous"/>
          <w:pgSz w:w="11920" w:h="16850"/>
          <w:pgMar w:top="1120" w:right="0" w:bottom="1660" w:left="60" w:header="0" w:footer="1473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781"/>
        <w:gridCol w:w="1588"/>
        <w:gridCol w:w="1699"/>
        <w:gridCol w:w="1968"/>
      </w:tblGrid>
      <w:tr w:rsidR="002E14D9">
        <w:trPr>
          <w:trHeight w:val="633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1.5.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2357"/>
                <w:tab w:val="left" w:pos="3403"/>
              </w:tabs>
              <w:spacing w:line="271" w:lineRule="auto"/>
              <w:ind w:left="113" w:right="93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профилактических прививок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1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 амбулатории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прививок</w:t>
            </w:r>
          </w:p>
        </w:tc>
      </w:tr>
      <w:tr w:rsidR="002E14D9">
        <w:trPr>
          <w:trHeight w:val="952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8" w:lineRule="auto"/>
              <w:ind w:left="1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листков здоровья в классных журналах.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8" w:lineRule="auto"/>
              <w:ind w:left="111" w:right="140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 амбулатории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78" w:lineRule="auto"/>
              <w:ind w:left="115" w:right="8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журналы</w:t>
            </w:r>
          </w:p>
        </w:tc>
      </w:tr>
      <w:tr w:rsidR="002E14D9">
        <w:trPr>
          <w:trHeight w:val="635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Р</w:t>
            </w:r>
            <w:proofErr w:type="spellEnd"/>
          </w:p>
          <w:p w:rsidR="002E14D9" w:rsidRDefault="000C19DD">
            <w:pPr>
              <w:pStyle w:val="TableParagraph"/>
              <w:spacing w:before="38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</w:t>
            </w:r>
            <w:proofErr w:type="spellEnd"/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  <w:p w:rsidR="002E14D9" w:rsidRDefault="000C19DD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отчетов</w:t>
            </w:r>
          </w:p>
        </w:tc>
      </w:tr>
      <w:tr w:rsidR="002E14D9">
        <w:trPr>
          <w:trHeight w:val="633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2E14D9" w:rsidRDefault="000C19DD">
            <w:pPr>
              <w:pStyle w:val="TableParagraph"/>
              <w:spacing w:before="38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</w:p>
          <w:p w:rsidR="002E14D9" w:rsidRDefault="000C19DD">
            <w:pPr>
              <w:pStyle w:val="TableParagraph"/>
              <w:spacing w:before="38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  <w:p w:rsidR="002E14D9" w:rsidRDefault="000C19DD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отчетов</w:t>
            </w:r>
          </w:p>
        </w:tc>
      </w:tr>
      <w:tr w:rsidR="002E14D9">
        <w:trPr>
          <w:trHeight w:val="635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питьевым</w:t>
            </w:r>
          </w:p>
          <w:p w:rsidR="002E14D9" w:rsidRDefault="000C19DD">
            <w:pPr>
              <w:pStyle w:val="TableParagraph"/>
              <w:spacing w:before="3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режимом.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tabs>
                <w:tab w:val="left" w:pos="1480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2E14D9" w:rsidRDefault="000C19DD"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8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  <w:tr w:rsidR="002E14D9">
        <w:trPr>
          <w:trHeight w:val="1269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1176"/>
                <w:tab w:val="left" w:pos="2688"/>
                <w:tab w:val="left" w:pos="3341"/>
              </w:tabs>
              <w:spacing w:line="276" w:lineRule="auto"/>
              <w:ind w:left="113" w:right="100"/>
              <w:rPr>
                <w:sz w:val="24"/>
              </w:rPr>
            </w:pPr>
            <w:r>
              <w:rPr>
                <w:spacing w:val="-2"/>
                <w:sz w:val="24"/>
              </w:rPr>
              <w:t>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кабинетов,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гигиеническим требованиям: проветривание; освещение; отопление</w:t>
            </w:r>
          </w:p>
          <w:p w:rsidR="002E14D9" w:rsidRDefault="000C19DD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вентиляция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;у</w:t>
            </w:r>
            <w:proofErr w:type="gramEnd"/>
            <w:r>
              <w:rPr>
                <w:spacing w:val="-2"/>
                <w:sz w:val="24"/>
              </w:rPr>
              <w:t>борка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 w:right="17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tabs>
                <w:tab w:val="left" w:pos="1480"/>
              </w:tabs>
              <w:spacing w:line="276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68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  <w:tr w:rsidR="002E14D9">
        <w:trPr>
          <w:trHeight w:val="950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1864"/>
                <w:tab w:val="left" w:pos="3353"/>
                <w:tab w:val="left" w:pos="4433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 w:rsidR="002E14D9" w:rsidRDefault="000C19DD">
            <w:pPr>
              <w:pStyle w:val="TableParagraph"/>
              <w:tabs>
                <w:tab w:val="left" w:pos="1864"/>
                <w:tab w:val="left" w:pos="3353"/>
              </w:tabs>
              <w:spacing w:before="7" w:line="310" w:lineRule="atLeast"/>
              <w:ind w:left="113" w:right="104"/>
              <w:rPr>
                <w:sz w:val="24"/>
              </w:rPr>
            </w:pPr>
            <w:r>
              <w:rPr>
                <w:spacing w:val="-2"/>
                <w:sz w:val="24"/>
              </w:rPr>
              <w:t>допускающее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перегрузок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(соблюдение </w:t>
            </w:r>
            <w:r>
              <w:rPr>
                <w:sz w:val="24"/>
              </w:rPr>
              <w:t xml:space="preserve">требований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tabs>
                <w:tab w:val="left" w:pos="802"/>
              </w:tabs>
              <w:spacing w:line="276" w:lineRule="auto"/>
              <w:ind w:left="111" w:right="98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дир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tabs>
                <w:tab w:val="left" w:pos="1615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E14D9" w:rsidRDefault="000C19DD">
            <w:pPr>
              <w:pStyle w:val="TableParagraph"/>
              <w:spacing w:before="7" w:line="310" w:lineRule="atLeast"/>
              <w:ind w:left="115" w:right="91"/>
              <w:rPr>
                <w:sz w:val="24"/>
              </w:rPr>
            </w:pPr>
            <w:r>
              <w:rPr>
                <w:spacing w:val="-2"/>
                <w:sz w:val="24"/>
              </w:rPr>
              <w:t>оценке расписания</w:t>
            </w:r>
          </w:p>
        </w:tc>
      </w:tr>
      <w:tr w:rsidR="002E14D9">
        <w:trPr>
          <w:trHeight w:val="635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1764"/>
                <w:tab w:val="left" w:pos="3075"/>
                <w:tab w:val="left" w:pos="3646"/>
              </w:tabs>
              <w:spacing w:line="271" w:lineRule="auto"/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Постоянный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 столовой.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1" w:lineRule="auto"/>
              <w:ind w:left="111" w:right="191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tabs>
                <w:tab w:val="left" w:pos="1480"/>
              </w:tabs>
              <w:spacing w:line="271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68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  <w:tr w:rsidR="002E14D9">
        <w:trPr>
          <w:trHeight w:val="316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036" w:type="dxa"/>
            <w:gridSpan w:val="4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2E14D9">
        <w:trPr>
          <w:trHeight w:val="635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просветительской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E14D9" w:rsidRDefault="000C19DD">
            <w:pPr>
              <w:pStyle w:val="TableParagraph"/>
              <w:spacing w:before="3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</w:p>
          <w:p w:rsidR="002E14D9" w:rsidRDefault="000C19DD">
            <w:pPr>
              <w:pStyle w:val="TableParagraph"/>
              <w:spacing w:before="38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  <w:p w:rsidR="002E14D9" w:rsidRDefault="000C19DD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2E14D9">
        <w:trPr>
          <w:trHeight w:val="952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1" w:lineRule="auto"/>
              <w:ind w:left="113" w:right="105"/>
              <w:jc w:val="both"/>
              <w:rPr>
                <w:sz w:val="24"/>
              </w:rPr>
            </w:pPr>
            <w:r>
              <w:rPr>
                <w:sz w:val="24"/>
              </w:rPr>
              <w:t>Разработка системы обучения родителей и 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укрепления и сохранения здоровья детей.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2E14D9">
        <w:trPr>
          <w:trHeight w:val="947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Вовлечение родителей и учителей в работу по сохранению и укреплению здоровья</w:t>
            </w:r>
          </w:p>
          <w:p w:rsidR="002E14D9" w:rsidRDefault="000C19D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2E14D9">
        <w:trPr>
          <w:trHeight w:val="953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педагогического</w:t>
            </w:r>
            <w:proofErr w:type="gramEnd"/>
          </w:p>
          <w:p w:rsidR="002E14D9" w:rsidRDefault="000C19DD">
            <w:pPr>
              <w:pStyle w:val="TableParagraph"/>
              <w:spacing w:before="9" w:line="31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 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жизни»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8" w:lineRule="auto"/>
              <w:ind w:left="111" w:right="1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ра</w:t>
            </w:r>
            <w:proofErr w:type="spellEnd"/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2017-2018у.г.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78" w:lineRule="auto"/>
              <w:ind w:left="115" w:right="826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педсовета</w:t>
            </w:r>
          </w:p>
        </w:tc>
      </w:tr>
      <w:tr w:rsidR="002E14D9">
        <w:trPr>
          <w:trHeight w:val="952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1" w:lineRule="auto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просветительской работы с учащимися (лекторий, тематические классные часы и др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иды работ).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8" w:lineRule="auto"/>
              <w:ind w:left="111" w:right="1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Зам.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2E14D9">
        <w:trPr>
          <w:trHeight w:val="1269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6" w:lineRule="auto"/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с учреждениями здравоохранения и органами внутренних дел по профилактике токсикомании,</w:t>
            </w:r>
          </w:p>
          <w:p w:rsidR="002E14D9" w:rsidRDefault="000C19DD"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наркомании,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алкоголизма.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80" w:lineRule="auto"/>
              <w:ind w:left="111" w:right="1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ра</w:t>
            </w:r>
            <w:proofErr w:type="spellEnd"/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2E14D9">
        <w:trPr>
          <w:trHeight w:val="1272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6" w:lineRule="auto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>Пропаганда физической культуры и здорового образа жизни через уроки биологии,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</w:p>
          <w:p w:rsidR="002E14D9" w:rsidRDefault="000C19D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8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80" w:lineRule="auto"/>
              <w:ind w:left="115" w:right="1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планы </w:t>
            </w:r>
            <w:r>
              <w:rPr>
                <w:spacing w:val="-2"/>
                <w:sz w:val="24"/>
              </w:rPr>
              <w:t>уроков</w:t>
            </w:r>
          </w:p>
        </w:tc>
      </w:tr>
    </w:tbl>
    <w:p w:rsidR="002E14D9" w:rsidRDefault="002E14D9">
      <w:pPr>
        <w:spacing w:line="280" w:lineRule="auto"/>
        <w:rPr>
          <w:sz w:val="24"/>
        </w:rPr>
        <w:sectPr w:rsidR="002E14D9">
          <w:type w:val="continuous"/>
          <w:pgSz w:w="11920" w:h="16850"/>
          <w:pgMar w:top="1120" w:right="0" w:bottom="1763" w:left="60" w:header="0" w:footer="1473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781"/>
        <w:gridCol w:w="1588"/>
        <w:gridCol w:w="1699"/>
        <w:gridCol w:w="1968"/>
      </w:tblGrid>
      <w:tr w:rsidR="002E14D9">
        <w:trPr>
          <w:trHeight w:val="316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10036" w:type="dxa"/>
            <w:gridSpan w:val="4"/>
          </w:tcPr>
          <w:p w:rsidR="002E14D9" w:rsidRDefault="000C19DD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2E14D9">
        <w:trPr>
          <w:trHeight w:val="952"/>
        </w:trPr>
        <w:tc>
          <w:tcPr>
            <w:tcW w:w="816" w:type="dxa"/>
          </w:tcPr>
          <w:p w:rsidR="002E14D9" w:rsidRDefault="002E14D9">
            <w:pPr>
              <w:pStyle w:val="TableParagraph"/>
              <w:rPr>
                <w:b/>
                <w:sz w:val="26"/>
              </w:rPr>
            </w:pPr>
          </w:p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E14D9" w:rsidRDefault="000C19DD">
            <w:pPr>
              <w:pStyle w:val="TableParagraph"/>
              <w:tabs>
                <w:tab w:val="left" w:pos="2044"/>
                <w:tab w:val="left" w:pos="3879"/>
              </w:tabs>
              <w:spacing w:before="9" w:line="310" w:lineRule="atLeast"/>
              <w:ind w:left="113" w:right="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учебн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процесса.</w:t>
            </w:r>
          </w:p>
        </w:tc>
        <w:tc>
          <w:tcPr>
            <w:tcW w:w="1588" w:type="dxa"/>
          </w:tcPr>
          <w:p w:rsidR="002E14D9" w:rsidRDefault="002E14D9">
            <w:pPr>
              <w:pStyle w:val="TableParagraph"/>
              <w:spacing w:before="2"/>
              <w:rPr>
                <w:b/>
              </w:rPr>
            </w:pPr>
          </w:p>
          <w:p w:rsidR="002E14D9" w:rsidRDefault="000C19DD">
            <w:pPr>
              <w:pStyle w:val="TableParagraph"/>
              <w:tabs>
                <w:tab w:val="left" w:pos="651"/>
              </w:tabs>
              <w:spacing w:line="320" w:lineRule="atLeast"/>
              <w:ind w:left="111" w:right="13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99" w:type="dxa"/>
          </w:tcPr>
          <w:p w:rsidR="002E14D9" w:rsidRDefault="002E14D9">
            <w:pPr>
              <w:pStyle w:val="TableParagraph"/>
              <w:rPr>
                <w:b/>
                <w:sz w:val="26"/>
              </w:rPr>
            </w:pPr>
          </w:p>
          <w:p w:rsidR="002E14D9" w:rsidRDefault="002E14D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2E14D9" w:rsidRDefault="000C19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2E14D9">
            <w:pPr>
              <w:pStyle w:val="TableParagraph"/>
              <w:spacing w:before="2"/>
              <w:rPr>
                <w:b/>
              </w:rPr>
            </w:pPr>
          </w:p>
          <w:p w:rsidR="002E14D9" w:rsidRDefault="000C19DD">
            <w:pPr>
              <w:pStyle w:val="TableParagraph"/>
              <w:spacing w:line="320" w:lineRule="atLeast"/>
              <w:ind w:left="115" w:right="695" w:firstLine="6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2E14D9">
        <w:trPr>
          <w:trHeight w:val="4125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2393"/>
                <w:tab w:val="left" w:pos="2628"/>
                <w:tab w:val="left" w:pos="4426"/>
              </w:tabs>
              <w:spacing w:line="276" w:lineRule="auto"/>
              <w:ind w:left="113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работоспособности, </w:t>
            </w:r>
            <w:r>
              <w:rPr>
                <w:sz w:val="24"/>
              </w:rPr>
              <w:t xml:space="preserve">тревожности и других психических </w:t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экспериментальным программам:</w:t>
            </w:r>
          </w:p>
          <w:p w:rsidR="002E14D9" w:rsidRDefault="000C19DD">
            <w:pPr>
              <w:pStyle w:val="TableParagraph"/>
              <w:numPr>
                <w:ilvl w:val="0"/>
                <w:numId w:val="33"/>
              </w:numPr>
              <w:tabs>
                <w:tab w:val="left" w:pos="265"/>
              </w:tabs>
              <w:spacing w:line="278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нагрузки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психическое здоровье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E14D9" w:rsidRDefault="000C19DD">
            <w:pPr>
              <w:pStyle w:val="TableParagraph"/>
              <w:numPr>
                <w:ilvl w:val="0"/>
                <w:numId w:val="33"/>
              </w:numPr>
              <w:tabs>
                <w:tab w:val="left" w:pos="363"/>
              </w:tabs>
              <w:spacing w:line="276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интересов учащихся и способностей с целью Профессионального самоопределения;</w:t>
            </w:r>
          </w:p>
          <w:p w:rsidR="002E14D9" w:rsidRDefault="000C19DD">
            <w:pPr>
              <w:pStyle w:val="TableParagraph"/>
              <w:numPr>
                <w:ilvl w:val="0"/>
                <w:numId w:val="33"/>
              </w:numPr>
              <w:tabs>
                <w:tab w:val="left" w:pos="337"/>
                <w:tab w:val="left" w:pos="1713"/>
                <w:tab w:val="left" w:pos="2254"/>
                <w:tab w:val="left" w:pos="3809"/>
              </w:tabs>
              <w:spacing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 xml:space="preserve">разработка и внедрение системы </w:t>
            </w:r>
            <w:proofErr w:type="spellStart"/>
            <w:r>
              <w:rPr>
                <w:sz w:val="24"/>
              </w:rPr>
              <w:t>медик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физиологического контроля за адаптацией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формам</w:t>
            </w:r>
          </w:p>
          <w:p w:rsidR="002E14D9" w:rsidRDefault="000C19DD">
            <w:pPr>
              <w:pStyle w:val="TableParagraph"/>
              <w:spacing w:line="274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 школы, классные </w:t>
            </w:r>
            <w:proofErr w:type="spellStart"/>
            <w:proofErr w:type="gram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1699" w:type="dxa"/>
          </w:tcPr>
          <w:p w:rsidR="002E14D9" w:rsidRDefault="002E14D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2E14D9" w:rsidRDefault="000C19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2E14D9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2E14D9" w:rsidRDefault="000C19DD">
            <w:pPr>
              <w:pStyle w:val="TableParagraph"/>
              <w:spacing w:line="278" w:lineRule="auto"/>
              <w:ind w:left="115" w:right="9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диагностические исследования</w:t>
            </w:r>
          </w:p>
        </w:tc>
      </w:tr>
      <w:tr w:rsidR="002E14D9">
        <w:trPr>
          <w:trHeight w:val="952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2707"/>
              </w:tabs>
              <w:spacing w:line="276" w:lineRule="auto"/>
              <w:ind w:left="113" w:right="10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психолого-медик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 и коррекционной помощи</w:t>
            </w:r>
          </w:p>
          <w:p w:rsidR="002E14D9" w:rsidRDefault="000C19D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учащимся.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 w:right="521"/>
              <w:rPr>
                <w:sz w:val="24"/>
              </w:rPr>
            </w:pPr>
            <w:r>
              <w:rPr>
                <w:spacing w:val="-2"/>
                <w:sz w:val="24"/>
              </w:rPr>
              <w:t>психолог школы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tabs>
                <w:tab w:val="left" w:pos="1130"/>
              </w:tabs>
              <w:spacing w:line="276" w:lineRule="auto"/>
              <w:ind w:left="115" w:right="9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психолога</w:t>
            </w:r>
          </w:p>
        </w:tc>
      </w:tr>
      <w:tr w:rsidR="002E14D9">
        <w:trPr>
          <w:trHeight w:val="635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Здоровьесберегаю</w:t>
            </w:r>
            <w:proofErr w:type="spellEnd"/>
          </w:p>
          <w:p w:rsidR="002E14D9" w:rsidRDefault="000C19DD">
            <w:pPr>
              <w:pStyle w:val="TableParagraph"/>
              <w:spacing w:before="39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обучения»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</w:t>
            </w:r>
            <w:proofErr w:type="spellEnd"/>
          </w:p>
          <w:p w:rsidR="002E14D9" w:rsidRDefault="000C19DD">
            <w:pPr>
              <w:pStyle w:val="TableParagraph"/>
              <w:spacing w:before="39"/>
              <w:ind w:left="11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2020-2021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  <w:p w:rsidR="002E14D9" w:rsidRDefault="000C19DD">
            <w:pPr>
              <w:pStyle w:val="TableParagraph"/>
              <w:spacing w:before="3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конференции</w:t>
            </w:r>
          </w:p>
        </w:tc>
      </w:tr>
      <w:tr w:rsidR="002E14D9">
        <w:trPr>
          <w:trHeight w:val="950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2388"/>
              </w:tabs>
              <w:spacing w:line="276" w:lineRule="auto"/>
              <w:ind w:left="113" w:righ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здоровьесберегающих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2E14D9" w:rsidRDefault="000C19D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  <w:tc>
          <w:tcPr>
            <w:tcW w:w="1699" w:type="dxa"/>
          </w:tcPr>
          <w:p w:rsidR="002E14D9" w:rsidRDefault="002E14D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2E14D9" w:rsidRDefault="000C19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76" w:lineRule="auto"/>
              <w:ind w:left="115" w:right="1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планы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2E14D9">
        <w:trPr>
          <w:trHeight w:val="316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036" w:type="dxa"/>
            <w:gridSpan w:val="4"/>
          </w:tcPr>
          <w:p w:rsidR="002E14D9" w:rsidRDefault="000C19DD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Спортивно-оздоровительное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2E14D9">
        <w:trPr>
          <w:trHeight w:val="952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2E14D9" w:rsidRDefault="000C19DD">
            <w:pPr>
              <w:pStyle w:val="TableParagraph"/>
              <w:spacing w:before="6" w:line="310" w:lineRule="atLeast"/>
              <w:ind w:left="111" w:right="17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2E14D9">
        <w:trPr>
          <w:trHeight w:val="1269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tabs>
                <w:tab w:val="left" w:pos="1996"/>
                <w:tab w:val="left" w:pos="3492"/>
              </w:tabs>
              <w:spacing w:line="276" w:lineRule="auto"/>
              <w:ind w:left="113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кружковой, </w:t>
            </w:r>
            <w:r>
              <w:rPr>
                <w:sz w:val="24"/>
              </w:rPr>
              <w:t>внеклассной и внешкольной работы по формированию здорового образа жизни</w:t>
            </w:r>
          </w:p>
          <w:p w:rsidR="002E14D9" w:rsidRDefault="000C19D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8" w:lineRule="auto"/>
              <w:ind w:left="111" w:right="3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tabs>
                <w:tab w:val="left" w:pos="1738"/>
              </w:tabs>
              <w:spacing w:line="276" w:lineRule="auto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 работы </w:t>
            </w:r>
            <w:r>
              <w:rPr>
                <w:spacing w:val="-2"/>
                <w:sz w:val="24"/>
              </w:rPr>
              <w:t>кружков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секций</w:t>
            </w:r>
          </w:p>
        </w:tc>
      </w:tr>
      <w:tr w:rsidR="002E14D9">
        <w:trPr>
          <w:trHeight w:val="1269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6" w:lineRule="auto"/>
              <w:ind w:left="113" w:right="8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учащихся, родителей, социальных партнёров школы 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различным</w:t>
            </w:r>
            <w:proofErr w:type="gramEnd"/>
          </w:p>
          <w:p w:rsidR="002E14D9" w:rsidRDefault="000C19DD"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формам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 w:right="1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ра</w:t>
            </w:r>
            <w:proofErr w:type="spellEnd"/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2E14D9">
        <w:trPr>
          <w:trHeight w:val="316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036" w:type="dxa"/>
            <w:gridSpan w:val="4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2E14D9">
        <w:trPr>
          <w:trHeight w:val="635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1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6"/>
                <w:sz w:val="24"/>
              </w:rPr>
              <w:t>МС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71" w:lineRule="auto"/>
              <w:ind w:left="115" w:right="9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мониторинга</w:t>
            </w:r>
          </w:p>
        </w:tc>
      </w:tr>
      <w:tr w:rsidR="002E14D9">
        <w:trPr>
          <w:trHeight w:val="952"/>
        </w:trPr>
        <w:tc>
          <w:tcPr>
            <w:tcW w:w="816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781" w:type="dxa"/>
          </w:tcPr>
          <w:p w:rsidR="002E14D9" w:rsidRDefault="000C19D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E14D9" w:rsidRDefault="000C19DD">
            <w:pPr>
              <w:pStyle w:val="TableParagraph"/>
              <w:tabs>
                <w:tab w:val="left" w:pos="1296"/>
                <w:tab w:val="left" w:pos="2251"/>
                <w:tab w:val="left" w:pos="2755"/>
                <w:tab w:val="left" w:pos="3480"/>
              </w:tabs>
              <w:spacing w:before="6" w:line="310" w:lineRule="atLeast"/>
              <w:ind w:left="113"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«Проблемы </w:t>
            </w:r>
            <w:r>
              <w:rPr>
                <w:sz w:val="24"/>
              </w:rPr>
              <w:t>диагностики развития».</w:t>
            </w:r>
          </w:p>
        </w:tc>
        <w:tc>
          <w:tcPr>
            <w:tcW w:w="1588" w:type="dxa"/>
          </w:tcPr>
          <w:p w:rsidR="002E14D9" w:rsidRDefault="000C19DD">
            <w:pPr>
              <w:pStyle w:val="TableParagraph"/>
              <w:spacing w:line="276" w:lineRule="auto"/>
              <w:ind w:left="111"/>
              <w:rPr>
                <w:sz w:val="20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ДОГОВОРУ</w:t>
            </w:r>
          </w:p>
        </w:tc>
        <w:tc>
          <w:tcPr>
            <w:tcW w:w="1699" w:type="dxa"/>
          </w:tcPr>
          <w:p w:rsidR="002E14D9" w:rsidRDefault="000C19D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2020-2021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у.</w:t>
            </w:r>
            <w:proofErr w:type="gramStart"/>
            <w:r>
              <w:rPr>
                <w:spacing w:val="-4"/>
                <w:sz w:val="24"/>
              </w:rPr>
              <w:t>г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68" w:type="dxa"/>
          </w:tcPr>
          <w:p w:rsidR="002E14D9" w:rsidRDefault="000C19DD">
            <w:pPr>
              <w:pStyle w:val="TableParagraph"/>
              <w:spacing w:line="276" w:lineRule="auto"/>
              <w:ind w:left="115" w:right="735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 семинара</w:t>
            </w:r>
          </w:p>
        </w:tc>
      </w:tr>
    </w:tbl>
    <w:p w:rsidR="002E14D9" w:rsidRDefault="002E14D9">
      <w:pPr>
        <w:spacing w:line="276" w:lineRule="auto"/>
        <w:rPr>
          <w:sz w:val="24"/>
        </w:rPr>
        <w:sectPr w:rsidR="002E14D9">
          <w:type w:val="continuous"/>
          <w:pgSz w:w="11920" w:h="16850"/>
          <w:pgMar w:top="112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2"/>
          <w:numId w:val="84"/>
        </w:numPr>
        <w:tabs>
          <w:tab w:val="left" w:pos="2365"/>
        </w:tabs>
        <w:spacing w:before="63"/>
        <w:ind w:left="2364" w:hanging="721"/>
        <w:jc w:val="left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здоровьесбережения</w:t>
      </w:r>
      <w:proofErr w:type="spellEnd"/>
    </w:p>
    <w:p w:rsidR="002E14D9" w:rsidRDefault="002E14D9">
      <w:pPr>
        <w:pStyle w:val="a3"/>
        <w:spacing w:before="5"/>
        <w:ind w:left="0"/>
        <w:jc w:val="left"/>
        <w:rPr>
          <w:b/>
          <w:sz w:val="20"/>
        </w:rPr>
      </w:pPr>
    </w:p>
    <w:p w:rsidR="002E14D9" w:rsidRDefault="000C19DD">
      <w:pPr>
        <w:pStyle w:val="a3"/>
        <w:jc w:val="left"/>
      </w:pPr>
      <w:r>
        <w:rPr>
          <w:spacing w:val="-2"/>
        </w:rPr>
        <w:t>Сентябрь</w:t>
      </w:r>
    </w:p>
    <w:p w:rsidR="002E14D9" w:rsidRDefault="002E14D9">
      <w:pPr>
        <w:pStyle w:val="a3"/>
        <w:spacing w:before="8"/>
        <w:ind w:left="0"/>
        <w:jc w:val="left"/>
        <w:rPr>
          <w:sz w:val="20"/>
        </w:rPr>
      </w:pPr>
    </w:p>
    <w:p w:rsidR="002E14D9" w:rsidRDefault="000C19DD">
      <w:pPr>
        <w:pStyle w:val="a3"/>
      </w:pPr>
      <w:r>
        <w:t>Организация</w:t>
      </w:r>
      <w:r>
        <w:rPr>
          <w:spacing w:val="-8"/>
        </w:rPr>
        <w:t xml:space="preserve"> </w:t>
      </w:r>
      <w:r>
        <w:t>дежурства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классам.</w:t>
      </w:r>
    </w:p>
    <w:p w:rsidR="002E14D9" w:rsidRDefault="000C19DD">
      <w:pPr>
        <w:pStyle w:val="a3"/>
        <w:spacing w:before="120"/>
      </w:pPr>
      <w:r>
        <w:t>Налаживание</w:t>
      </w:r>
      <w:r>
        <w:rPr>
          <w:spacing w:val="-1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кружков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секций,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клубной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2E14D9" w:rsidRDefault="000C19DD">
      <w:pPr>
        <w:pStyle w:val="a3"/>
        <w:spacing w:before="115" w:line="276" w:lineRule="auto"/>
        <w:ind w:right="853"/>
      </w:pPr>
      <w:r>
        <w:t>Включение в планы родительских собраний,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2E14D9" w:rsidRDefault="000C19DD">
      <w:pPr>
        <w:pStyle w:val="a3"/>
        <w:spacing w:before="75" w:line="276" w:lineRule="auto"/>
        <w:ind w:right="851"/>
      </w:pPr>
      <w:r>
        <w:t>Включение в планы по руководству и контролю вопросов, способс</w:t>
      </w:r>
      <w:r>
        <w:t>твующих улучшению работы школы по здоровье сбережению.</w:t>
      </w:r>
    </w:p>
    <w:p w:rsidR="002E14D9" w:rsidRDefault="000C19DD">
      <w:pPr>
        <w:pStyle w:val="a3"/>
        <w:spacing w:before="77"/>
      </w:pPr>
      <w:r>
        <w:t>Организация</w:t>
      </w:r>
      <w:r>
        <w:rPr>
          <w:spacing w:val="-1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rPr>
          <w:spacing w:val="-2"/>
        </w:rPr>
        <w:t>учащихся.</w:t>
      </w:r>
    </w:p>
    <w:p w:rsidR="002E14D9" w:rsidRDefault="000C19DD">
      <w:pPr>
        <w:pStyle w:val="a3"/>
        <w:spacing w:before="115" w:line="280" w:lineRule="auto"/>
        <w:ind w:right="843"/>
      </w:pPr>
      <w:r>
        <w:t xml:space="preserve">Проведение </w:t>
      </w:r>
      <w:proofErr w:type="spellStart"/>
      <w:r>
        <w:t>внутришкольных</w:t>
      </w:r>
      <w:proofErr w:type="spellEnd"/>
      <w:r>
        <w:t xml:space="preserve"> и участие в районных спортивно-массовых соревнованиях и </w:t>
      </w:r>
      <w:r>
        <w:rPr>
          <w:spacing w:val="-2"/>
        </w:rPr>
        <w:t>спартакиаде.</w:t>
      </w:r>
    </w:p>
    <w:p w:rsidR="002E14D9" w:rsidRDefault="000C19DD">
      <w:pPr>
        <w:pStyle w:val="a3"/>
        <w:spacing w:before="65" w:line="276" w:lineRule="auto"/>
        <w:ind w:right="839"/>
      </w:pPr>
      <w:r>
        <w:t>Проведение месячника по предупреждению дорожно-транспортного травматизма. Пр</w:t>
      </w:r>
      <w:r>
        <w:t xml:space="preserve">оведение лекций, бесед, воспитательных часов по формированию здорового образа </w:t>
      </w:r>
      <w:r>
        <w:rPr>
          <w:spacing w:val="-2"/>
        </w:rPr>
        <w:t>жизни.</w:t>
      </w:r>
    </w:p>
    <w:p w:rsidR="002E14D9" w:rsidRDefault="000C19DD">
      <w:pPr>
        <w:pStyle w:val="a3"/>
        <w:spacing w:before="75"/>
      </w:pP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здоровья.</w:t>
      </w:r>
    </w:p>
    <w:p w:rsidR="002E14D9" w:rsidRDefault="000C19DD">
      <w:pPr>
        <w:pStyle w:val="a3"/>
        <w:spacing w:before="115" w:line="343" w:lineRule="auto"/>
        <w:ind w:right="2076"/>
      </w:pPr>
      <w:r>
        <w:t>Обеспечение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внеурочное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(систематически). Организация каникулярного отдыха и оздоровления детей.</w:t>
      </w:r>
    </w:p>
    <w:p w:rsidR="002E14D9" w:rsidRDefault="002E14D9">
      <w:pPr>
        <w:pStyle w:val="a3"/>
        <w:spacing w:before="7"/>
        <w:ind w:left="0"/>
        <w:jc w:val="left"/>
        <w:rPr>
          <w:sz w:val="33"/>
        </w:rPr>
      </w:pPr>
    </w:p>
    <w:p w:rsidR="002E14D9" w:rsidRDefault="000C19DD">
      <w:pPr>
        <w:pStyle w:val="a3"/>
        <w:ind w:left="1704"/>
        <w:jc w:val="left"/>
      </w:pPr>
      <w:r>
        <w:rPr>
          <w:spacing w:val="-2"/>
        </w:rPr>
        <w:t>Октябрь</w:t>
      </w:r>
    </w:p>
    <w:p w:rsidR="002E14D9" w:rsidRDefault="000C19DD">
      <w:pPr>
        <w:pStyle w:val="a3"/>
        <w:spacing w:before="118" w:line="276" w:lineRule="auto"/>
        <w:ind w:right="838"/>
      </w:pPr>
      <w:r>
        <w:t>Организация работ</w:t>
      </w:r>
      <w:r>
        <w:t>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:rsidR="002E14D9" w:rsidRDefault="000C19DD">
      <w:pPr>
        <w:pStyle w:val="a3"/>
        <w:spacing w:before="75" w:line="343" w:lineRule="auto"/>
        <w:ind w:right="3136"/>
        <w:jc w:val="left"/>
      </w:pPr>
      <w:r>
        <w:t>Планирование</w:t>
      </w:r>
      <w:r>
        <w:rPr>
          <w:spacing w:val="-7"/>
        </w:rPr>
        <w:t xml:space="preserve"> </w:t>
      </w:r>
      <w:r>
        <w:t>занятости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каникулярный</w:t>
      </w:r>
      <w:r>
        <w:rPr>
          <w:spacing w:val="-6"/>
        </w:rPr>
        <w:t xml:space="preserve"> </w:t>
      </w:r>
      <w:r>
        <w:t>период. Подготовка классов к зиме.</w:t>
      </w:r>
    </w:p>
    <w:p w:rsidR="002E14D9" w:rsidRDefault="000C19DD">
      <w:pPr>
        <w:pStyle w:val="a3"/>
        <w:spacing w:before="1" w:line="278" w:lineRule="auto"/>
        <w:ind w:right="1247"/>
        <w:jc w:val="left"/>
      </w:pPr>
      <w:r>
        <w:t>Проведение</w:t>
      </w:r>
      <w:r>
        <w:rPr>
          <w:spacing w:val="40"/>
        </w:rPr>
        <w:t xml:space="preserve"> </w:t>
      </w:r>
      <w:proofErr w:type="spellStart"/>
      <w:r>
        <w:t>внутришкольных</w:t>
      </w:r>
      <w:proofErr w:type="spellEnd"/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соревнований,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районной спартакиаде.</w:t>
      </w:r>
    </w:p>
    <w:p w:rsidR="002E14D9" w:rsidRDefault="000C19DD">
      <w:pPr>
        <w:pStyle w:val="a3"/>
        <w:spacing w:before="63" w:line="276" w:lineRule="auto"/>
        <w:ind w:right="1247"/>
        <w:jc w:val="left"/>
      </w:pPr>
      <w:r>
        <w:t>Проведение</w:t>
      </w:r>
      <w:r>
        <w:rPr>
          <w:spacing w:val="-4"/>
        </w:rPr>
        <w:t xml:space="preserve"> </w:t>
      </w:r>
      <w:r>
        <w:t>лекций,</w:t>
      </w:r>
      <w:r>
        <w:rPr>
          <w:spacing w:val="-2"/>
        </w:rPr>
        <w:t xml:space="preserve"> </w:t>
      </w:r>
      <w:r>
        <w:t>бесед,</w:t>
      </w:r>
      <w:r>
        <w:rPr>
          <w:spacing w:val="-3"/>
        </w:rPr>
        <w:t xml:space="preserve"> </w:t>
      </w:r>
      <w:r>
        <w:t>воспитательных часов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 xml:space="preserve">образа </w:t>
      </w:r>
      <w:r>
        <w:rPr>
          <w:spacing w:val="-2"/>
        </w:rPr>
        <w:t>жизни.</w:t>
      </w:r>
    </w:p>
    <w:p w:rsidR="002E14D9" w:rsidRDefault="000C19DD">
      <w:pPr>
        <w:pStyle w:val="a3"/>
        <w:spacing w:before="78"/>
        <w:jc w:val="left"/>
      </w:pPr>
      <w:r>
        <w:t>Проведение</w:t>
      </w:r>
      <w:r>
        <w:rPr>
          <w:spacing w:val="-15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динамические</w:t>
      </w:r>
      <w:r>
        <w:rPr>
          <w:spacing w:val="-11"/>
        </w:rPr>
        <w:t xml:space="preserve"> </w:t>
      </w:r>
      <w:r>
        <w:t>паузы</w:t>
      </w:r>
      <w:r>
        <w:rPr>
          <w:spacing w:val="-9"/>
        </w:rPr>
        <w:t xml:space="preserve"> </w:t>
      </w:r>
      <w:r>
        <w:rPr>
          <w:spacing w:val="-2"/>
        </w:rPr>
        <w:t>(ежедневно).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0C19DD">
      <w:pPr>
        <w:pStyle w:val="a3"/>
        <w:spacing w:before="208"/>
        <w:jc w:val="left"/>
      </w:pPr>
      <w:r>
        <w:rPr>
          <w:spacing w:val="-2"/>
        </w:rPr>
        <w:t>Ноябрь</w:t>
      </w:r>
    </w:p>
    <w:p w:rsidR="002E14D9" w:rsidRDefault="000C19DD">
      <w:pPr>
        <w:pStyle w:val="a3"/>
        <w:spacing w:before="115"/>
        <w:jc w:val="left"/>
      </w:pPr>
      <w:r>
        <w:t>Проведение</w:t>
      </w:r>
      <w:r>
        <w:rPr>
          <w:spacing w:val="-12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приуроченных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празднику</w:t>
      </w:r>
      <w:r>
        <w:rPr>
          <w:spacing w:val="-9"/>
        </w:rPr>
        <w:t xml:space="preserve"> </w:t>
      </w:r>
      <w:r>
        <w:t>«</w:t>
      </w:r>
      <w:r>
        <w:rPr>
          <w:spacing w:val="-1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матери».</w:t>
      </w:r>
    </w:p>
    <w:p w:rsidR="002E14D9" w:rsidRDefault="000C19DD">
      <w:pPr>
        <w:pStyle w:val="a3"/>
        <w:spacing w:before="118" w:line="278" w:lineRule="auto"/>
        <w:ind w:right="861"/>
        <w:jc w:val="left"/>
      </w:pPr>
      <w:r>
        <w:t>Проведение</w:t>
      </w:r>
      <w:r>
        <w:rPr>
          <w:spacing w:val="32"/>
        </w:rPr>
        <w:t xml:space="preserve"> </w:t>
      </w:r>
      <w:r>
        <w:t>воспитательных</w:t>
      </w:r>
      <w:r>
        <w:rPr>
          <w:spacing w:val="40"/>
        </w:rPr>
        <w:t xml:space="preserve"> </w:t>
      </w:r>
      <w:r>
        <w:t>часов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мероприятий</w:t>
      </w:r>
      <w:r>
        <w:rPr>
          <w:spacing w:val="35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теме</w:t>
      </w:r>
      <w:r>
        <w:rPr>
          <w:spacing w:val="40"/>
        </w:rPr>
        <w:t xml:space="preserve"> </w:t>
      </w:r>
      <w:r>
        <w:t>«Вредные</w:t>
      </w:r>
      <w:r>
        <w:rPr>
          <w:spacing w:val="32"/>
        </w:rPr>
        <w:t xml:space="preserve"> </w:t>
      </w:r>
      <w:r>
        <w:t>привычки».</w:t>
      </w:r>
      <w:r>
        <w:rPr>
          <w:spacing w:val="37"/>
        </w:rPr>
        <w:t xml:space="preserve"> </w:t>
      </w:r>
      <w:r>
        <w:t>Итог: выпуск плакатов, посвященных борьбе с курением и наркотиками.</w:t>
      </w:r>
    </w:p>
    <w:p w:rsidR="002E14D9" w:rsidRDefault="000C19DD">
      <w:pPr>
        <w:pStyle w:val="a3"/>
        <w:spacing w:before="70"/>
        <w:jc w:val="left"/>
      </w:pPr>
      <w:r>
        <w:rPr>
          <w:spacing w:val="-2"/>
        </w:rPr>
        <w:t>Экскурсии.</w:t>
      </w:r>
    </w:p>
    <w:p w:rsidR="002E14D9" w:rsidRDefault="002E14D9">
      <w:pPr>
        <w:sectPr w:rsidR="002E14D9">
          <w:pgSz w:w="11920" w:h="16850"/>
          <w:pgMar w:top="14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338" w:lineRule="auto"/>
        <w:ind w:right="2239"/>
        <w:jc w:val="left"/>
      </w:pPr>
      <w:r>
        <w:lastRenderedPageBreak/>
        <w:t>Совещание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физкультурных</w:t>
      </w:r>
      <w:r>
        <w:rPr>
          <w:spacing w:val="-4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местности. Проведение физкультминутки и динамические паузы (систематически) Отчёты о проделанной работе по </w:t>
      </w:r>
      <w:proofErr w:type="spellStart"/>
      <w:r>
        <w:t>здоровьесбережению</w:t>
      </w:r>
      <w:proofErr w:type="spellEnd"/>
      <w:r>
        <w:t>.</w:t>
      </w:r>
    </w:p>
    <w:p w:rsidR="002E14D9" w:rsidRDefault="002E14D9">
      <w:pPr>
        <w:pStyle w:val="a3"/>
        <w:spacing w:before="9"/>
        <w:ind w:left="0"/>
        <w:jc w:val="left"/>
        <w:rPr>
          <w:sz w:val="34"/>
        </w:rPr>
      </w:pPr>
    </w:p>
    <w:p w:rsidR="002E14D9" w:rsidRDefault="000C19DD">
      <w:pPr>
        <w:pStyle w:val="a3"/>
        <w:jc w:val="left"/>
      </w:pPr>
      <w:r>
        <w:rPr>
          <w:spacing w:val="-2"/>
        </w:rPr>
        <w:t>Декабрь</w:t>
      </w:r>
    </w:p>
    <w:p w:rsidR="002E14D9" w:rsidRDefault="000C19DD">
      <w:pPr>
        <w:pStyle w:val="a3"/>
        <w:tabs>
          <w:tab w:val="left" w:pos="3132"/>
          <w:tab w:val="left" w:pos="5377"/>
        </w:tabs>
        <w:spacing w:before="118" w:line="278" w:lineRule="auto"/>
        <w:ind w:right="1052"/>
        <w:jc w:val="left"/>
      </w:pPr>
      <w:r>
        <w:rPr>
          <w:spacing w:val="-2"/>
        </w:rPr>
        <w:t>Проведение</w:t>
      </w:r>
      <w:r>
        <w:tab/>
        <w:t>открытых классных</w:t>
      </w:r>
      <w:r>
        <w:tab/>
        <w:t>часов, мероприятий,</w:t>
      </w:r>
      <w:r>
        <w:rPr>
          <w:spacing w:val="-10"/>
        </w:rPr>
        <w:t xml:space="preserve"> </w:t>
      </w:r>
      <w:r>
        <w:t xml:space="preserve">посвященных всемирному дню </w:t>
      </w:r>
      <w:r>
        <w:t xml:space="preserve">борьбы со </w:t>
      </w:r>
      <w:proofErr w:type="spellStart"/>
      <w:r>
        <w:t>СПИДом</w:t>
      </w:r>
      <w:proofErr w:type="spellEnd"/>
      <w:r>
        <w:t>.</w:t>
      </w:r>
    </w:p>
    <w:p w:rsidR="002E14D9" w:rsidRDefault="000C19DD">
      <w:pPr>
        <w:pStyle w:val="a3"/>
        <w:spacing w:before="70" w:line="340" w:lineRule="auto"/>
        <w:ind w:right="2239"/>
        <w:jc w:val="left"/>
      </w:pPr>
      <w:r>
        <w:t>Проведение</w:t>
      </w:r>
      <w:r>
        <w:rPr>
          <w:spacing w:val="-14"/>
        </w:rPr>
        <w:t xml:space="preserve"> </w:t>
      </w:r>
      <w:r>
        <w:t>физкультминутки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динамические</w:t>
      </w:r>
      <w:r>
        <w:rPr>
          <w:spacing w:val="-14"/>
        </w:rPr>
        <w:t xml:space="preserve"> </w:t>
      </w:r>
      <w:r>
        <w:t>паузы</w:t>
      </w:r>
      <w:r>
        <w:rPr>
          <w:spacing w:val="-12"/>
        </w:rPr>
        <w:t xml:space="preserve"> </w:t>
      </w:r>
      <w:r>
        <w:t>(ежедневно). Организация каникулярного отдыха и оздоровления детей.</w:t>
      </w:r>
    </w:p>
    <w:p w:rsidR="002E14D9" w:rsidRDefault="002E14D9">
      <w:pPr>
        <w:pStyle w:val="a3"/>
        <w:spacing w:before="10"/>
        <w:ind w:left="0"/>
        <w:jc w:val="left"/>
        <w:rPr>
          <w:sz w:val="33"/>
        </w:rPr>
      </w:pPr>
    </w:p>
    <w:p w:rsidR="002E14D9" w:rsidRDefault="000C19DD">
      <w:pPr>
        <w:pStyle w:val="a3"/>
        <w:spacing w:before="1"/>
        <w:jc w:val="left"/>
      </w:pPr>
      <w:r>
        <w:rPr>
          <w:spacing w:val="-2"/>
        </w:rPr>
        <w:t>Январь</w:t>
      </w:r>
    </w:p>
    <w:p w:rsidR="002E14D9" w:rsidRDefault="000C19DD">
      <w:pPr>
        <w:pStyle w:val="a3"/>
        <w:spacing w:before="120"/>
        <w:jc w:val="left"/>
      </w:pPr>
      <w:r>
        <w:t>Открытые</w:t>
      </w:r>
      <w:r>
        <w:rPr>
          <w:spacing w:val="-14"/>
        </w:rPr>
        <w:t xml:space="preserve"> </w:t>
      </w:r>
      <w:r>
        <w:t>воспитательные</w:t>
      </w:r>
      <w:r>
        <w:rPr>
          <w:spacing w:val="-10"/>
        </w:rPr>
        <w:t xml:space="preserve"> </w:t>
      </w:r>
      <w:r>
        <w:t>часы «Тренинг</w:t>
      </w:r>
      <w:r>
        <w:rPr>
          <w:spacing w:val="-6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rPr>
          <w:spacing w:val="-2"/>
        </w:rPr>
        <w:t>жизни».</w:t>
      </w:r>
    </w:p>
    <w:p w:rsidR="002E14D9" w:rsidRDefault="000C19DD">
      <w:pPr>
        <w:pStyle w:val="a3"/>
        <w:spacing w:before="115"/>
        <w:jc w:val="left"/>
      </w:pPr>
      <w:r>
        <w:t>«Весёлые</w:t>
      </w:r>
      <w:r>
        <w:rPr>
          <w:spacing w:val="-7"/>
        </w:rPr>
        <w:t xml:space="preserve"> </w:t>
      </w:r>
      <w:r>
        <w:rPr>
          <w:spacing w:val="-2"/>
        </w:rPr>
        <w:t>старты».</w:t>
      </w:r>
    </w:p>
    <w:p w:rsidR="002E14D9" w:rsidRDefault="000C19DD">
      <w:pPr>
        <w:pStyle w:val="a3"/>
        <w:spacing w:before="115" w:line="340" w:lineRule="auto"/>
        <w:ind w:right="3136"/>
        <w:jc w:val="left"/>
      </w:pPr>
      <w:r>
        <w:t>Проведение</w:t>
      </w:r>
      <w:r>
        <w:rPr>
          <w:spacing w:val="-14"/>
        </w:rPr>
        <w:t xml:space="preserve"> </w:t>
      </w:r>
      <w:r>
        <w:t>физкультминутки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динамические</w:t>
      </w:r>
      <w:r>
        <w:rPr>
          <w:spacing w:val="-14"/>
        </w:rPr>
        <w:t xml:space="preserve"> </w:t>
      </w:r>
      <w:r>
        <w:t>паузы</w:t>
      </w:r>
      <w:r>
        <w:rPr>
          <w:spacing w:val="-12"/>
        </w:rPr>
        <w:t xml:space="preserve"> </w:t>
      </w:r>
      <w:r>
        <w:t xml:space="preserve">(ежедневно). </w:t>
      </w:r>
      <w:r>
        <w:rPr>
          <w:spacing w:val="-2"/>
        </w:rPr>
        <w:t>Февраль</w:t>
      </w:r>
    </w:p>
    <w:p w:rsidR="002E14D9" w:rsidRDefault="000C19DD">
      <w:pPr>
        <w:pStyle w:val="a3"/>
        <w:spacing w:before="1" w:line="338" w:lineRule="auto"/>
        <w:ind w:right="4310"/>
        <w:jc w:val="left"/>
      </w:pPr>
      <w:r>
        <w:t>Месячник</w:t>
      </w:r>
      <w:r>
        <w:rPr>
          <w:spacing w:val="-7"/>
        </w:rPr>
        <w:t xml:space="preserve"> </w:t>
      </w:r>
      <w:r>
        <w:t>оборонно-массовой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патриотической</w:t>
      </w:r>
      <w:r>
        <w:rPr>
          <w:spacing w:val="-7"/>
        </w:rPr>
        <w:t xml:space="preserve"> </w:t>
      </w:r>
      <w:r>
        <w:t>работы. День защитника Отечества.</w:t>
      </w:r>
    </w:p>
    <w:p w:rsidR="002E14D9" w:rsidRDefault="000C19DD">
      <w:pPr>
        <w:pStyle w:val="a3"/>
        <w:spacing w:before="5"/>
        <w:jc w:val="left"/>
      </w:pPr>
      <w:r>
        <w:t>Соревнования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шашкам.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0C19DD">
      <w:pPr>
        <w:pStyle w:val="a3"/>
        <w:spacing w:before="209"/>
        <w:jc w:val="left"/>
      </w:pPr>
      <w:r>
        <w:rPr>
          <w:spacing w:val="-4"/>
        </w:rPr>
        <w:t>Март</w:t>
      </w:r>
    </w:p>
    <w:p w:rsidR="002E14D9" w:rsidRDefault="000C19DD">
      <w:pPr>
        <w:pStyle w:val="a3"/>
        <w:spacing w:before="118" w:line="338" w:lineRule="auto"/>
        <w:ind w:right="3136"/>
        <w:jc w:val="left"/>
      </w:pPr>
      <w:r>
        <w:t>Планирование занятости учащихся в каникулярный период. Проведение</w:t>
      </w:r>
      <w:r>
        <w:rPr>
          <w:spacing w:val="-14"/>
        </w:rPr>
        <w:t xml:space="preserve"> </w:t>
      </w:r>
      <w:r>
        <w:t>физкультминутки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динамические</w:t>
      </w:r>
      <w:r>
        <w:rPr>
          <w:spacing w:val="-14"/>
        </w:rPr>
        <w:t xml:space="preserve"> </w:t>
      </w:r>
      <w:r>
        <w:t>паузы</w:t>
      </w:r>
      <w:r>
        <w:rPr>
          <w:spacing w:val="-12"/>
        </w:rPr>
        <w:t xml:space="preserve"> </w:t>
      </w:r>
      <w:r>
        <w:t>(ежедневно). Организация каникулярного отдыха и оздоровления детей.</w:t>
      </w:r>
    </w:p>
    <w:p w:rsidR="002E14D9" w:rsidRDefault="002E14D9">
      <w:pPr>
        <w:pStyle w:val="a3"/>
        <w:spacing w:before="6"/>
        <w:ind w:left="0"/>
        <w:jc w:val="left"/>
        <w:rPr>
          <w:sz w:val="34"/>
        </w:rPr>
      </w:pPr>
    </w:p>
    <w:p w:rsidR="002E14D9" w:rsidRDefault="000C19DD">
      <w:pPr>
        <w:pStyle w:val="a3"/>
        <w:spacing w:before="1"/>
        <w:jc w:val="left"/>
      </w:pPr>
      <w:r>
        <w:rPr>
          <w:spacing w:val="-2"/>
        </w:rPr>
        <w:t>Апрель</w:t>
      </w:r>
    </w:p>
    <w:p w:rsidR="002E14D9" w:rsidRDefault="000C19DD">
      <w:pPr>
        <w:pStyle w:val="a3"/>
        <w:spacing w:before="115"/>
        <w:jc w:val="left"/>
      </w:pPr>
      <w:r>
        <w:t>Всемирный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здоровья.</w:t>
      </w:r>
    </w:p>
    <w:p w:rsidR="002E14D9" w:rsidRDefault="000C19DD">
      <w:pPr>
        <w:pStyle w:val="a3"/>
        <w:spacing w:before="120" w:line="338" w:lineRule="auto"/>
        <w:ind w:right="4763"/>
        <w:jc w:val="left"/>
      </w:pPr>
      <w:r>
        <w:t>Операция</w:t>
      </w:r>
      <w:r>
        <w:rPr>
          <w:spacing w:val="-15"/>
        </w:rPr>
        <w:t xml:space="preserve"> </w:t>
      </w:r>
      <w:r>
        <w:t>«Милосердие»,</w:t>
      </w:r>
      <w:r>
        <w:rPr>
          <w:spacing w:val="-15"/>
        </w:rPr>
        <w:t xml:space="preserve"> </w:t>
      </w:r>
      <w:r>
        <w:t>операция</w:t>
      </w:r>
      <w:r>
        <w:rPr>
          <w:spacing w:val="-15"/>
        </w:rPr>
        <w:t xml:space="preserve"> </w:t>
      </w:r>
      <w:r>
        <w:t>«Память». Благоустройство школьной территории.</w:t>
      </w:r>
    </w:p>
    <w:p w:rsidR="002E14D9" w:rsidRDefault="000C19DD">
      <w:pPr>
        <w:pStyle w:val="a3"/>
        <w:spacing w:before="5"/>
        <w:jc w:val="left"/>
      </w:pPr>
      <w:r>
        <w:t>Проведение</w:t>
      </w:r>
      <w:r>
        <w:rPr>
          <w:spacing w:val="-15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динамические</w:t>
      </w:r>
      <w:r>
        <w:rPr>
          <w:spacing w:val="-11"/>
        </w:rPr>
        <w:t xml:space="preserve"> </w:t>
      </w:r>
      <w:r>
        <w:t>паузы</w:t>
      </w:r>
      <w:r>
        <w:rPr>
          <w:spacing w:val="-9"/>
        </w:rPr>
        <w:t xml:space="preserve"> </w:t>
      </w:r>
      <w:r>
        <w:rPr>
          <w:spacing w:val="-2"/>
        </w:rPr>
        <w:t>(ежедневно).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0C19DD">
      <w:pPr>
        <w:pStyle w:val="a3"/>
        <w:spacing w:before="209"/>
        <w:jc w:val="left"/>
      </w:pPr>
      <w:r>
        <w:rPr>
          <w:spacing w:val="-5"/>
        </w:rPr>
        <w:t>Май</w:t>
      </w:r>
    </w:p>
    <w:p w:rsidR="002E14D9" w:rsidRDefault="000C19DD">
      <w:pPr>
        <w:pStyle w:val="a3"/>
        <w:spacing w:before="116" w:line="343" w:lineRule="auto"/>
        <w:ind w:right="2833"/>
        <w:jc w:val="left"/>
      </w:pPr>
      <w:r>
        <w:t>Подготовительная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занятости</w:t>
      </w:r>
      <w:r>
        <w:rPr>
          <w:spacing w:val="-1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летний </w:t>
      </w:r>
      <w:r>
        <w:rPr>
          <w:spacing w:val="-2"/>
        </w:rPr>
        <w:t>период.</w:t>
      </w:r>
    </w:p>
    <w:p w:rsidR="002E14D9" w:rsidRDefault="000C19DD">
      <w:pPr>
        <w:pStyle w:val="a3"/>
        <w:spacing w:line="274" w:lineRule="exact"/>
        <w:jc w:val="left"/>
      </w:pPr>
      <w:r>
        <w:t>Мероприятия,</w:t>
      </w:r>
      <w:r>
        <w:rPr>
          <w:spacing w:val="-11"/>
        </w:rPr>
        <w:t xml:space="preserve"> </w:t>
      </w:r>
      <w:r>
        <w:t>посвященные</w:t>
      </w:r>
      <w:r>
        <w:rPr>
          <w:spacing w:val="-8"/>
        </w:rPr>
        <w:t xml:space="preserve"> </w:t>
      </w:r>
      <w:r>
        <w:t>70-летию</w:t>
      </w:r>
      <w:r>
        <w:rPr>
          <w:spacing w:val="-5"/>
        </w:rPr>
        <w:t xml:space="preserve"> </w:t>
      </w:r>
      <w:r>
        <w:t>Победы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ВОВ.</w:t>
      </w:r>
    </w:p>
    <w:p w:rsidR="002E14D9" w:rsidRDefault="000C19DD">
      <w:pPr>
        <w:pStyle w:val="a3"/>
        <w:spacing w:before="115"/>
        <w:jc w:val="left"/>
      </w:pPr>
      <w:r>
        <w:t>«Весёлые</w:t>
      </w:r>
      <w:r>
        <w:rPr>
          <w:spacing w:val="-7"/>
        </w:rPr>
        <w:t xml:space="preserve"> </w:t>
      </w:r>
      <w:r>
        <w:rPr>
          <w:spacing w:val="-2"/>
        </w:rPr>
        <w:t>старты».</w:t>
      </w:r>
    </w:p>
    <w:p w:rsidR="002E14D9" w:rsidRDefault="000C19DD">
      <w:pPr>
        <w:pStyle w:val="a3"/>
        <w:spacing w:before="113"/>
        <w:jc w:val="left"/>
      </w:pPr>
      <w:r>
        <w:t>Проведение</w:t>
      </w:r>
      <w:r>
        <w:rPr>
          <w:spacing w:val="-10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природу.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 w:line="345" w:lineRule="auto"/>
        <w:ind w:right="3136"/>
        <w:jc w:val="left"/>
      </w:pPr>
      <w:r>
        <w:lastRenderedPageBreak/>
        <w:t>Проведение</w:t>
      </w:r>
      <w:r>
        <w:rPr>
          <w:spacing w:val="-14"/>
        </w:rPr>
        <w:t xml:space="preserve"> </w:t>
      </w:r>
      <w:r>
        <w:t>физкультминутки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динамические</w:t>
      </w:r>
      <w:r>
        <w:rPr>
          <w:spacing w:val="-14"/>
        </w:rPr>
        <w:t xml:space="preserve"> </w:t>
      </w:r>
      <w:r>
        <w:t>паузы</w:t>
      </w:r>
      <w:r>
        <w:rPr>
          <w:spacing w:val="-12"/>
        </w:rPr>
        <w:t xml:space="preserve"> </w:t>
      </w:r>
      <w:r>
        <w:t xml:space="preserve">(ежедневно). </w:t>
      </w:r>
      <w:r>
        <w:rPr>
          <w:spacing w:val="-4"/>
        </w:rPr>
        <w:t>Июнь</w:t>
      </w:r>
    </w:p>
    <w:p w:rsidR="002E14D9" w:rsidRDefault="000C19DD">
      <w:pPr>
        <w:pStyle w:val="a3"/>
        <w:spacing w:line="340" w:lineRule="auto"/>
        <w:ind w:right="5335"/>
        <w:jc w:val="left"/>
      </w:pPr>
      <w:r>
        <w:t>Международный день защиты детей. Всемирный</w:t>
      </w:r>
      <w:r>
        <w:rPr>
          <w:spacing w:val="-13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защиты</w:t>
      </w:r>
      <w:r>
        <w:rPr>
          <w:spacing w:val="-12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среды. Работа по плану летних каникул.</w:t>
      </w:r>
    </w:p>
    <w:p w:rsidR="002E14D9" w:rsidRDefault="000C19DD">
      <w:pPr>
        <w:pStyle w:val="a5"/>
        <w:numPr>
          <w:ilvl w:val="2"/>
          <w:numId w:val="84"/>
        </w:numPr>
        <w:tabs>
          <w:tab w:val="left" w:pos="2365"/>
        </w:tabs>
        <w:spacing w:before="204"/>
        <w:ind w:left="2364" w:hanging="721"/>
        <w:jc w:val="left"/>
        <w:rPr>
          <w:b/>
          <w:sz w:val="24"/>
        </w:rPr>
      </w:pPr>
      <w:proofErr w:type="spellStart"/>
      <w:r>
        <w:rPr>
          <w:b/>
          <w:sz w:val="24"/>
        </w:rPr>
        <w:t>Здоровьесберегающая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коллектива.</w:t>
      </w:r>
    </w:p>
    <w:p w:rsidR="002E14D9" w:rsidRDefault="002E14D9">
      <w:pPr>
        <w:pStyle w:val="a3"/>
        <w:spacing w:before="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2"/>
        <w:gridCol w:w="4928"/>
        <w:gridCol w:w="2271"/>
        <w:gridCol w:w="2412"/>
      </w:tblGrid>
      <w:tr w:rsidR="002E14D9">
        <w:trPr>
          <w:trHeight w:val="917"/>
        </w:trPr>
        <w:tc>
          <w:tcPr>
            <w:tcW w:w="1882" w:type="dxa"/>
            <w:vMerge w:val="restart"/>
          </w:tcPr>
          <w:p w:rsidR="002E14D9" w:rsidRDefault="000C19DD">
            <w:pPr>
              <w:pStyle w:val="TableParagraph"/>
              <w:spacing w:line="276" w:lineRule="auto"/>
              <w:ind w:left="271" w:right="316" w:firstLine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Органы управления Программой</w:t>
            </w:r>
          </w:p>
        </w:tc>
        <w:tc>
          <w:tcPr>
            <w:tcW w:w="4928" w:type="dxa"/>
            <w:vMerge w:val="restart"/>
          </w:tcPr>
          <w:p w:rsidR="002E14D9" w:rsidRDefault="000C19DD">
            <w:pPr>
              <w:pStyle w:val="TableParagraph"/>
              <w:spacing w:line="268" w:lineRule="exact"/>
              <w:ind w:left="181" w:right="11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«Крепкое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  <w:p w:rsidR="002E14D9" w:rsidRDefault="000C19DD">
            <w:pPr>
              <w:pStyle w:val="TableParagraph"/>
              <w:spacing w:before="38"/>
              <w:ind w:left="133" w:right="11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здорово!»</w:t>
            </w:r>
          </w:p>
        </w:tc>
        <w:tc>
          <w:tcPr>
            <w:tcW w:w="4683" w:type="dxa"/>
            <w:gridSpan w:val="2"/>
          </w:tcPr>
          <w:p w:rsidR="002E14D9" w:rsidRDefault="000C19DD">
            <w:pPr>
              <w:pStyle w:val="TableParagraph"/>
              <w:spacing w:line="268" w:lineRule="exact"/>
              <w:ind w:left="136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2E14D9">
        <w:trPr>
          <w:trHeight w:val="100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2E14D9" w:rsidRDefault="002E14D9">
            <w:pPr>
              <w:pStyle w:val="TableParagraph"/>
              <w:rPr>
                <w:sz w:val="4"/>
              </w:rPr>
            </w:pPr>
          </w:p>
        </w:tc>
        <w:tc>
          <w:tcPr>
            <w:tcW w:w="2412" w:type="dxa"/>
          </w:tcPr>
          <w:p w:rsidR="002E14D9" w:rsidRDefault="002E14D9">
            <w:pPr>
              <w:pStyle w:val="TableParagraph"/>
              <w:rPr>
                <w:sz w:val="4"/>
              </w:rPr>
            </w:pPr>
          </w:p>
        </w:tc>
      </w:tr>
      <w:tr w:rsidR="002E14D9">
        <w:trPr>
          <w:trHeight w:val="709"/>
        </w:trPr>
        <w:tc>
          <w:tcPr>
            <w:tcW w:w="1882" w:type="dxa"/>
            <w:vMerge w:val="restart"/>
          </w:tcPr>
          <w:p w:rsidR="002E14D9" w:rsidRDefault="002E14D9">
            <w:pPr>
              <w:pStyle w:val="TableParagraph"/>
              <w:rPr>
                <w:b/>
                <w:sz w:val="26"/>
              </w:rPr>
            </w:pPr>
          </w:p>
          <w:p w:rsidR="002E14D9" w:rsidRDefault="002E14D9">
            <w:pPr>
              <w:pStyle w:val="TableParagraph"/>
              <w:rPr>
                <w:b/>
                <w:sz w:val="26"/>
              </w:rPr>
            </w:pPr>
          </w:p>
          <w:p w:rsidR="002E14D9" w:rsidRDefault="002E14D9">
            <w:pPr>
              <w:pStyle w:val="TableParagraph"/>
              <w:rPr>
                <w:b/>
                <w:sz w:val="26"/>
              </w:rPr>
            </w:pPr>
          </w:p>
          <w:p w:rsidR="002E14D9" w:rsidRDefault="002E14D9">
            <w:pPr>
              <w:pStyle w:val="TableParagraph"/>
              <w:rPr>
                <w:b/>
                <w:sz w:val="26"/>
              </w:rPr>
            </w:pPr>
          </w:p>
          <w:p w:rsidR="002E14D9" w:rsidRDefault="002E14D9">
            <w:pPr>
              <w:pStyle w:val="TableParagraph"/>
              <w:rPr>
                <w:b/>
                <w:sz w:val="26"/>
              </w:rPr>
            </w:pPr>
          </w:p>
          <w:p w:rsidR="002E14D9" w:rsidRDefault="002E14D9">
            <w:pPr>
              <w:pStyle w:val="TableParagraph"/>
              <w:rPr>
                <w:b/>
                <w:sz w:val="26"/>
              </w:rPr>
            </w:pPr>
          </w:p>
          <w:p w:rsidR="002E14D9" w:rsidRDefault="002E14D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осмотра участников образовательного процесса.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76" w:lineRule="auto"/>
              <w:ind w:left="528" w:right="118" w:hanging="402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прохождения </w:t>
            </w:r>
            <w:r>
              <w:rPr>
                <w:spacing w:val="-2"/>
                <w:sz w:val="24"/>
              </w:rPr>
              <w:t>медосмотра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2E14D9">
        <w:trPr>
          <w:trHeight w:val="1024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2. Анализ влияния состояния здоровья 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pacing w:val="-2"/>
                <w:sz w:val="24"/>
              </w:rPr>
              <w:t>обученности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8" w:lineRule="exact"/>
              <w:ind w:left="775" w:right="7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2E14D9">
        <w:trPr>
          <w:trHeight w:val="1175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  <w:tcBorders>
              <w:bottom w:val="single" w:sz="6" w:space="0" w:color="000000"/>
            </w:tcBorders>
          </w:tcPr>
          <w:p w:rsidR="002E14D9" w:rsidRDefault="000C19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дозировки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нагрузки:</w:t>
            </w:r>
          </w:p>
          <w:p w:rsidR="002E14D9" w:rsidRDefault="000C19DD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110"/>
              <w:ind w:hanging="14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планы;</w:t>
            </w:r>
          </w:p>
          <w:p w:rsidR="002E14D9" w:rsidRDefault="000C19DD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spacing w:before="120"/>
              <w:ind w:left="247" w:hanging="14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2E14D9" w:rsidRDefault="000C19DD">
            <w:pPr>
              <w:pStyle w:val="TableParagraph"/>
              <w:spacing w:line="270" w:lineRule="exact"/>
              <w:ind w:left="385" w:right="3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2" w:type="dxa"/>
            <w:tcBorders>
              <w:bottom w:val="single" w:sz="6" w:space="0" w:color="000000"/>
            </w:tcBorders>
          </w:tcPr>
          <w:p w:rsidR="002E14D9" w:rsidRDefault="000C19DD">
            <w:pPr>
              <w:pStyle w:val="TableParagraph"/>
              <w:spacing w:line="270" w:lineRule="exact"/>
              <w:ind w:left="775" w:right="7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2E14D9">
        <w:trPr>
          <w:trHeight w:val="707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76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физкультуры.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65" w:lineRule="exact"/>
              <w:ind w:left="385" w:right="3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2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65" w:lineRule="exact"/>
              <w:ind w:left="774" w:right="7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2E14D9">
        <w:trPr>
          <w:trHeight w:val="1178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343" w:lineRule="auto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8" w:lineRule="exact"/>
              <w:ind w:left="385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8" w:lineRule="exact"/>
              <w:ind w:left="775" w:right="7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2E14D9">
        <w:trPr>
          <w:trHeight w:val="707"/>
        </w:trPr>
        <w:tc>
          <w:tcPr>
            <w:tcW w:w="1882" w:type="dxa"/>
            <w:vMerge w:val="restart"/>
          </w:tcPr>
          <w:p w:rsidR="002E14D9" w:rsidRDefault="000C19DD">
            <w:pPr>
              <w:pStyle w:val="TableParagraph"/>
              <w:spacing w:line="276" w:lineRule="auto"/>
              <w:ind w:left="112" w:righ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Совет</w:t>
            </w: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1.Обсуждение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spellStart"/>
            <w:r>
              <w:rPr>
                <w:spacing w:val="-2"/>
                <w:sz w:val="24"/>
              </w:rPr>
              <w:t>здоровьесбережения</w:t>
            </w:r>
            <w:proofErr w:type="spellEnd"/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8" w:lineRule="exact"/>
              <w:ind w:left="385" w:right="3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2E14D9">
        <w:trPr>
          <w:trHeight w:val="710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2.Использование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здоровьеформирующих</w:t>
            </w:r>
            <w:proofErr w:type="spellEnd"/>
            <w:r>
              <w:rPr>
                <w:sz w:val="24"/>
              </w:rPr>
              <w:t xml:space="preserve"> технологий.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70" w:lineRule="exact"/>
              <w:ind w:left="775" w:right="7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2E14D9">
        <w:trPr>
          <w:trHeight w:val="390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3.Здоровьесбережение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70" w:lineRule="exact"/>
              <w:ind w:left="385" w:right="3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2E14D9">
        <w:trPr>
          <w:trHeight w:val="707"/>
        </w:trPr>
        <w:tc>
          <w:tcPr>
            <w:tcW w:w="1882" w:type="dxa"/>
            <w:vMerge w:val="restart"/>
          </w:tcPr>
          <w:p w:rsidR="002E14D9" w:rsidRDefault="000C19DD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 объединение</w:t>
            </w:r>
          </w:p>
        </w:tc>
        <w:tc>
          <w:tcPr>
            <w:tcW w:w="4928" w:type="dxa"/>
            <w:tcBorders>
              <w:bottom w:val="single" w:sz="6" w:space="0" w:color="000000"/>
            </w:tcBorders>
          </w:tcPr>
          <w:p w:rsidR="002E14D9" w:rsidRDefault="000C19DD">
            <w:pPr>
              <w:pStyle w:val="TableParagraph"/>
              <w:spacing w:line="276" w:lineRule="auto"/>
              <w:ind w:left="107" w:right="188"/>
              <w:rPr>
                <w:sz w:val="24"/>
              </w:rPr>
            </w:pPr>
            <w:r>
              <w:rPr>
                <w:spacing w:val="-2"/>
                <w:sz w:val="24"/>
              </w:rPr>
              <w:t>1.Обсуждение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proofErr w:type="spellStart"/>
            <w:r>
              <w:rPr>
                <w:spacing w:val="-2"/>
                <w:sz w:val="24"/>
              </w:rPr>
              <w:t>здоровьесбережения</w:t>
            </w:r>
            <w:proofErr w:type="spellEnd"/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2E14D9" w:rsidRDefault="000C19DD">
            <w:pPr>
              <w:pStyle w:val="TableParagraph"/>
              <w:spacing w:line="270" w:lineRule="exact"/>
              <w:ind w:left="384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12" w:type="dxa"/>
            <w:tcBorders>
              <w:bottom w:val="single" w:sz="6" w:space="0" w:color="000000"/>
            </w:tcBorders>
          </w:tcPr>
          <w:p w:rsidR="002E14D9" w:rsidRDefault="000C19DD">
            <w:pPr>
              <w:pStyle w:val="TableParagraph"/>
              <w:spacing w:line="270" w:lineRule="exact"/>
              <w:ind w:left="775" w:right="7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2E14D9">
        <w:trPr>
          <w:trHeight w:val="707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2.Составление плана работы с учетом внедрения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65" w:lineRule="exact"/>
              <w:ind w:left="384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12" w:type="dxa"/>
            <w:tcBorders>
              <w:top w:val="single" w:sz="6" w:space="0" w:color="000000"/>
            </w:tcBorders>
          </w:tcPr>
          <w:p w:rsidR="002E14D9" w:rsidRDefault="000C19DD">
            <w:pPr>
              <w:pStyle w:val="TableParagraph"/>
              <w:spacing w:line="265" w:lineRule="exact"/>
              <w:ind w:left="775" w:right="7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2E14D9">
        <w:trPr>
          <w:trHeight w:val="1343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6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3.Разработка критериев и индикаторов уровня здоровья участников 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мониторинга оценки качества образования.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8" w:lineRule="exact"/>
              <w:ind w:left="385" w:right="3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2E14D9">
        <w:trPr>
          <w:trHeight w:val="393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8" w:lineRule="exact"/>
              <w:ind w:left="385" w:right="3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2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</w:tbl>
    <w:p w:rsidR="002E14D9" w:rsidRDefault="002E14D9">
      <w:pPr>
        <w:rPr>
          <w:sz w:val="24"/>
        </w:rPr>
        <w:sectPr w:rsidR="002E14D9">
          <w:pgSz w:w="11920" w:h="16850"/>
          <w:pgMar w:top="1040" w:right="0" w:bottom="1851" w:left="60" w:header="0" w:footer="1473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2"/>
        <w:gridCol w:w="4928"/>
        <w:gridCol w:w="2271"/>
        <w:gridCol w:w="2412"/>
      </w:tblGrid>
      <w:tr w:rsidR="002E14D9">
        <w:trPr>
          <w:trHeight w:val="393"/>
        </w:trPr>
        <w:tc>
          <w:tcPr>
            <w:tcW w:w="1882" w:type="dxa"/>
            <w:vMerge w:val="restart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успехом».</w:t>
            </w:r>
          </w:p>
        </w:tc>
        <w:tc>
          <w:tcPr>
            <w:tcW w:w="2271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  <w:tr w:rsidR="002E14D9">
        <w:trPr>
          <w:trHeight w:val="710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5.Мониторинг влияния состояния здоровья 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3" w:lineRule="exact"/>
              <w:ind w:left="385" w:right="3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3" w:lineRule="exact"/>
              <w:ind w:left="775" w:right="7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2E14D9">
        <w:trPr>
          <w:trHeight w:val="710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6.Кураторство над лекторскими группами старшеклассников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наркотиков».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3" w:lineRule="exact"/>
              <w:ind w:left="385" w:right="3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2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  <w:tr w:rsidR="002E14D9">
        <w:trPr>
          <w:trHeight w:val="1098"/>
        </w:trPr>
        <w:tc>
          <w:tcPr>
            <w:tcW w:w="1882" w:type="dxa"/>
            <w:vMerge w:val="restart"/>
          </w:tcPr>
          <w:p w:rsidR="002E14D9" w:rsidRDefault="000C19DD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 комитет</w:t>
            </w: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</w:t>
            </w:r>
          </w:p>
          <w:p w:rsidR="002E14D9" w:rsidRDefault="000C19DD">
            <w:pPr>
              <w:pStyle w:val="TableParagraph"/>
              <w:spacing w:before="110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пропаганде здорового образа жизни.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3" w:lineRule="exact"/>
              <w:ind w:left="385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3" w:lineRule="exact"/>
              <w:ind w:left="775" w:right="7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2E14D9">
        <w:trPr>
          <w:trHeight w:val="393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5" w:lineRule="exact"/>
              <w:ind w:left="775" w:right="7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2E14D9">
        <w:trPr>
          <w:trHeight w:val="393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5" w:lineRule="exact"/>
              <w:ind w:left="385" w:right="3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5" w:lineRule="exact"/>
              <w:ind w:left="775" w:right="7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E14D9">
        <w:trPr>
          <w:trHeight w:val="710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4.Ознакомление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различными оздоровительными системами.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2E14D9">
        <w:trPr>
          <w:trHeight w:val="1026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5.Анализ результатов работы школы по оздоровлению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3" w:lineRule="exact"/>
              <w:ind w:left="385" w:right="3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3" w:lineRule="exact"/>
              <w:ind w:left="775" w:right="7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2E14D9">
        <w:trPr>
          <w:trHeight w:val="1026"/>
        </w:trPr>
        <w:tc>
          <w:tcPr>
            <w:tcW w:w="1882" w:type="dxa"/>
            <w:vMerge w:val="restart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  <w:p w:rsidR="002E14D9" w:rsidRDefault="000C19DD">
            <w:pPr>
              <w:pStyle w:val="TableParagraph"/>
              <w:spacing w:before="38" w:line="276" w:lineRule="auto"/>
              <w:ind w:left="112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мониторинга </w:t>
            </w:r>
            <w:proofErr w:type="spellStart"/>
            <w:r>
              <w:rPr>
                <w:spacing w:val="-2"/>
                <w:sz w:val="24"/>
              </w:rPr>
              <w:t>здоровьесбер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жения</w:t>
            </w:r>
            <w:proofErr w:type="spellEnd"/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6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 анкетирования по определению самочувствия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340" w:lineRule="auto"/>
              <w:ind w:left="941" w:right="307" w:hanging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340" w:lineRule="auto"/>
              <w:ind w:left="1013" w:right="376" w:hanging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2E14D9">
        <w:trPr>
          <w:trHeight w:val="1024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6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2.Комплектование полного пакета 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spellStart"/>
            <w:r>
              <w:rPr>
                <w:spacing w:val="-2"/>
                <w:sz w:val="24"/>
              </w:rPr>
              <w:t>здоровьесбережения</w:t>
            </w:r>
            <w:proofErr w:type="spellEnd"/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3" w:lineRule="exact"/>
              <w:ind w:left="385" w:right="3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2E14D9">
        <w:trPr>
          <w:trHeight w:val="710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3.Подготовка памяток для учащихся по формированию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71" w:type="dxa"/>
          </w:tcPr>
          <w:p w:rsidR="002E14D9" w:rsidRDefault="000C19DD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412" w:type="dxa"/>
          </w:tcPr>
          <w:p w:rsidR="002E14D9" w:rsidRDefault="000C19DD">
            <w:pPr>
              <w:pStyle w:val="TableParagraph"/>
              <w:spacing w:line="263" w:lineRule="exact"/>
              <w:ind w:left="775" w:right="7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март.</w:t>
            </w:r>
          </w:p>
        </w:tc>
      </w:tr>
      <w:tr w:rsidR="002E14D9">
        <w:trPr>
          <w:trHeight w:val="710"/>
        </w:trPr>
        <w:tc>
          <w:tcPr>
            <w:tcW w:w="18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4928" w:type="dxa"/>
          </w:tcPr>
          <w:p w:rsidR="002E14D9" w:rsidRDefault="000C19DD">
            <w:pPr>
              <w:pStyle w:val="TableParagraph"/>
              <w:spacing w:line="278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 для учащихся.</w:t>
            </w:r>
          </w:p>
        </w:tc>
        <w:tc>
          <w:tcPr>
            <w:tcW w:w="2271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</w:tbl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spacing w:before="9"/>
        <w:ind w:left="0"/>
        <w:jc w:val="left"/>
        <w:rPr>
          <w:b/>
          <w:sz w:val="20"/>
        </w:rPr>
      </w:pPr>
    </w:p>
    <w:p w:rsidR="002E14D9" w:rsidRDefault="000C19DD">
      <w:pPr>
        <w:pStyle w:val="Heading2"/>
        <w:spacing w:before="90"/>
        <w:ind w:left="4349"/>
      </w:pPr>
      <w:bookmarkStart w:id="3" w:name="_bookmark3"/>
      <w:bookmarkEnd w:id="3"/>
      <w:r>
        <w:t>3.</w:t>
      </w:r>
      <w:r>
        <w:rPr>
          <w:spacing w:val="-13"/>
        </w:rPr>
        <w:t xml:space="preserve"> </w:t>
      </w:r>
      <w:r>
        <w:t>ОРГАНИЗАЦИОННЫЙ</w:t>
      </w:r>
      <w:r>
        <w:rPr>
          <w:spacing w:val="-7"/>
        </w:rPr>
        <w:t xml:space="preserve"> </w:t>
      </w:r>
      <w:r>
        <w:rPr>
          <w:spacing w:val="-2"/>
        </w:rPr>
        <w:t>РАЗДЕЛ</w:t>
      </w:r>
    </w:p>
    <w:p w:rsidR="002E14D9" w:rsidRDefault="002E14D9">
      <w:pPr>
        <w:pStyle w:val="a3"/>
        <w:ind w:left="0"/>
        <w:jc w:val="left"/>
        <w:rPr>
          <w:b/>
        </w:rPr>
      </w:pPr>
    </w:p>
    <w:p w:rsidR="002E14D9" w:rsidRDefault="000C19DD">
      <w:pPr>
        <w:pStyle w:val="Heading2"/>
        <w:numPr>
          <w:ilvl w:val="1"/>
          <w:numId w:val="34"/>
        </w:numPr>
        <w:tabs>
          <w:tab w:val="left" w:pos="3541"/>
        </w:tabs>
        <w:jc w:val="left"/>
      </w:pPr>
      <w:bookmarkStart w:id="4" w:name="_bookmark4"/>
      <w:bookmarkEnd w:id="4"/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2E14D9" w:rsidRDefault="000C19DD">
      <w:pPr>
        <w:pStyle w:val="Heading3"/>
        <w:numPr>
          <w:ilvl w:val="2"/>
          <w:numId w:val="31"/>
        </w:numPr>
        <w:tabs>
          <w:tab w:val="left" w:pos="2379"/>
        </w:tabs>
        <w:ind w:hanging="661"/>
        <w:jc w:val="both"/>
      </w:pPr>
      <w:r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2E14D9" w:rsidRDefault="000C19DD">
      <w:pPr>
        <w:pStyle w:val="a3"/>
        <w:spacing w:before="14" w:line="228" w:lineRule="auto"/>
        <w:ind w:right="1410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rPr>
          <w:rFonts w:ascii="Calibri" w:hAnsi="Calibri"/>
        </w:rPr>
        <w:t>МБОУ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«</w:t>
      </w:r>
      <w:proofErr w:type="gramStart"/>
      <w:r>
        <w:rPr>
          <w:rFonts w:ascii="Calibri" w:hAnsi="Calibri"/>
        </w:rPr>
        <w:t>Солнечная</w:t>
      </w:r>
      <w:proofErr w:type="gramEnd"/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СОШ</w:t>
      </w:r>
      <w:r>
        <w:rPr>
          <w:b/>
        </w:rPr>
        <w:t xml:space="preserve">» </w:t>
      </w:r>
      <w:r>
        <w:t>для</w:t>
      </w:r>
      <w:r>
        <w:rPr>
          <w:spacing w:val="-3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2020-2021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 составлен</w:t>
      </w:r>
      <w:r>
        <w:rPr>
          <w:spacing w:val="40"/>
        </w:rPr>
        <w:t xml:space="preserve"> </w:t>
      </w:r>
      <w:r>
        <w:t>в соответствии с:</w:t>
      </w:r>
    </w:p>
    <w:p w:rsidR="002E14D9" w:rsidRDefault="000C19DD">
      <w:pPr>
        <w:pStyle w:val="a5"/>
        <w:numPr>
          <w:ilvl w:val="0"/>
          <w:numId w:val="30"/>
        </w:numPr>
        <w:tabs>
          <w:tab w:val="left" w:pos="2209"/>
        </w:tabs>
        <w:spacing w:before="4"/>
        <w:ind w:right="865"/>
        <w:jc w:val="both"/>
        <w:rPr>
          <w:sz w:val="24"/>
        </w:rPr>
      </w:pPr>
      <w:r>
        <w:rPr>
          <w:sz w:val="24"/>
        </w:rPr>
        <w:t xml:space="preserve">Федеральным законом от 29.12.2012 г. №273- ФЗ «Об образовании в Российской </w:t>
      </w:r>
      <w:r>
        <w:rPr>
          <w:spacing w:val="-2"/>
          <w:sz w:val="24"/>
        </w:rPr>
        <w:t>Федерации»;</w:t>
      </w:r>
    </w:p>
    <w:p w:rsidR="002E14D9" w:rsidRDefault="000C19DD">
      <w:pPr>
        <w:pStyle w:val="a5"/>
        <w:numPr>
          <w:ilvl w:val="0"/>
          <w:numId w:val="30"/>
        </w:numPr>
        <w:tabs>
          <w:tab w:val="left" w:pos="2352"/>
          <w:tab w:val="left" w:pos="2353"/>
        </w:tabs>
        <w:spacing w:before="1"/>
        <w:ind w:right="861"/>
        <w:jc w:val="both"/>
        <w:rPr>
          <w:sz w:val="24"/>
        </w:rPr>
      </w:pPr>
      <w:r>
        <w:tab/>
      </w:r>
      <w:r>
        <w:rPr>
          <w:sz w:val="24"/>
        </w:rPr>
        <w:t>Приказом Министерства образования РФ от 9.03.2004 г.№1312 «Об утверждении федерального базисного учебного плана и примерных учебных план</w:t>
      </w:r>
      <w:r>
        <w:rPr>
          <w:sz w:val="24"/>
        </w:rPr>
        <w:t>ов для образовательных учреждений Российской Федерации, реализующих программы общего образования»;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pStyle w:val="a5"/>
        <w:numPr>
          <w:ilvl w:val="0"/>
          <w:numId w:val="30"/>
        </w:numPr>
        <w:tabs>
          <w:tab w:val="left" w:pos="1926"/>
        </w:tabs>
        <w:ind w:left="1925" w:hanging="284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2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науки</w:t>
      </w:r>
      <w:r>
        <w:rPr>
          <w:spacing w:val="33"/>
          <w:sz w:val="24"/>
        </w:rPr>
        <w:t xml:space="preserve"> </w:t>
      </w:r>
      <w:r>
        <w:rPr>
          <w:sz w:val="24"/>
        </w:rPr>
        <w:t>РФ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30.08.2010г.№</w:t>
      </w:r>
      <w:r>
        <w:rPr>
          <w:spacing w:val="28"/>
          <w:sz w:val="24"/>
        </w:rPr>
        <w:t xml:space="preserve"> </w:t>
      </w:r>
      <w:r>
        <w:rPr>
          <w:sz w:val="24"/>
        </w:rPr>
        <w:t>889</w:t>
      </w:r>
      <w:r>
        <w:rPr>
          <w:spacing w:val="37"/>
          <w:sz w:val="24"/>
        </w:rPr>
        <w:t xml:space="preserve"> </w:t>
      </w:r>
      <w:r>
        <w:rPr>
          <w:sz w:val="24"/>
        </w:rPr>
        <w:t>«О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внесении</w:t>
      </w:r>
    </w:p>
    <w:p w:rsidR="002E14D9" w:rsidRDefault="002E14D9">
      <w:pPr>
        <w:jc w:val="both"/>
        <w:rPr>
          <w:sz w:val="24"/>
        </w:rPr>
        <w:sectPr w:rsidR="002E14D9">
          <w:type w:val="continuous"/>
          <w:pgSz w:w="11920" w:h="16850"/>
          <w:pgMar w:top="112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left="2208" w:right="866"/>
      </w:pPr>
      <w:r>
        <w:lastRenderedPageBreak/>
        <w:t>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РФ от 9 марта 2004 г. №1312 «Об утверждени</w:t>
      </w:r>
      <w:r>
        <w:t>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2E14D9" w:rsidRDefault="000C19DD">
      <w:pPr>
        <w:pStyle w:val="a5"/>
        <w:numPr>
          <w:ilvl w:val="0"/>
          <w:numId w:val="30"/>
        </w:numPr>
        <w:tabs>
          <w:tab w:val="left" w:pos="1995"/>
        </w:tabs>
        <w:spacing w:before="3"/>
        <w:ind w:right="864"/>
        <w:jc w:val="both"/>
        <w:rPr>
          <w:sz w:val="24"/>
        </w:rPr>
      </w:pPr>
      <w:proofErr w:type="gramStart"/>
      <w:r>
        <w:rPr>
          <w:sz w:val="24"/>
        </w:rPr>
        <w:t>Приказом Министерства образования и науки РФ от 03.06.2011г.№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</w:t>
      </w:r>
      <w:r>
        <w:rPr>
          <w:sz w:val="24"/>
        </w:rPr>
        <w:t>ые приказом Министерства 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>
        <w:rPr>
          <w:sz w:val="24"/>
        </w:rPr>
        <w:t xml:space="preserve"> образования»;</w:t>
      </w:r>
    </w:p>
    <w:p w:rsidR="002E14D9" w:rsidRDefault="000C19DD">
      <w:pPr>
        <w:pStyle w:val="a5"/>
        <w:numPr>
          <w:ilvl w:val="0"/>
          <w:numId w:val="30"/>
        </w:numPr>
        <w:tabs>
          <w:tab w:val="left" w:pos="2005"/>
        </w:tabs>
        <w:ind w:right="864"/>
        <w:jc w:val="both"/>
        <w:rPr>
          <w:sz w:val="24"/>
        </w:rPr>
      </w:pPr>
      <w:proofErr w:type="gramStart"/>
      <w:r>
        <w:rPr>
          <w:sz w:val="24"/>
        </w:rPr>
        <w:t>Приказом Минис</w:t>
      </w:r>
      <w:r>
        <w:rPr>
          <w:sz w:val="24"/>
        </w:rPr>
        <w:t xml:space="preserve">терства образования и науки РФ от 20.08.2008 </w:t>
      </w:r>
      <w:proofErr w:type="spellStart"/>
      <w:r>
        <w:rPr>
          <w:sz w:val="24"/>
        </w:rPr>
        <w:t>г.№</w:t>
      </w:r>
      <w:proofErr w:type="spellEnd"/>
      <w:r>
        <w:rPr>
          <w:sz w:val="24"/>
        </w:rPr>
        <w:t xml:space="preserve">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</w:t>
      </w:r>
      <w:r>
        <w:rPr>
          <w:sz w:val="24"/>
        </w:rPr>
        <w:t>нистерства 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>
        <w:rPr>
          <w:sz w:val="24"/>
        </w:rPr>
        <w:t xml:space="preserve"> образования»;</w:t>
      </w:r>
    </w:p>
    <w:p w:rsidR="002E14D9" w:rsidRDefault="000C19DD">
      <w:pPr>
        <w:pStyle w:val="a5"/>
        <w:numPr>
          <w:ilvl w:val="0"/>
          <w:numId w:val="30"/>
        </w:numPr>
        <w:tabs>
          <w:tab w:val="left" w:pos="2005"/>
        </w:tabs>
        <w:spacing w:before="1"/>
        <w:ind w:right="864"/>
        <w:jc w:val="both"/>
        <w:rPr>
          <w:sz w:val="24"/>
        </w:rPr>
      </w:pPr>
      <w:r>
        <w:rPr>
          <w:sz w:val="24"/>
        </w:rPr>
        <w:t>Санитарно-эпидемиологическим</w:t>
      </w:r>
      <w:r>
        <w:rPr>
          <w:sz w:val="24"/>
        </w:rPr>
        <w:t>и правилами и нормативами (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2.4.2.282110), утверждёнными постановлением Главного государственного санитарного врача РФ от 29.12.2010 г. № 189;</w:t>
      </w:r>
    </w:p>
    <w:p w:rsidR="002E14D9" w:rsidRDefault="000C19DD">
      <w:pPr>
        <w:pStyle w:val="a5"/>
        <w:numPr>
          <w:ilvl w:val="0"/>
          <w:numId w:val="30"/>
        </w:numPr>
        <w:tabs>
          <w:tab w:val="left" w:pos="1995"/>
        </w:tabs>
        <w:ind w:right="864"/>
        <w:jc w:val="both"/>
        <w:rPr>
          <w:sz w:val="24"/>
        </w:rPr>
      </w:pPr>
      <w:r>
        <w:rPr>
          <w:sz w:val="24"/>
        </w:rPr>
        <w:t>Приказом Министерства образования и науки РФ от 31 марта 2014 г. № 253 «Об утверждении федерального перечня</w:t>
      </w:r>
      <w:r>
        <w:rPr>
          <w:sz w:val="24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E14D9" w:rsidRDefault="000C19DD">
      <w:pPr>
        <w:pStyle w:val="a5"/>
        <w:numPr>
          <w:ilvl w:val="0"/>
          <w:numId w:val="30"/>
        </w:numPr>
        <w:tabs>
          <w:tab w:val="left" w:pos="1995"/>
        </w:tabs>
        <w:ind w:right="865"/>
        <w:jc w:val="both"/>
        <w:rPr>
          <w:sz w:val="24"/>
        </w:rPr>
      </w:pPr>
      <w:r>
        <w:rPr>
          <w:sz w:val="24"/>
        </w:rPr>
        <w:t>Приказом Министерства образования и науки РФ от 19 декабря 2012 г. № 1</w:t>
      </w:r>
      <w:r>
        <w:rPr>
          <w:sz w:val="24"/>
        </w:rPr>
        <w:t>067 «Об утверждении федеральных перечней учебников, рекомендуемых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2020</w:t>
      </w:r>
      <w:r>
        <w:rPr>
          <w:sz w:val="24"/>
        </w:rPr>
        <w:t>-2021 учебный год».</w:t>
      </w:r>
    </w:p>
    <w:p w:rsidR="002E14D9" w:rsidRDefault="000C19DD">
      <w:pPr>
        <w:pStyle w:val="a5"/>
        <w:numPr>
          <w:ilvl w:val="0"/>
          <w:numId w:val="30"/>
        </w:numPr>
        <w:tabs>
          <w:tab w:val="left" w:pos="1995"/>
        </w:tabs>
        <w:ind w:right="862"/>
        <w:jc w:val="both"/>
        <w:rPr>
          <w:sz w:val="24"/>
        </w:rPr>
      </w:pPr>
      <w:proofErr w:type="gramStart"/>
      <w:r>
        <w:rPr>
          <w:sz w:val="24"/>
        </w:rPr>
        <w:t>Приказом Министерства образования и науки РФ от 14.12.2009 г.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</w:t>
      </w:r>
      <w:r>
        <w:rPr>
          <w:sz w:val="24"/>
        </w:rPr>
        <w:t>редитацию и реализующих образовательные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 образования в образовательных учреждениях»;</w:t>
      </w:r>
      <w:proofErr w:type="gramEnd"/>
    </w:p>
    <w:p w:rsidR="002E14D9" w:rsidRDefault="000C19DD">
      <w:pPr>
        <w:pStyle w:val="a5"/>
        <w:numPr>
          <w:ilvl w:val="0"/>
          <w:numId w:val="30"/>
        </w:numPr>
        <w:tabs>
          <w:tab w:val="left" w:pos="1995"/>
        </w:tabs>
        <w:spacing w:before="1"/>
        <w:ind w:right="873"/>
        <w:jc w:val="both"/>
        <w:rPr>
          <w:sz w:val="24"/>
        </w:rPr>
      </w:pPr>
      <w:r>
        <w:rPr>
          <w:sz w:val="24"/>
        </w:rPr>
        <w:t>Письмом Министерства образования и науки РФ от 29.04.2014 г. № 08-548 «О федеральном перечне учебников»;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pStyle w:val="a3"/>
        <w:ind w:right="843" w:firstLine="477"/>
      </w:pPr>
      <w:r>
        <w:t>Учебные курсы инвариантной (обязательной) части у</w:t>
      </w:r>
      <w:r>
        <w:t>чебного плана в 10-11 классах реализуются в учебном плане школы в полном объеме, без изменений, с соблюдением часовой недельной нагрузки по каждому предмету.</w:t>
      </w:r>
    </w:p>
    <w:p w:rsidR="002E14D9" w:rsidRDefault="000C19DD">
      <w:pPr>
        <w:pStyle w:val="a3"/>
        <w:spacing w:line="274" w:lineRule="exact"/>
        <w:ind w:left="799"/>
        <w:jc w:val="center"/>
      </w:pPr>
      <w:r>
        <w:rPr>
          <w:spacing w:val="-2"/>
          <w:u w:val="single"/>
        </w:rPr>
        <w:t>Филология</w:t>
      </w:r>
    </w:p>
    <w:p w:rsidR="002E14D9" w:rsidRDefault="000C19DD">
      <w:pPr>
        <w:pStyle w:val="a3"/>
        <w:ind w:right="841" w:firstLine="477"/>
      </w:pPr>
      <w:r>
        <w:t xml:space="preserve">Согласно требованиям обязательной части учебного плана </w:t>
      </w:r>
      <w:r>
        <w:rPr>
          <w:b/>
        </w:rPr>
        <w:t xml:space="preserve">русский язык </w:t>
      </w:r>
      <w:r>
        <w:t xml:space="preserve">изучается на уровне </w:t>
      </w:r>
      <w:r>
        <w:t xml:space="preserve">среднего общего образования. Обучение русскому языку предполагает формирование лингвистической, языковой, культурологической и коммуникативной компетенций. По русскому языку используется УМК под редакцией Власенкова А.И., </w:t>
      </w:r>
      <w:proofErr w:type="spellStart"/>
      <w:r>
        <w:t>Рыбченковой</w:t>
      </w:r>
      <w:proofErr w:type="spellEnd"/>
      <w:r>
        <w:t xml:space="preserve"> Л.М. Русский </w:t>
      </w:r>
      <w:proofErr w:type="spellStart"/>
      <w:r>
        <w:t>язык</w:t>
      </w:r>
      <w:proofErr w:type="gramStart"/>
      <w:r>
        <w:t>.Г</w:t>
      </w:r>
      <w:proofErr w:type="gramEnd"/>
      <w:r>
        <w:t>рам</w:t>
      </w:r>
      <w:r>
        <w:t>матика</w:t>
      </w:r>
      <w:proofErr w:type="spellEnd"/>
      <w:r>
        <w:t>. Текст. Стили речи.10-11 классы.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0" w:firstLine="417"/>
      </w:pPr>
      <w:r>
        <w:lastRenderedPageBreak/>
        <w:t xml:space="preserve">Целью литературного образования является формирование гуманистического мировоззрения, эстетической культуры, совершенствование устной и письменной речи. Основу </w:t>
      </w:r>
      <w:r>
        <w:rPr>
          <w:b/>
        </w:rPr>
        <w:t xml:space="preserve">литературы </w:t>
      </w:r>
      <w:r>
        <w:t>как учебного предмета составляют чтение и изучение художественных произведений: их восприятие, анализ и интерпретация базируются на системе исторических и теоретических знаний, на способах и видах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деятельности, учитывающих образную специфику художе</w:t>
      </w:r>
      <w:r>
        <w:t xml:space="preserve">ственной речи. Литература изучается в 10-11 классах по УМК под редакцией В.И.Коровина. 10 </w:t>
      </w:r>
      <w:proofErr w:type="spellStart"/>
      <w:r>
        <w:t>кл</w:t>
      </w:r>
      <w:proofErr w:type="spellEnd"/>
      <w:r>
        <w:t xml:space="preserve">. и под редакцией В.П. Журавлёва.11 </w:t>
      </w:r>
      <w:proofErr w:type="spellStart"/>
      <w:r>
        <w:t>кл</w:t>
      </w:r>
      <w:proofErr w:type="spellEnd"/>
      <w:r>
        <w:t>.</w:t>
      </w:r>
    </w:p>
    <w:p w:rsidR="002E14D9" w:rsidRDefault="000C19DD">
      <w:pPr>
        <w:pStyle w:val="a3"/>
        <w:spacing w:before="3"/>
        <w:ind w:right="840" w:firstLine="777"/>
      </w:pPr>
      <w:r>
        <w:t>Изучение иностранного языка на уровне среднего общего образования направлено на реализацию стандарта среднего общего образов</w:t>
      </w:r>
      <w:r>
        <w:t xml:space="preserve">ания, развитие иноязычной коммуникативной компетенции в совокупности ее составляющих (речевой, языковой, </w:t>
      </w:r>
      <w:proofErr w:type="spellStart"/>
      <w:r>
        <w:t>социокультурной</w:t>
      </w:r>
      <w:proofErr w:type="spellEnd"/>
      <w:r>
        <w:t xml:space="preserve">, компенсаторной, учебно-познавательной). При изучении </w:t>
      </w:r>
      <w:r>
        <w:rPr>
          <w:b/>
        </w:rPr>
        <w:t xml:space="preserve">английского языка </w:t>
      </w:r>
      <w:r>
        <w:t>в 10-11 классах используется УМК под редакцией К.И.Кауфмана.</w:t>
      </w:r>
    </w:p>
    <w:p w:rsidR="002E14D9" w:rsidRDefault="002E14D9">
      <w:pPr>
        <w:pStyle w:val="a3"/>
        <w:spacing w:before="9"/>
        <w:ind w:left="0"/>
        <w:jc w:val="left"/>
        <w:rPr>
          <w:sz w:val="23"/>
        </w:rPr>
      </w:pPr>
    </w:p>
    <w:p w:rsidR="002E14D9" w:rsidRDefault="000C19DD">
      <w:pPr>
        <w:pStyle w:val="a3"/>
        <w:ind w:left="4889"/>
        <w:jc w:val="left"/>
      </w:pPr>
      <w:r>
        <w:rPr>
          <w:u w:val="single"/>
        </w:rPr>
        <w:t>М</w:t>
      </w:r>
      <w:r>
        <w:rPr>
          <w:u w:val="single"/>
        </w:rPr>
        <w:t>атематика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информатика</w:t>
      </w:r>
    </w:p>
    <w:p w:rsidR="002E14D9" w:rsidRDefault="000C19DD">
      <w:pPr>
        <w:pStyle w:val="a3"/>
        <w:spacing w:before="3" w:line="275" w:lineRule="exact"/>
        <w:ind w:left="2184"/>
        <w:jc w:val="left"/>
      </w:pPr>
      <w:r>
        <w:rPr>
          <w:b/>
        </w:rPr>
        <w:t>Алгебра</w:t>
      </w:r>
      <w:r>
        <w:rPr>
          <w:b/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10-11</w:t>
      </w:r>
      <w:r>
        <w:rPr>
          <w:spacing w:val="5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учебникам</w:t>
      </w:r>
      <w:r>
        <w:rPr>
          <w:spacing w:val="-5"/>
        </w:rPr>
        <w:t xml:space="preserve"> </w:t>
      </w:r>
      <w:r>
        <w:rPr>
          <w:spacing w:val="-2"/>
        </w:rPr>
        <w:t>Ю.М.Колягина</w:t>
      </w:r>
    </w:p>
    <w:p w:rsidR="002E14D9" w:rsidRDefault="000C19DD">
      <w:pPr>
        <w:spacing w:line="275" w:lineRule="exact"/>
        <w:ind w:left="2184"/>
        <w:rPr>
          <w:sz w:val="24"/>
        </w:rPr>
      </w:pPr>
      <w:r>
        <w:rPr>
          <w:b/>
          <w:sz w:val="24"/>
        </w:rPr>
        <w:t>Геометрия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Л.С.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Атанасяна</w:t>
      </w:r>
      <w:proofErr w:type="spellEnd"/>
      <w:r>
        <w:rPr>
          <w:spacing w:val="-2"/>
          <w:sz w:val="24"/>
        </w:rPr>
        <w:t>.</w:t>
      </w:r>
    </w:p>
    <w:p w:rsidR="002E14D9" w:rsidRDefault="000C19DD">
      <w:pPr>
        <w:pStyle w:val="a3"/>
        <w:ind w:firstLine="537"/>
        <w:jc w:val="left"/>
      </w:pPr>
      <w:r>
        <w:rPr>
          <w:b/>
        </w:rPr>
        <w:t xml:space="preserve">Информатика и ИКТ </w:t>
      </w:r>
      <w:r>
        <w:t>изучается в 10-11 классах в объёме 1 часа в неделю в рамках федерального компонента по учебникам И.Г.Семакина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pStyle w:val="a3"/>
        <w:ind w:left="794"/>
        <w:jc w:val="center"/>
      </w:pPr>
      <w:r>
        <w:rPr>
          <w:spacing w:val="-2"/>
          <w:u w:val="single"/>
        </w:rPr>
        <w:t>Естествознание</w:t>
      </w:r>
    </w:p>
    <w:p w:rsidR="002E14D9" w:rsidRDefault="000C19DD">
      <w:pPr>
        <w:ind w:left="1397"/>
        <w:jc w:val="center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«Естествознание»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"/>
          <w:sz w:val="24"/>
        </w:rPr>
        <w:t xml:space="preserve"> </w:t>
      </w:r>
      <w:r>
        <w:rPr>
          <w:b/>
          <w:spacing w:val="-2"/>
          <w:sz w:val="24"/>
        </w:rPr>
        <w:t>«Биология»</w:t>
      </w:r>
      <w:r>
        <w:rPr>
          <w:spacing w:val="-2"/>
          <w:sz w:val="24"/>
        </w:rPr>
        <w:t>,</w:t>
      </w:r>
    </w:p>
    <w:p w:rsidR="002E14D9" w:rsidRDefault="000C19DD">
      <w:pPr>
        <w:pStyle w:val="Heading3"/>
        <w:ind w:left="1155" w:right="7465"/>
        <w:jc w:val="center"/>
        <w:rPr>
          <w:b w:val="0"/>
        </w:rPr>
      </w:pPr>
      <w:r>
        <w:t>«Физика»</w:t>
      </w:r>
      <w:r>
        <w:rPr>
          <w:b w:val="0"/>
        </w:rPr>
        <w:t>,</w:t>
      </w:r>
      <w:r>
        <w:rPr>
          <w:b w:val="0"/>
          <w:spacing w:val="1"/>
        </w:rPr>
        <w:t xml:space="preserve"> </w:t>
      </w:r>
      <w:r>
        <w:rPr>
          <w:spacing w:val="-2"/>
        </w:rPr>
        <w:t>«Химия»</w:t>
      </w:r>
      <w:r>
        <w:rPr>
          <w:b w:val="0"/>
          <w:spacing w:val="-2"/>
        </w:rPr>
        <w:t>.</w:t>
      </w:r>
    </w:p>
    <w:p w:rsidR="002E14D9" w:rsidRDefault="000C19DD">
      <w:pPr>
        <w:pStyle w:val="a3"/>
        <w:ind w:right="838" w:firstLine="240"/>
      </w:pPr>
      <w:r>
        <w:t>Целью биологического образования я</w:t>
      </w:r>
      <w:r>
        <w:t>вляется подготовка биологически и экологически грамотного человека. Обучение биологии позволяет сформировать понимание значения жизни, как наивысшей ценности, умение строить свои отношения с природой на основе уважения к человеку и окружающей среде, воспит</w:t>
      </w:r>
      <w:r>
        <w:t xml:space="preserve">ать экологическую культуру, овладеть биологическими терминами, применить полученные знания в повседневной жизни. Биология в 10-11 классах преподаётся по учебникам В.И. </w:t>
      </w:r>
      <w:proofErr w:type="spellStart"/>
      <w:r>
        <w:t>Сивоглазова</w:t>
      </w:r>
      <w:proofErr w:type="spellEnd"/>
      <w:r>
        <w:t>.</w:t>
      </w:r>
    </w:p>
    <w:p w:rsidR="002E14D9" w:rsidRDefault="000C19DD">
      <w:pPr>
        <w:pStyle w:val="a3"/>
        <w:spacing w:before="3"/>
        <w:ind w:right="847" w:firstLine="417"/>
      </w:pPr>
      <w:r>
        <w:t xml:space="preserve">Преподавание </w:t>
      </w:r>
      <w:r>
        <w:rPr>
          <w:b/>
        </w:rPr>
        <w:t xml:space="preserve">химии </w:t>
      </w:r>
      <w:r>
        <w:t>в 10-11 классах осуществляется по программе и учебникам О.С.Габриеляна издательства «Дрофа».</w:t>
      </w:r>
    </w:p>
    <w:p w:rsidR="002E14D9" w:rsidRDefault="000C19DD">
      <w:pPr>
        <w:pStyle w:val="a3"/>
        <w:tabs>
          <w:tab w:val="left" w:pos="9373"/>
        </w:tabs>
        <w:ind w:right="840" w:firstLine="825"/>
      </w:pPr>
      <w:r>
        <w:t xml:space="preserve">Обучение физике формирует у </w:t>
      </w:r>
      <w:proofErr w:type="gramStart"/>
      <w:r>
        <w:t>обучающихся</w:t>
      </w:r>
      <w:proofErr w:type="gramEnd"/>
      <w:r>
        <w:t xml:space="preserve"> познавательный интерес к физическим явлениям, происходящим в природе, готовит к сознательному выбору будущей профессии. Физ</w:t>
      </w:r>
      <w:r>
        <w:t>ика преподаётся в 10-11 классах по УМК</w:t>
      </w:r>
      <w:r>
        <w:tab/>
        <w:t>Г.Я.</w:t>
      </w:r>
      <w:r>
        <w:rPr>
          <w:spacing w:val="-13"/>
        </w:rPr>
        <w:t xml:space="preserve"> </w:t>
      </w:r>
      <w:r>
        <w:t xml:space="preserve">Мякишева. Учебный предмет </w:t>
      </w:r>
      <w:r>
        <w:rPr>
          <w:b/>
        </w:rPr>
        <w:t xml:space="preserve">«Физика» </w:t>
      </w:r>
      <w:r>
        <w:t>изучается в 10-11 классах в объеме 2 часов в неделю, 68 часов в год в каждом классе.</w:t>
      </w:r>
    </w:p>
    <w:p w:rsidR="002E14D9" w:rsidRDefault="000C19DD">
      <w:pPr>
        <w:pStyle w:val="a3"/>
        <w:spacing w:before="1"/>
        <w:ind w:left="791"/>
        <w:jc w:val="center"/>
      </w:pPr>
      <w:r>
        <w:rPr>
          <w:spacing w:val="-2"/>
          <w:u w:val="single"/>
        </w:rPr>
        <w:t>Обществознание</w:t>
      </w:r>
    </w:p>
    <w:p w:rsidR="002E14D9" w:rsidRDefault="000C19DD">
      <w:pPr>
        <w:pStyle w:val="a3"/>
        <w:ind w:right="835" w:firstLine="705"/>
      </w:pPr>
      <w:r>
        <w:rPr>
          <w:b/>
        </w:rPr>
        <w:t xml:space="preserve">Историческое образование </w:t>
      </w:r>
      <w:r>
        <w:t xml:space="preserve">в 10-11 классах реализуется в рамках двух курсов - </w:t>
      </w:r>
      <w:r>
        <w:rPr>
          <w:b/>
        </w:rPr>
        <w:t>и</w:t>
      </w:r>
      <w:r>
        <w:rPr>
          <w:b/>
        </w:rPr>
        <w:t xml:space="preserve">стории России </w:t>
      </w:r>
      <w:r>
        <w:t xml:space="preserve">и </w:t>
      </w:r>
      <w:r>
        <w:rPr>
          <w:b/>
        </w:rPr>
        <w:t>всеобщей истории</w:t>
      </w:r>
      <w:r>
        <w:t>.</w:t>
      </w:r>
      <w:r>
        <w:rPr>
          <w:spacing w:val="40"/>
        </w:rPr>
        <w:t xml:space="preserve"> </w:t>
      </w:r>
      <w:r>
        <w:t>Предполагается</w:t>
      </w:r>
      <w:r>
        <w:rPr>
          <w:spacing w:val="40"/>
        </w:rPr>
        <w:t xml:space="preserve"> </w:t>
      </w:r>
      <w:r>
        <w:t>синхронно-параллельное</w:t>
      </w:r>
      <w:r>
        <w:rPr>
          <w:spacing w:val="40"/>
        </w:rPr>
        <w:t xml:space="preserve"> </w:t>
      </w:r>
      <w:r>
        <w:t xml:space="preserve">изучение курсов с возможностью интеграции некоторых тем из состава обоих курсов. Основной целью исторического образования является формирование системы знаний об истории человеческого </w:t>
      </w:r>
      <w:r>
        <w:t>общества, месте в ней России, воспитание гражданина и патриота.</w:t>
      </w:r>
    </w:p>
    <w:p w:rsidR="002E14D9" w:rsidRDefault="000C19DD">
      <w:pPr>
        <w:pStyle w:val="a3"/>
        <w:spacing w:before="2" w:line="237" w:lineRule="auto"/>
        <w:ind w:right="854" w:firstLine="705"/>
      </w:pPr>
      <w:r>
        <w:rPr>
          <w:b/>
        </w:rPr>
        <w:t xml:space="preserve">История России </w:t>
      </w:r>
      <w:r>
        <w:t xml:space="preserve">в 10-11 классах преподаётся по программе и учебникам Н. С. Борисова, А. </w:t>
      </w:r>
      <w:proofErr w:type="spellStart"/>
      <w:r>
        <w:t>А.Левандовского</w:t>
      </w:r>
      <w:proofErr w:type="spellEnd"/>
      <w:r>
        <w:t>.</w:t>
      </w:r>
    </w:p>
    <w:p w:rsidR="002E14D9" w:rsidRDefault="000C19DD">
      <w:pPr>
        <w:pStyle w:val="a3"/>
        <w:spacing w:before="1"/>
        <w:ind w:right="834" w:firstLine="705"/>
      </w:pPr>
      <w:r>
        <w:t>Преподавание</w:t>
      </w:r>
      <w:r>
        <w:rPr>
          <w:spacing w:val="40"/>
        </w:rPr>
        <w:t xml:space="preserve"> </w:t>
      </w:r>
      <w:r>
        <w:rPr>
          <w:b/>
        </w:rPr>
        <w:t>всеобщей истории</w:t>
      </w:r>
      <w:r>
        <w:rPr>
          <w:b/>
          <w:spacing w:val="40"/>
        </w:rPr>
        <w:t xml:space="preserve"> </w:t>
      </w:r>
      <w:r>
        <w:t>в 10-11 классах</w:t>
      </w:r>
      <w:r>
        <w:rPr>
          <w:spacing w:val="80"/>
          <w:w w:val="150"/>
        </w:rPr>
        <w:t xml:space="preserve"> </w:t>
      </w:r>
      <w:r>
        <w:t>осуществляется по программе</w:t>
      </w:r>
      <w:r>
        <w:rPr>
          <w:spacing w:val="80"/>
        </w:rPr>
        <w:t xml:space="preserve"> </w:t>
      </w:r>
      <w:r>
        <w:t xml:space="preserve">и учебникам </w:t>
      </w:r>
      <w:proofErr w:type="spellStart"/>
      <w:r>
        <w:t>Н.В.Загладина</w:t>
      </w:r>
      <w:proofErr w:type="spellEnd"/>
      <w:r>
        <w:t xml:space="preserve">. Курс </w:t>
      </w:r>
      <w:r>
        <w:rPr>
          <w:b/>
        </w:rPr>
        <w:t xml:space="preserve">«Обществознание» </w:t>
      </w:r>
      <w:r>
        <w:t>формирует современные социологические, экономические, политические, правовые, этические, социальн</w:t>
      </w:r>
      <w:proofErr w:type="gramStart"/>
      <w:r>
        <w:t>о-</w:t>
      </w:r>
      <w:proofErr w:type="gramEnd"/>
      <w:r>
        <w:t xml:space="preserve"> психологические знания в целостную систему. Данный курс содействует</w:t>
      </w:r>
      <w:r>
        <w:rPr>
          <w:spacing w:val="40"/>
        </w:rPr>
        <w:t xml:space="preserve"> </w:t>
      </w:r>
      <w:r>
        <w:t>самоопределению личности, созданию усло</w:t>
      </w:r>
      <w:r>
        <w:t>вий для ее реализации, способствует формированию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гражданина,</w:t>
      </w:r>
      <w:r>
        <w:rPr>
          <w:spacing w:val="40"/>
        </w:rPr>
        <w:t xml:space="preserve"> </w:t>
      </w:r>
      <w:r>
        <w:t>интегрированного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gramStart"/>
      <w:r>
        <w:t>современную</w:t>
      </w:r>
      <w:proofErr w:type="gramEnd"/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39"/>
      </w:pPr>
      <w:r>
        <w:lastRenderedPageBreak/>
        <w:t>действительность и нацеленного на ее совершенствование, ориентированного на развитие гражданского общества и утверждение правового госу</w:t>
      </w:r>
      <w:r>
        <w:t xml:space="preserve">дарства. Учебный предмет </w:t>
      </w:r>
      <w:r>
        <w:rPr>
          <w:b/>
        </w:rPr>
        <w:t xml:space="preserve">Обществознание </w:t>
      </w:r>
      <w:r>
        <w:t>в 10-11 классах осуществляется по программе и</w:t>
      </w:r>
      <w:r>
        <w:rPr>
          <w:spacing w:val="40"/>
        </w:rPr>
        <w:t xml:space="preserve"> </w:t>
      </w:r>
      <w:r>
        <w:t>учебникам Кравченко А. И. и изучается по 2 часа в неделю, по 68 часа в год.</w:t>
      </w:r>
    </w:p>
    <w:p w:rsidR="002E14D9" w:rsidRDefault="000C19DD">
      <w:pPr>
        <w:pStyle w:val="a3"/>
        <w:spacing w:before="5" w:line="237" w:lineRule="auto"/>
        <w:ind w:right="843" w:firstLine="705"/>
      </w:pPr>
      <w:r>
        <w:t xml:space="preserve">Учебный предмет </w:t>
      </w:r>
      <w:r>
        <w:rPr>
          <w:b/>
        </w:rPr>
        <w:t xml:space="preserve">География </w:t>
      </w:r>
      <w:r>
        <w:t xml:space="preserve">изучается только в 10 классе по программе и учебникам Е.М. </w:t>
      </w:r>
      <w:proofErr w:type="spellStart"/>
      <w:r>
        <w:t>Домогацки</w:t>
      </w:r>
      <w:r>
        <w:t>х</w:t>
      </w:r>
      <w:proofErr w:type="spellEnd"/>
      <w:r>
        <w:t xml:space="preserve"> в объёме</w:t>
      </w:r>
      <w:r>
        <w:rPr>
          <w:spacing w:val="40"/>
        </w:rPr>
        <w:t xml:space="preserve"> </w:t>
      </w:r>
      <w:r>
        <w:t>2 часов в неделю, 68 часов в год.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1"/>
        <w:ind w:left="0"/>
        <w:jc w:val="left"/>
        <w:rPr>
          <w:sz w:val="22"/>
        </w:rPr>
      </w:pPr>
    </w:p>
    <w:p w:rsidR="002E14D9" w:rsidRDefault="000C19DD">
      <w:pPr>
        <w:pStyle w:val="a3"/>
        <w:ind w:left="5218"/>
      </w:pPr>
      <w:r>
        <w:rPr>
          <w:u w:val="single"/>
        </w:rPr>
        <w:t>Физическая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культура</w:t>
      </w:r>
    </w:p>
    <w:p w:rsidR="002E14D9" w:rsidRDefault="000C19DD">
      <w:pPr>
        <w:pStyle w:val="a3"/>
        <w:ind w:right="840" w:firstLine="657"/>
      </w:pPr>
      <w:r>
        <w:t>Курс «Физическая культура» направлен на развитие физического здоровья</w:t>
      </w:r>
      <w:r>
        <w:rPr>
          <w:spacing w:val="40"/>
        </w:rPr>
        <w:t xml:space="preserve"> </w:t>
      </w:r>
      <w:r>
        <w:t xml:space="preserve">учащихся и включает занятия как </w:t>
      </w:r>
      <w:proofErr w:type="spellStart"/>
      <w:r>
        <w:t>общеразвивающего</w:t>
      </w:r>
      <w:proofErr w:type="spellEnd"/>
      <w:r>
        <w:t xml:space="preserve"> и общеукрепляющего характера, так и элементы спортивной подготовки. Фи</w:t>
      </w:r>
      <w:r>
        <w:t>зическое обучение призвано решать задачи физического развития, направленные на формирование умений и навыков, обеспечивающих сохранение и укрепление здоровья, психическое благополучие и формирование таких черт характера, как сила воли, смелость, самооблада</w:t>
      </w:r>
      <w:r>
        <w:t>ние, решительность, уверенность в своих силах, выдержка, дисциплинированность. В соответствии с Приказом Министерства образования и науки РФ от 30.08.2010г. №889 «О внесении изменений в федеральный базисный учебный план и примерные учебные планы для образо</w:t>
      </w:r>
      <w:r>
        <w:t>вательных учреждений РФ, реализующих программы общего образования, утвержденные Приказом</w:t>
      </w:r>
      <w:r>
        <w:rPr>
          <w:spacing w:val="80"/>
        </w:rPr>
        <w:t xml:space="preserve"> </w:t>
      </w:r>
      <w:r>
        <w:t>Министерства образования и науки</w:t>
      </w:r>
      <w:r>
        <w:rPr>
          <w:spacing w:val="22"/>
        </w:rPr>
        <w:t xml:space="preserve"> </w:t>
      </w:r>
      <w:r>
        <w:t>РФ от 09.03.2004г. № 1312</w:t>
      </w:r>
    </w:p>
    <w:p w:rsidR="002E14D9" w:rsidRDefault="000C19DD">
      <w:pPr>
        <w:pStyle w:val="a3"/>
        <w:spacing w:before="3"/>
        <w:ind w:right="840"/>
      </w:pPr>
      <w:r>
        <w:t>«Об утверждении федерального базисного учебного плана и примерных учебных планов для ОУ РФ, реализующих программы общего образования», на основании письма министерства образования Нижегородской области</w:t>
      </w:r>
      <w:r>
        <w:rPr>
          <w:spacing w:val="80"/>
        </w:rPr>
        <w:t xml:space="preserve"> </w:t>
      </w:r>
      <w:r>
        <w:t>от 08.04.2011г. № 316-01-52-1403/11</w:t>
      </w:r>
    </w:p>
    <w:p w:rsidR="002E14D9" w:rsidRDefault="000C19DD">
      <w:pPr>
        <w:pStyle w:val="a3"/>
        <w:ind w:right="840"/>
      </w:pPr>
      <w:r>
        <w:t>«О введении третье</w:t>
      </w:r>
      <w:r>
        <w:t xml:space="preserve">го часа физической культуры», учитывая </w:t>
      </w:r>
      <w:proofErr w:type="spellStart"/>
      <w:r>
        <w:t>СанПин</w:t>
      </w:r>
      <w:proofErr w:type="spellEnd"/>
      <w:r>
        <w:t xml:space="preserve"> 2.4.2.2821-10, вступившие в силу с 1 сентября 2011 г., в 10-11 классах вводится третий час физической культуры за счет увеличения часов обязательной нагрузки. Третий час учебного предмета</w:t>
      </w:r>
    </w:p>
    <w:p w:rsidR="002E14D9" w:rsidRDefault="000C19DD">
      <w:pPr>
        <w:pStyle w:val="a3"/>
        <w:ind w:right="840"/>
      </w:pPr>
      <w:r>
        <w:rPr>
          <w:b/>
        </w:rPr>
        <w:t xml:space="preserve">«Физическая культура» </w:t>
      </w:r>
      <w:r>
        <w:t>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 Для преподавания данного предмета имеется УМК под редакцией В.Я.Ляха.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pStyle w:val="a3"/>
        <w:spacing w:before="1"/>
        <w:ind w:left="2352"/>
      </w:pPr>
      <w:r>
        <w:t>Курс</w:t>
      </w:r>
      <w:r>
        <w:rPr>
          <w:spacing w:val="-7"/>
        </w:rPr>
        <w:t xml:space="preserve"> </w:t>
      </w:r>
      <w:r>
        <w:rPr>
          <w:b/>
        </w:rPr>
        <w:t>ОБЖ</w:t>
      </w:r>
      <w:r>
        <w:rPr>
          <w:b/>
          <w:spacing w:val="1"/>
        </w:rPr>
        <w:t xml:space="preserve"> </w:t>
      </w:r>
      <w:r>
        <w:t>ставит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rPr>
          <w:spacing w:val="-2"/>
        </w:rPr>
        <w:t>целью</w:t>
      </w:r>
      <w:r>
        <w:rPr>
          <w:spacing w:val="-2"/>
        </w:rPr>
        <w:t>:</w:t>
      </w:r>
    </w:p>
    <w:p w:rsidR="002E14D9" w:rsidRDefault="000C19DD">
      <w:pPr>
        <w:pStyle w:val="a5"/>
        <w:numPr>
          <w:ilvl w:val="1"/>
          <w:numId w:val="30"/>
        </w:numPr>
        <w:tabs>
          <w:tab w:val="left" w:pos="3058"/>
        </w:tabs>
        <w:ind w:right="843" w:firstLine="705"/>
        <w:jc w:val="both"/>
        <w:rPr>
          <w:sz w:val="24"/>
        </w:rPr>
      </w:pPr>
      <w:r>
        <w:rPr>
          <w:sz w:val="24"/>
        </w:rPr>
        <w:t>формирование у школьников сознательного, ответственного отношения к вопросам личной и общественной безопасности, мотивов, побуждающих к соблюдению норм и правил безопасного поведения;</w:t>
      </w:r>
    </w:p>
    <w:p w:rsidR="002E14D9" w:rsidRDefault="000C19DD">
      <w:pPr>
        <w:pStyle w:val="a5"/>
        <w:numPr>
          <w:ilvl w:val="1"/>
          <w:numId w:val="30"/>
        </w:numPr>
        <w:tabs>
          <w:tab w:val="left" w:pos="3058"/>
        </w:tabs>
        <w:ind w:left="3058" w:hanging="70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</w:t>
      </w:r>
      <w:proofErr w:type="gramEnd"/>
      <w:r>
        <w:rPr>
          <w:spacing w:val="-2"/>
          <w:sz w:val="24"/>
        </w:rPr>
        <w:t>одине.</w:t>
      </w:r>
    </w:p>
    <w:p w:rsidR="002E14D9" w:rsidRDefault="000C19DD">
      <w:pPr>
        <w:pStyle w:val="a3"/>
        <w:ind w:left="2352"/>
      </w:pPr>
      <w:r>
        <w:t>ОБЖ</w:t>
      </w:r>
      <w:r>
        <w:rPr>
          <w:spacing w:val="-6"/>
        </w:rPr>
        <w:t xml:space="preserve"> </w:t>
      </w:r>
      <w:r>
        <w:t>преподаётся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10-11</w:t>
      </w:r>
      <w:r>
        <w:rPr>
          <w:spacing w:val="52"/>
        </w:rPr>
        <w:t xml:space="preserve"> </w:t>
      </w:r>
      <w:r>
        <w:t>классах по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учебникам</w:t>
      </w:r>
      <w:r>
        <w:rPr>
          <w:spacing w:val="-4"/>
        </w:rPr>
        <w:t xml:space="preserve"> </w:t>
      </w:r>
      <w:r>
        <w:rPr>
          <w:spacing w:val="-2"/>
        </w:rPr>
        <w:t>А.Т.Смирнова.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pStyle w:val="a3"/>
        <w:ind w:right="851" w:firstLine="777"/>
      </w:pPr>
      <w:r>
        <w:t xml:space="preserve">Предмет </w:t>
      </w:r>
      <w:r>
        <w:rPr>
          <w:b/>
        </w:rPr>
        <w:t xml:space="preserve">«Технология» </w:t>
      </w:r>
      <w:r>
        <w:t>изучается</w:t>
      </w:r>
      <w:r>
        <w:rPr>
          <w:spacing w:val="80"/>
        </w:rPr>
        <w:t xml:space="preserve"> </w:t>
      </w:r>
      <w:r>
        <w:t>по программе под редакцией</w:t>
      </w:r>
      <w:r>
        <w:rPr>
          <w:spacing w:val="80"/>
          <w:w w:val="150"/>
        </w:rPr>
        <w:t xml:space="preserve"> </w:t>
      </w:r>
      <w:r>
        <w:t>В.Д. Симоненко в объеме 1 часа в неделю в 10 и 11 классах.</w:t>
      </w:r>
    </w:p>
    <w:p w:rsidR="002E14D9" w:rsidRDefault="000C19DD">
      <w:pPr>
        <w:pStyle w:val="a3"/>
        <w:ind w:left="2352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Приказом</w:t>
      </w:r>
      <w:r>
        <w:rPr>
          <w:spacing w:val="5"/>
        </w:rPr>
        <w:t xml:space="preserve"> </w:t>
      </w:r>
      <w:r>
        <w:t>Министерства</w:t>
      </w:r>
      <w:r>
        <w:rPr>
          <w:spacing w:val="4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РФ</w:t>
      </w:r>
      <w:r>
        <w:rPr>
          <w:spacing w:val="5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-2"/>
        </w:rPr>
        <w:t>30.08.2010г.</w:t>
      </w:r>
    </w:p>
    <w:p w:rsidR="002E14D9" w:rsidRDefault="000C19DD">
      <w:pPr>
        <w:pStyle w:val="a3"/>
        <w:spacing w:before="1"/>
        <w:ind w:right="842"/>
      </w:pPr>
      <w:proofErr w:type="gramStart"/>
      <w:r>
        <w:t>№889</w:t>
      </w:r>
      <w:r>
        <w:t xml:space="preserve">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и науки РФ от 09.03.2004г. № 1312 «Об утвержден</w:t>
      </w:r>
      <w:r>
        <w:t>ии федерального базисного учебного плана и примерных</w:t>
      </w:r>
      <w:r>
        <w:rPr>
          <w:spacing w:val="40"/>
        </w:rPr>
        <w:t xml:space="preserve"> </w:t>
      </w:r>
      <w:r>
        <w:t>учебных планов для ОУ</w:t>
      </w:r>
      <w:r>
        <w:rPr>
          <w:spacing w:val="80"/>
          <w:w w:val="150"/>
        </w:rPr>
        <w:t xml:space="preserve"> </w:t>
      </w:r>
      <w:r>
        <w:t>РФ, реализующих программы общего образования»</w:t>
      </w:r>
      <w:r>
        <w:rPr>
          <w:spacing w:val="40"/>
        </w:rPr>
        <w:t xml:space="preserve"> </w:t>
      </w:r>
      <w:r>
        <w:t>в объем недельной учебной нагрузки ОУ всех видов и типов вводится</w:t>
      </w:r>
      <w:proofErr w:type="gramEnd"/>
      <w:r>
        <w:t xml:space="preserve"> третий час физической культуры. Третий час учебного предмета «Физичес</w:t>
      </w:r>
      <w:r>
        <w:t>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1" w:firstLine="705"/>
      </w:pPr>
      <w:r>
        <w:lastRenderedPageBreak/>
        <w:t>На основании письма министерства образования Нижегородской области от 08.04.2011г. № 316-01-52-1403/11 «О введении третьего часа физической</w:t>
      </w:r>
      <w:r>
        <w:rPr>
          <w:spacing w:val="40"/>
        </w:rPr>
        <w:t xml:space="preserve"> </w:t>
      </w:r>
      <w:r>
        <w:t>культуры»</w:t>
      </w:r>
      <w:r>
        <w:rPr>
          <w:spacing w:val="40"/>
        </w:rPr>
        <w:t xml:space="preserve"> </w:t>
      </w:r>
      <w:r>
        <w:t>школа имеет право</w:t>
      </w:r>
      <w:r>
        <w:rPr>
          <w:spacing w:val="40"/>
        </w:rPr>
        <w:t xml:space="preserve"> </w:t>
      </w:r>
      <w:r>
        <w:t>осуществлять поэтапное введение третьего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физической культуры, поэтому в 10 и 11 кла</w:t>
      </w:r>
      <w:r>
        <w:t>ссах «Физическая культура» изучается в объёме 3-х часов в неделю. При таком распределении введение третьего часа физической культуры не приводит к увеличению максимально допустимой недельной нагрузки.</w:t>
      </w:r>
    </w:p>
    <w:p w:rsidR="002E14D9" w:rsidRDefault="000C19DD">
      <w:pPr>
        <w:pStyle w:val="a3"/>
        <w:spacing w:before="3"/>
        <w:ind w:right="939" w:firstLine="537"/>
        <w:jc w:val="left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</w:t>
      </w:r>
      <w:r>
        <w:t>й,</w:t>
      </w:r>
      <w:r>
        <w:rPr>
          <w:spacing w:val="4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среднего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proofErr w:type="gramStart"/>
      <w:r>
        <w:t>представлен</w:t>
      </w:r>
      <w:proofErr w:type="gramEnd"/>
      <w:r>
        <w:rPr>
          <w:spacing w:val="-3"/>
        </w:rPr>
        <w:t xml:space="preserve"> </w:t>
      </w:r>
      <w:r>
        <w:t>индивидуально-групповыми</w:t>
      </w:r>
      <w:r>
        <w:rPr>
          <w:spacing w:val="-3"/>
        </w:rPr>
        <w:t xml:space="preserve"> </w:t>
      </w:r>
      <w:r>
        <w:t>занятиями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 xml:space="preserve">классах. Такая работа необходима как для ликвидации пробелов в знаниях, умениях и навыках слабоуспевающих учащихся, так и для развития детей, мотивированных на </w:t>
      </w:r>
      <w:r>
        <w:t>изучение отдельных предметов. Развитие их творческих способностей. Его содержание определяется</w:t>
      </w:r>
      <w:r>
        <w:rPr>
          <w:spacing w:val="40"/>
        </w:rPr>
        <w:t xml:space="preserve"> </w:t>
      </w:r>
      <w:r>
        <w:t>с учетом образовательных потребностей учащихся и их родителей.</w:t>
      </w:r>
    </w:p>
    <w:p w:rsidR="002E14D9" w:rsidRDefault="002E14D9">
      <w:pPr>
        <w:pStyle w:val="a3"/>
        <w:spacing w:before="9"/>
        <w:ind w:left="0"/>
        <w:jc w:val="left"/>
        <w:rPr>
          <w:sz w:val="23"/>
        </w:rPr>
      </w:pPr>
    </w:p>
    <w:p w:rsidR="002E14D9" w:rsidRDefault="000C19DD">
      <w:pPr>
        <w:pStyle w:val="a3"/>
        <w:ind w:right="845" w:firstLine="417"/>
      </w:pPr>
      <w:r>
        <w:t>Часть, формируемая участниками образовательных отношений, используется для организации индивидуальных и групповых занятий и распределяется</w:t>
      </w:r>
      <w:r>
        <w:rPr>
          <w:spacing w:val="40"/>
        </w:rPr>
        <w:t xml:space="preserve"> </w:t>
      </w:r>
      <w:r>
        <w:t>следующим</w:t>
      </w:r>
      <w:r>
        <w:rPr>
          <w:spacing w:val="40"/>
        </w:rPr>
        <w:t xml:space="preserve"> </w:t>
      </w:r>
      <w:r>
        <w:rPr>
          <w:spacing w:val="-2"/>
        </w:rPr>
        <w:t>образом:</w:t>
      </w:r>
    </w:p>
    <w:p w:rsidR="002E14D9" w:rsidRDefault="002E14D9">
      <w:pPr>
        <w:pStyle w:val="a3"/>
        <w:spacing w:before="2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2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2831"/>
        <w:gridCol w:w="2396"/>
        <w:gridCol w:w="2393"/>
      </w:tblGrid>
      <w:tr w:rsidR="002E14D9">
        <w:trPr>
          <w:trHeight w:val="554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76" w:lineRule="exact"/>
              <w:ind w:left="110"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предмета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2E14D9">
        <w:trPr>
          <w:trHeight w:val="275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14D9">
        <w:trPr>
          <w:trHeight w:val="275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E14D9">
        <w:trPr>
          <w:trHeight w:val="275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14D9">
        <w:trPr>
          <w:trHeight w:val="273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E14D9">
        <w:trPr>
          <w:trHeight w:val="275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E14D9">
        <w:trPr>
          <w:trHeight w:val="275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E14D9">
        <w:trPr>
          <w:trHeight w:val="277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E14D9">
        <w:trPr>
          <w:trHeight w:val="273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E14D9">
        <w:trPr>
          <w:trHeight w:val="359"/>
        </w:trPr>
        <w:tc>
          <w:tcPr>
            <w:tcW w:w="804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E14D9">
        <w:trPr>
          <w:trHeight w:val="275"/>
        </w:trPr>
        <w:tc>
          <w:tcPr>
            <w:tcW w:w="804" w:type="dxa"/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831" w:type="dxa"/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396" w:type="dxa"/>
          </w:tcPr>
          <w:p w:rsidR="002E14D9" w:rsidRDefault="000C19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93" w:type="dxa"/>
          </w:tcPr>
          <w:p w:rsidR="002E14D9" w:rsidRDefault="000C19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2E14D9" w:rsidRDefault="002E14D9">
      <w:pPr>
        <w:pStyle w:val="a3"/>
        <w:spacing w:before="6"/>
        <w:ind w:left="0"/>
        <w:jc w:val="left"/>
        <w:rPr>
          <w:sz w:val="23"/>
        </w:rPr>
      </w:pPr>
    </w:p>
    <w:p w:rsidR="002E14D9" w:rsidRDefault="000C19DD">
      <w:pPr>
        <w:pStyle w:val="a3"/>
        <w:ind w:right="876"/>
        <w:jc w:val="left"/>
      </w:pPr>
      <w:r>
        <w:t xml:space="preserve">Такое распределение обусловлено тем, что школа имеет статус </w:t>
      </w:r>
      <w:proofErr w:type="gramStart"/>
      <w:r>
        <w:t>общеобразовательной</w:t>
      </w:r>
      <w:proofErr w:type="gramEnd"/>
      <w:r>
        <w:t>, однако</w:t>
      </w:r>
      <w:r>
        <w:rPr>
          <w:spacing w:val="40"/>
        </w:rPr>
        <w:t xml:space="preserve"> </w:t>
      </w:r>
      <w:r>
        <w:t>количество часов базисного учебного плана недостаточно для изучения</w:t>
      </w:r>
      <w:r>
        <w:rPr>
          <w:spacing w:val="80"/>
        </w:rPr>
        <w:t xml:space="preserve"> </w:t>
      </w:r>
      <w:r>
        <w:t>отдельных предметов в соответствии с теми программами, по которым работает школа. Кроме</w:t>
      </w:r>
      <w:r>
        <w:rPr>
          <w:spacing w:val="-6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экзамены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средней школы</w:t>
      </w:r>
      <w:r>
        <w:rPr>
          <w:spacing w:val="-5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ЕГЭ: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 и математике – обязат</w:t>
      </w:r>
      <w:r>
        <w:t>ельные, по остальным предметам – по выбору, за исключением ОБЖ, физической культуры, МХК, технологии.</w:t>
      </w:r>
    </w:p>
    <w:p w:rsidR="002E14D9" w:rsidRDefault="002E14D9">
      <w:pPr>
        <w:pStyle w:val="a3"/>
        <w:spacing w:before="11"/>
        <w:ind w:left="0"/>
        <w:jc w:val="left"/>
      </w:pPr>
    </w:p>
    <w:p w:rsidR="002E14D9" w:rsidRDefault="000C19DD">
      <w:pPr>
        <w:ind w:left="2573"/>
        <w:rPr>
          <w:b/>
          <w:sz w:val="24"/>
        </w:rPr>
      </w:pPr>
      <w:r>
        <w:rPr>
          <w:b/>
          <w:sz w:val="24"/>
        </w:rPr>
        <w:t>Максимальный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объём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нагрузки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10-11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37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неделю.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spacing w:before="69"/>
        <w:ind w:left="1644" w:right="861"/>
        <w:rPr>
          <w:b/>
          <w:sz w:val="24"/>
        </w:rPr>
      </w:pPr>
      <w:r>
        <w:rPr>
          <w:b/>
          <w:sz w:val="24"/>
        </w:rPr>
        <w:lastRenderedPageBreak/>
        <w:t>Республиканский базисный учебный план и примерные учебные планы для об</w:t>
      </w:r>
      <w:r>
        <w:rPr>
          <w:b/>
          <w:sz w:val="24"/>
        </w:rPr>
        <w:t>разовательных организаций Республики Дагестан, реализующих программы 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2018/2019 учебный год</w:t>
      </w:r>
    </w:p>
    <w:p w:rsidR="002E14D9" w:rsidRDefault="002E14D9">
      <w:pPr>
        <w:pStyle w:val="a3"/>
        <w:spacing w:before="1"/>
        <w:ind w:left="0"/>
        <w:jc w:val="left"/>
        <w:rPr>
          <w:b/>
        </w:rPr>
      </w:pPr>
    </w:p>
    <w:p w:rsidR="002E14D9" w:rsidRDefault="000C19DD">
      <w:pPr>
        <w:pStyle w:val="Heading2"/>
        <w:ind w:left="4906"/>
      </w:pPr>
      <w:r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:rsidR="002E14D9" w:rsidRDefault="002E14D9">
      <w:pPr>
        <w:pStyle w:val="a3"/>
        <w:ind w:left="0"/>
        <w:jc w:val="left"/>
        <w:rPr>
          <w:b/>
        </w:rPr>
      </w:pPr>
    </w:p>
    <w:p w:rsidR="002E14D9" w:rsidRDefault="000C19DD">
      <w:pPr>
        <w:pStyle w:val="Heading3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2E14D9" w:rsidRDefault="002E14D9">
      <w:pPr>
        <w:pStyle w:val="a3"/>
        <w:spacing w:before="4"/>
        <w:ind w:left="0"/>
        <w:jc w:val="left"/>
        <w:rPr>
          <w:b/>
          <w:sz w:val="23"/>
        </w:rPr>
      </w:pPr>
    </w:p>
    <w:p w:rsidR="002E14D9" w:rsidRDefault="000C19DD">
      <w:pPr>
        <w:pStyle w:val="a3"/>
        <w:ind w:right="843" w:firstLine="705"/>
      </w:pPr>
      <w:r>
        <w:t>Республиканский базисный учебный план является основным нормативным документом, определяющим содержание образования общеобразовательной школы. Он разработан с учетом</w:t>
      </w:r>
      <w:r>
        <w:rPr>
          <w:spacing w:val="-1"/>
        </w:rPr>
        <w:t xml:space="preserve"> </w:t>
      </w:r>
      <w:r>
        <w:t>требований Закона</w:t>
      </w:r>
      <w:r>
        <w:rPr>
          <w:spacing w:val="-1"/>
        </w:rPr>
        <w:t xml:space="preserve"> </w:t>
      </w:r>
      <w:r>
        <w:t>РФ 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на основе Федеральных государ</w:t>
      </w:r>
      <w:r>
        <w:t>ственных образовательных стандартов начального общего, основного общего и среднего общего образования, Федерального базисного учебного плана, а также директивных документов об образовании.</w:t>
      </w:r>
    </w:p>
    <w:p w:rsidR="002E14D9" w:rsidRDefault="000C19DD">
      <w:pPr>
        <w:pStyle w:val="a3"/>
        <w:ind w:right="843" w:firstLine="705"/>
      </w:pPr>
      <w:r>
        <w:t>Учебные планы муниципальных, государственных, частных образовательн</w:t>
      </w:r>
      <w:r>
        <w:t>ых организаций всех типов, реализующих программы начального общего, основного общего</w:t>
      </w:r>
      <w:r>
        <w:rPr>
          <w:spacing w:val="40"/>
        </w:rPr>
        <w:t xml:space="preserve"> </w:t>
      </w:r>
      <w:r>
        <w:t>и среднего общего образования, в свою очередь, формируются и финансируются</w:t>
      </w:r>
      <w:r>
        <w:rPr>
          <w:spacing w:val="40"/>
        </w:rPr>
        <w:t xml:space="preserve"> </w:t>
      </w:r>
      <w:r>
        <w:t>на основе республиканского базисного учебного плана.</w:t>
      </w:r>
    </w:p>
    <w:p w:rsidR="002E14D9" w:rsidRDefault="000C19DD">
      <w:pPr>
        <w:pStyle w:val="a3"/>
        <w:ind w:right="847" w:firstLine="705"/>
      </w:pPr>
      <w:r>
        <w:t>Учебные планы образовательных организаций м</w:t>
      </w:r>
      <w:r>
        <w:t>огут быть разными в зависимости от специфики реализуемых ими 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2E14D9" w:rsidRDefault="000C19DD">
      <w:pPr>
        <w:pStyle w:val="a3"/>
        <w:ind w:right="844" w:firstLine="705"/>
      </w:pPr>
      <w:r>
        <w:t>На основании Конституции РФ, Конституции РД, Закона</w:t>
      </w:r>
      <w:r>
        <w:t xml:space="preserve"> РФ «О языках народов Российской Федерации», Закона РФ «Об образовании в Российской Федерации», Закона РД «Об образовании в Республике Дагестан» базисный учебный план для общеобразовательных организаций представлен в двух вариантах.</w:t>
      </w:r>
    </w:p>
    <w:p w:rsidR="002E14D9" w:rsidRDefault="000C19DD">
      <w:pPr>
        <w:pStyle w:val="a3"/>
        <w:spacing w:before="2"/>
        <w:ind w:right="848" w:firstLine="705"/>
      </w:pPr>
      <w:r>
        <w:t>Учебный план (вариант №</w:t>
      </w:r>
      <w:r>
        <w:t>1) с родным (нерусским) языком обучения</w:t>
      </w:r>
      <w:r>
        <w:rPr>
          <w:spacing w:val="40"/>
        </w:rPr>
        <w:t xml:space="preserve"> </w:t>
      </w:r>
      <w:r>
        <w:t>рекомендуется для школ с мононациональным составом учащихся, чьи родители выбрали в качестве языка обучения и воспитания в 1-4 классах родной язык учащихся. В этих школах учащиеся I-IV классов обучаются на родном (не</w:t>
      </w:r>
      <w:r>
        <w:t>русском) языке, а русский язык изучается как предмет; с V по XI класс языком обучения в этих школах является русский язык, а родной язык изучается как предмет.</w:t>
      </w:r>
    </w:p>
    <w:p w:rsidR="002E14D9" w:rsidRDefault="000C19DD">
      <w:pPr>
        <w:pStyle w:val="a3"/>
        <w:ind w:right="844" w:firstLine="705"/>
      </w:pPr>
      <w:r>
        <w:t>Учебный план (вариант №2) с русским (неродным) языком обучения предназначен для школ со смешанны</w:t>
      </w:r>
      <w:r>
        <w:t>м национальным составом учащихся, в которых с I по XI класс обучение осуществляется на русском языке, а родной язык изучается как предмет.</w:t>
      </w:r>
    </w:p>
    <w:p w:rsidR="002E14D9" w:rsidRDefault="000C19DD">
      <w:pPr>
        <w:pStyle w:val="a3"/>
        <w:ind w:right="840" w:firstLine="705"/>
      </w:pPr>
      <w:r>
        <w:t>Основные образовательные программы начального общего, основного общего, среднего общего образования должны обеспечива</w:t>
      </w:r>
      <w:r>
        <w:t>ть реализацию Федерального государственного образовательного стандарта с учетом региональных, национальных, этнокультурных особенностей республики</w:t>
      </w:r>
      <w:proofErr w:type="gramStart"/>
      <w:r>
        <w:t xml:space="preserve"> ,</w:t>
      </w:r>
      <w:proofErr w:type="gramEnd"/>
      <w:r>
        <w:t xml:space="preserve">образовательных потребностей и запросов </w:t>
      </w:r>
      <w:r>
        <w:rPr>
          <w:spacing w:val="-2"/>
        </w:rPr>
        <w:t>обучающихся.</w:t>
      </w:r>
    </w:p>
    <w:p w:rsidR="002E14D9" w:rsidRDefault="000C19DD">
      <w:pPr>
        <w:pStyle w:val="a3"/>
        <w:ind w:right="839" w:firstLine="705"/>
      </w:pPr>
      <w:r>
        <w:t>Республиканский базисный учебный план распределяет учеб</w:t>
      </w:r>
      <w:r>
        <w:t>ное время, отводимое на освоение предметов федерального и национально-регионального компонентов государственного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классам,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(предметным) областям и учебным предметам, неделям, а также определяет максимально (пред</w:t>
      </w:r>
      <w:r>
        <w:t xml:space="preserve">ельно) </w:t>
      </w:r>
      <w:proofErr w:type="spellStart"/>
      <w:r>
        <w:t>допустимыйобъем</w:t>
      </w:r>
      <w:proofErr w:type="spellEnd"/>
      <w:r>
        <w:t xml:space="preserve"> учебной нагрузки учащихся по ступеням общего образования и учебным годам.</w:t>
      </w:r>
    </w:p>
    <w:p w:rsidR="002E14D9" w:rsidRDefault="000C19DD">
      <w:pPr>
        <w:pStyle w:val="a3"/>
        <w:spacing w:before="1"/>
        <w:ind w:right="841" w:firstLine="705"/>
      </w:pPr>
      <w:r>
        <w:t>Федеральные государственные образовательные стандарты второго поколения вводятся поэтапно. В текущем учебном году по новым стандартам второго поколения обучают</w:t>
      </w:r>
      <w:r>
        <w:t>ся учащиеся 1-VI классов.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76"/>
        <w:ind w:left="2352"/>
      </w:pPr>
      <w:r>
        <w:lastRenderedPageBreak/>
        <w:t>С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стандарты</w:t>
      </w:r>
      <w:r>
        <w:rPr>
          <w:spacing w:val="-4"/>
        </w:rPr>
        <w:t xml:space="preserve"> </w:t>
      </w:r>
      <w:r>
        <w:t>перейдут</w:t>
      </w:r>
      <w:r>
        <w:rPr>
          <w:spacing w:val="1"/>
        </w:rPr>
        <w:t xml:space="preserve"> </w:t>
      </w:r>
      <w:r>
        <w:t>седьмые</w:t>
      </w:r>
      <w:r>
        <w:rPr>
          <w:spacing w:val="-5"/>
        </w:rPr>
        <w:t xml:space="preserve"> </w:t>
      </w:r>
      <w:r>
        <w:rPr>
          <w:spacing w:val="-2"/>
        </w:rPr>
        <w:t>классы.</w:t>
      </w:r>
    </w:p>
    <w:p w:rsidR="002E14D9" w:rsidRDefault="000C19DD">
      <w:pPr>
        <w:pStyle w:val="a3"/>
        <w:spacing w:before="2"/>
        <w:ind w:right="839" w:firstLine="705"/>
      </w:pPr>
      <w:r>
        <w:t xml:space="preserve">Содержание образования в общеобразовательных организациях определяется образовательной программой, на основе которой школа составляет свою образовательную </w:t>
      </w:r>
      <w:proofErr w:type="spellStart"/>
      <w:r>
        <w:t>программу</w:t>
      </w:r>
      <w:proofErr w:type="gramStart"/>
      <w:r>
        <w:t>.У</w:t>
      </w:r>
      <w:proofErr w:type="gramEnd"/>
      <w:r>
        <w:t>чебный</w:t>
      </w:r>
      <w:proofErr w:type="spellEnd"/>
      <w:r>
        <w:t xml:space="preserve"> план является составной частью основной образовательной программы школы. Количество</w:t>
      </w:r>
      <w:r>
        <w:t xml:space="preserve">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программу.</w:t>
      </w:r>
    </w:p>
    <w:p w:rsidR="002E14D9" w:rsidRDefault="002E14D9">
      <w:pPr>
        <w:pStyle w:val="a3"/>
        <w:spacing w:before="10"/>
        <w:ind w:left="0"/>
        <w:jc w:val="left"/>
        <w:rPr>
          <w:sz w:val="23"/>
        </w:rPr>
      </w:pPr>
    </w:p>
    <w:p w:rsidR="002E14D9" w:rsidRDefault="000C19DD">
      <w:pPr>
        <w:pStyle w:val="a3"/>
        <w:ind w:right="840" w:firstLine="705"/>
      </w:pPr>
      <w:r>
        <w:t>Базисный учебный план состоит из двух частей – обязательной (инвариантной) части и вариативной части, которая формируется участниками образовательных отношений и включает в себя внеурочную деятельность.</w:t>
      </w:r>
    </w:p>
    <w:p w:rsidR="002E14D9" w:rsidRDefault="000C19DD">
      <w:pPr>
        <w:pStyle w:val="a3"/>
        <w:ind w:right="842" w:firstLine="705"/>
      </w:pPr>
      <w:r>
        <w:rPr>
          <w:color w:val="332C51"/>
        </w:rPr>
        <w:t>Обязательная (инвариантная</w:t>
      </w:r>
      <w:proofErr w:type="gramStart"/>
      <w:r>
        <w:rPr>
          <w:color w:val="332C51"/>
        </w:rPr>
        <w:t>)</w:t>
      </w:r>
      <w:r>
        <w:t>ч</w:t>
      </w:r>
      <w:proofErr w:type="gramEnd"/>
      <w:r>
        <w:t>асть учебного плана устан</w:t>
      </w:r>
      <w:r>
        <w:t>авливает базовый</w:t>
      </w:r>
      <w:r>
        <w:rPr>
          <w:spacing w:val="40"/>
        </w:rPr>
        <w:t xml:space="preserve"> </w:t>
      </w:r>
      <w:r>
        <w:t>минимум содержания образования на всей территории России, определяет минимальное количество часов на изучение образовательных областей, нормирует и определяет стартовые возможности получения образования выпускниками общеобразовательных орг</w:t>
      </w:r>
      <w:r>
        <w:t>анизаций, необходимого для продолжения образования на следующей ступени непрерывного образования на всей территории России.</w:t>
      </w:r>
    </w:p>
    <w:p w:rsidR="002E14D9" w:rsidRDefault="000C19DD">
      <w:pPr>
        <w:pStyle w:val="a3"/>
        <w:spacing w:before="3"/>
        <w:ind w:right="835" w:firstLine="705"/>
      </w:pPr>
      <w:r>
        <w:t>Национально-региональный компонент вариативен, определяет региональные проявления тех сущностей, которые раскрываются в инвариантном</w:t>
      </w:r>
      <w:r>
        <w:t xml:space="preserve"> содержании. Он закладывает основы формирования у каждого учащегося знаний о своеобразии своего региона,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ставит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своей деятельности развитие и процветание малой Родины и России в целом.</w:t>
      </w:r>
    </w:p>
    <w:p w:rsidR="002E14D9" w:rsidRDefault="000C19DD">
      <w:pPr>
        <w:pStyle w:val="a3"/>
        <w:ind w:right="840" w:firstLine="705"/>
      </w:pPr>
      <w:r>
        <w:t>Вариативная часть уче</w:t>
      </w:r>
      <w:r>
        <w:t xml:space="preserve">бного плана обеспечивает реализацию регионального и школьного компонентов, учитывая личностные особенности, интересы, склонности учащихся. За счет вариативной части реализуется </w:t>
      </w:r>
      <w:proofErr w:type="spellStart"/>
      <w:r>
        <w:t>предпрофильная</w:t>
      </w:r>
      <w:proofErr w:type="spellEnd"/>
      <w:r>
        <w:t xml:space="preserve"> подготовка учащихся основной школы, введение элективных учебных </w:t>
      </w:r>
      <w:r>
        <w:t>предметов.</w:t>
      </w:r>
    </w:p>
    <w:p w:rsidR="002E14D9" w:rsidRDefault="002E14D9">
      <w:pPr>
        <w:pStyle w:val="a3"/>
        <w:spacing w:before="9"/>
        <w:ind w:left="0"/>
        <w:jc w:val="left"/>
        <w:rPr>
          <w:sz w:val="23"/>
        </w:rPr>
      </w:pPr>
    </w:p>
    <w:p w:rsidR="002E14D9" w:rsidRDefault="000C19DD">
      <w:pPr>
        <w:pStyle w:val="a3"/>
        <w:spacing w:before="1"/>
        <w:ind w:right="844" w:firstLine="705"/>
      </w:pPr>
      <w:r>
        <w:t>Часы компонента образовательной организации используются для изучения курсов по выбору, факультативов, проведения индивидуальных и групповых занятий по предметам как федерального, так и регионального компонентов.</w:t>
      </w:r>
    </w:p>
    <w:p w:rsidR="002E14D9" w:rsidRDefault="000C19DD">
      <w:pPr>
        <w:pStyle w:val="a3"/>
        <w:spacing w:before="2"/>
        <w:ind w:right="845" w:firstLine="705"/>
      </w:pPr>
      <w:r>
        <w:t>Вариативная часть учебного план</w:t>
      </w:r>
      <w:r>
        <w:t xml:space="preserve">а также предполагает обязательность ее </w:t>
      </w:r>
      <w:r>
        <w:rPr>
          <w:spacing w:val="-2"/>
        </w:rPr>
        <w:t>выполнения.</w:t>
      </w:r>
    </w:p>
    <w:p w:rsidR="002E14D9" w:rsidRDefault="000C19DD">
      <w:pPr>
        <w:pStyle w:val="a3"/>
        <w:ind w:right="841" w:firstLine="705"/>
      </w:pPr>
      <w:r>
        <w:t>При организации, планировании и проведении уроков по предметам этнокультурного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(национально-регионального</w:t>
      </w:r>
      <w:r>
        <w:rPr>
          <w:spacing w:val="-3"/>
        </w:rPr>
        <w:t xml:space="preserve"> </w:t>
      </w:r>
      <w:r>
        <w:t>компонента)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рекомендуется заменять уроки по предметам этнокультурного образования за</w:t>
      </w:r>
      <w:r>
        <w:t>нятиями (уроками) по другим предметам.</w:t>
      </w:r>
    </w:p>
    <w:p w:rsidR="002E14D9" w:rsidRDefault="000C19DD">
      <w:pPr>
        <w:pStyle w:val="a3"/>
        <w:spacing w:before="1"/>
        <w:ind w:right="836" w:firstLine="705"/>
      </w:pPr>
      <w:r>
        <w:t>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2/3, а часть, формируе</w:t>
      </w:r>
      <w:r>
        <w:t>мая участниками образовательных отношений, –1/3 от общего объема основной образовательной программы.</w:t>
      </w:r>
    </w:p>
    <w:p w:rsidR="002E14D9" w:rsidRDefault="002E14D9">
      <w:pPr>
        <w:pStyle w:val="a3"/>
        <w:ind w:left="0"/>
        <w:jc w:val="left"/>
      </w:pPr>
    </w:p>
    <w:p w:rsidR="002E14D9" w:rsidRDefault="000C19DD">
      <w:pPr>
        <w:pStyle w:val="a3"/>
        <w:ind w:right="840" w:firstLine="705"/>
      </w:pPr>
      <w:proofErr w:type="gramStart"/>
      <w: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>
        <w:t>общеинтеллектуальное</w:t>
      </w:r>
      <w:proofErr w:type="spellEnd"/>
      <w:r>
        <w:t xml:space="preserve">, </w:t>
      </w:r>
      <w:r>
        <w:t>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олимпиады и в других формах, отличных от урочной, на</w:t>
      </w:r>
      <w:r>
        <w:rPr>
          <w:spacing w:val="40"/>
        </w:rPr>
        <w:t xml:space="preserve"> </w:t>
      </w:r>
      <w:r>
        <w:t>добровольной основе и в соответ</w:t>
      </w:r>
      <w:r>
        <w:t>ствии с выбором участников образовательного процесса.</w:t>
      </w:r>
      <w:proofErr w:type="gramEnd"/>
    </w:p>
    <w:p w:rsidR="002E14D9" w:rsidRDefault="002E14D9">
      <w:pPr>
        <w:sectPr w:rsidR="002E14D9">
          <w:pgSz w:w="11920" w:h="16850"/>
          <w:pgMar w:top="130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2" w:firstLine="705"/>
      </w:pPr>
      <w:r>
        <w:lastRenderedPageBreak/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</w:t>
      </w:r>
      <w:r>
        <w:t xml:space="preserve">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>
        <w:t>программы</w:t>
      </w:r>
      <w:proofErr w:type="gramEnd"/>
      <w: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</w:t>
      </w:r>
      <w:r>
        <w:t xml:space="preserve"> условий.</w:t>
      </w:r>
    </w:p>
    <w:p w:rsidR="002E14D9" w:rsidRDefault="000C19DD">
      <w:pPr>
        <w:pStyle w:val="a3"/>
        <w:spacing w:before="3"/>
        <w:ind w:right="842" w:firstLine="705"/>
      </w:pPr>
      <w:r>
        <w:t>В соответствии с пунктом3 статьи 8 Закона Российской Федерации «Об образовании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Федерации»</w:t>
      </w:r>
      <w:r>
        <w:rPr>
          <w:spacing w:val="80"/>
        </w:rPr>
        <w:t xml:space="preserve">  </w:t>
      </w:r>
      <w:r>
        <w:t>финансирование</w:t>
      </w:r>
      <w:r>
        <w:rPr>
          <w:spacing w:val="80"/>
        </w:rPr>
        <w:t xml:space="preserve">  </w:t>
      </w:r>
      <w:r>
        <w:t>внеурочной деятельности осуществляется за счет средств, выделяемых из республиканского бюджета местным бюджетам в виде субвенций в размере, необходимом для реализации основных общеобразовательных программ в соответствии с нормативами, установленными нормат</w:t>
      </w:r>
      <w:r>
        <w:t>ивными правовыми актами субъекта Российской Федерации.</w:t>
      </w:r>
    </w:p>
    <w:p w:rsidR="002E14D9" w:rsidRDefault="000C19DD">
      <w:pPr>
        <w:pStyle w:val="a3"/>
        <w:ind w:right="842"/>
      </w:pPr>
      <w:r>
        <w:t>Образовательная организация определяет список учебников в соответствии с утвержденным федеральным перечнем учебников, рекомендованных 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при реализации имеющих государственную аккредитацию</w:t>
      </w:r>
      <w:r>
        <w:t xml:space="preserve"> образовательных программ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2E14D9" w:rsidRDefault="000C19DD">
      <w:pPr>
        <w:pStyle w:val="a3"/>
        <w:ind w:right="842" w:firstLine="705"/>
      </w:pPr>
      <w:r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</w:t>
      </w:r>
      <w:r>
        <w:rPr>
          <w:spacing w:val="-1"/>
        </w:rPr>
        <w:t xml:space="preserve"> </w:t>
      </w:r>
      <w:r>
        <w:t>завершить</w:t>
      </w:r>
      <w:r>
        <w:rPr>
          <w:spacing w:val="-1"/>
        </w:rPr>
        <w:t xml:space="preserve"> </w:t>
      </w:r>
      <w:r>
        <w:t>изучение предмета с использованием учебников, приобретенных до</w:t>
      </w:r>
      <w:r>
        <w:t xml:space="preserve"> вступления в силу приказа </w:t>
      </w:r>
      <w:proofErr w:type="spellStart"/>
      <w:r>
        <w:t>Минобрнауки</w:t>
      </w:r>
      <w:proofErr w:type="spellEnd"/>
      <w:r>
        <w:t xml:space="preserve"> РФ от 31 марта 2014 года №253 об утверждении федерального перечня учебников.</w:t>
      </w:r>
    </w:p>
    <w:p w:rsidR="002E14D9" w:rsidRDefault="000C19DD">
      <w:pPr>
        <w:pStyle w:val="a3"/>
        <w:ind w:right="844" w:firstLine="705"/>
      </w:pPr>
      <w:r>
        <w:t>Наряду</w:t>
      </w:r>
      <w:r>
        <w:rPr>
          <w:spacing w:val="-9"/>
        </w:rPr>
        <w:t xml:space="preserve"> </w:t>
      </w:r>
      <w:r>
        <w:t>с учебниками в</w:t>
      </w:r>
      <w:r>
        <w:rPr>
          <w:spacing w:val="-4"/>
        </w:rPr>
        <w:t xml:space="preserve"> </w:t>
      </w:r>
      <w:r>
        <w:t>образовательной деятельности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другие учебные издания, являющиеся учебными пособиями</w:t>
      </w:r>
      <w:proofErr w:type="gramStart"/>
      <w:r>
        <w:t xml:space="preserve"> .</w:t>
      </w:r>
      <w:proofErr w:type="gramEnd"/>
      <w:r>
        <w:t xml:space="preserve"> Язык обучени</w:t>
      </w:r>
      <w:r>
        <w:t>я (изучения) определяется локальными нормативными актами образовательной организации в соответствии с законодательством РФ.</w:t>
      </w:r>
    </w:p>
    <w:p w:rsidR="002E14D9" w:rsidRDefault="000C19DD">
      <w:pPr>
        <w:pStyle w:val="a3"/>
        <w:ind w:right="837" w:firstLine="705"/>
      </w:pPr>
      <w:r>
        <w:t xml:space="preserve">Согласно базисному учебному плану РФ и </w:t>
      </w:r>
      <w:proofErr w:type="spellStart"/>
      <w:r>
        <w:t>ФГОСу</w:t>
      </w:r>
      <w:proofErr w:type="spellEnd"/>
      <w:r>
        <w:t xml:space="preserve"> изучение родного языка возможно в рамках обязательной предметной области «Родные языки </w:t>
      </w:r>
      <w:r>
        <w:t>и литературное чтение» (I-IV классы), «Родной язык и литература» (</w:t>
      </w:r>
      <w:proofErr w:type="spellStart"/>
      <w:proofErr w:type="gramStart"/>
      <w:r>
        <w:t>V</w:t>
      </w:r>
      <w:proofErr w:type="gramEnd"/>
      <w:r>
        <w:t>-Xклассы</w:t>
      </w:r>
      <w:proofErr w:type="spellEnd"/>
      <w:r>
        <w:t xml:space="preserve">), которые входят в обязательную (инвариантную) часть учебного плана. Следовательно, изучение родных языков и литератур носит обязательный характер. Но при расчете часы, отведенные </w:t>
      </w:r>
      <w:r>
        <w:t>на преподавание «Родного языка и литературы», засчитываются в национальн</w:t>
      </w:r>
      <w:proofErr w:type="gramStart"/>
      <w:r>
        <w:t>о-</w:t>
      </w:r>
      <w:proofErr w:type="gramEnd"/>
      <w:r>
        <w:t xml:space="preserve"> региональный компонент и(ли) компонент образовательной организации.</w:t>
      </w:r>
    </w:p>
    <w:p w:rsidR="002E14D9" w:rsidRDefault="002E14D9">
      <w:pPr>
        <w:pStyle w:val="a3"/>
        <w:spacing w:before="1"/>
        <w:ind w:left="0"/>
        <w:jc w:val="left"/>
      </w:pPr>
    </w:p>
    <w:p w:rsidR="002E14D9" w:rsidRDefault="000C19DD">
      <w:pPr>
        <w:pStyle w:val="a3"/>
        <w:ind w:right="835" w:firstLine="705"/>
      </w:pPr>
      <w:r>
        <w:t>Кроме того, согласно Закону РД «Об образовании в Республике Дагестан»</w:t>
      </w:r>
      <w:proofErr w:type="gramStart"/>
      <w:r>
        <w:t>,в</w:t>
      </w:r>
      <w:proofErr w:type="gramEnd"/>
      <w:r>
        <w:t xml:space="preserve"> государственных и муниципальных образова</w:t>
      </w:r>
      <w:r>
        <w:t>тельных организациях с русским языком обучения обеспечивается изучение родных языков народов Дагестана как обязательного предмета» (статья 10, п.4).</w:t>
      </w:r>
    </w:p>
    <w:p w:rsidR="002E14D9" w:rsidRDefault="000C19DD">
      <w:pPr>
        <w:pStyle w:val="a3"/>
        <w:spacing w:before="1"/>
        <w:ind w:right="835" w:firstLine="705"/>
      </w:pPr>
      <w:r>
        <w:t>В сельских, особенно в мононациональных школах, куда поступают дети, не владеющие или слабо владеющие русск</w:t>
      </w:r>
      <w:r>
        <w:t xml:space="preserve">им языком, в качестве языка обучения рекомендуется родной язык учащихся до </w:t>
      </w:r>
      <w:proofErr w:type="spellStart"/>
      <w:r>
        <w:t>IVкласс</w:t>
      </w:r>
      <w:proofErr w:type="spellEnd"/>
      <w:r>
        <w:t xml:space="preserve"> включительно (</w:t>
      </w:r>
      <w:proofErr w:type="gramStart"/>
      <w:r>
        <w:t>см</w:t>
      </w:r>
      <w:proofErr w:type="gramEnd"/>
      <w:r>
        <w:t>. постановление Правительства РД от 15 октября 2015г. №289).</w:t>
      </w:r>
    </w:p>
    <w:p w:rsidR="002E14D9" w:rsidRDefault="002E14D9">
      <w:pPr>
        <w:pStyle w:val="a3"/>
        <w:spacing w:before="9"/>
        <w:ind w:left="0"/>
        <w:jc w:val="left"/>
        <w:rPr>
          <w:sz w:val="23"/>
        </w:rPr>
      </w:pPr>
    </w:p>
    <w:p w:rsidR="002E14D9" w:rsidRDefault="000C19DD">
      <w:pPr>
        <w:pStyle w:val="a3"/>
        <w:ind w:right="845" w:firstLine="597"/>
      </w:pPr>
      <w:r>
        <w:t>Режим работы по пятидневной или шестидневной учебной неделе определяется образовательной органи</w:t>
      </w:r>
      <w:r>
        <w:t>зацией самостоятельно. При этом учебный план с углубленным изучением отдельных предметов предполагает его реализацию в условиях шестидневной учебной недели.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1247" w:firstLine="597"/>
        <w:jc w:val="left"/>
      </w:pPr>
      <w:r>
        <w:lastRenderedPageBreak/>
        <w:t xml:space="preserve">Объем максимально допустимой нагрузки учащихся в течение дня должен </w:t>
      </w:r>
      <w:r>
        <w:rPr>
          <w:spacing w:val="-2"/>
        </w:rPr>
        <w:t>составлять:</w:t>
      </w:r>
    </w:p>
    <w:p w:rsidR="002E14D9" w:rsidRDefault="000C19DD">
      <w:pPr>
        <w:pStyle w:val="a5"/>
        <w:numPr>
          <w:ilvl w:val="0"/>
          <w:numId w:val="29"/>
        </w:numPr>
        <w:tabs>
          <w:tab w:val="left" w:pos="1791"/>
        </w:tabs>
        <w:spacing w:before="5" w:line="237" w:lineRule="auto"/>
        <w:ind w:right="871" w:firstLine="0"/>
        <w:rPr>
          <w:sz w:val="24"/>
        </w:rPr>
      </w:pPr>
      <w:r>
        <w:rPr>
          <w:sz w:val="24"/>
        </w:rPr>
        <w:t>д</w:t>
      </w:r>
      <w:r>
        <w:rPr>
          <w:sz w:val="24"/>
        </w:rPr>
        <w:t>ля учащихся 1-х классов – не более 4 уроков, и один день в неделю – не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5 уроков за счет урока физической культуры;</w:t>
      </w:r>
    </w:p>
    <w:p w:rsidR="002E14D9" w:rsidRDefault="000C19DD">
      <w:pPr>
        <w:pStyle w:val="a5"/>
        <w:numPr>
          <w:ilvl w:val="1"/>
          <w:numId w:val="29"/>
        </w:numPr>
        <w:tabs>
          <w:tab w:val="left" w:pos="2398"/>
        </w:tabs>
        <w:spacing w:before="1"/>
        <w:ind w:right="867" w:firstLine="597"/>
        <w:rPr>
          <w:sz w:val="24"/>
        </w:rPr>
      </w:pPr>
      <w:r>
        <w:rPr>
          <w:sz w:val="24"/>
        </w:rPr>
        <w:t>для учащихся 2-4 классов – не более 5</w:t>
      </w:r>
      <w:r>
        <w:rPr>
          <w:spacing w:val="21"/>
          <w:sz w:val="24"/>
        </w:rPr>
        <w:t xml:space="preserve"> </w:t>
      </w:r>
      <w:r>
        <w:rPr>
          <w:sz w:val="24"/>
        </w:rPr>
        <w:t>уроков, и один день в неделю –6 уроков за счет урока физической культуры;</w:t>
      </w:r>
    </w:p>
    <w:p w:rsidR="002E14D9" w:rsidRDefault="000C19DD">
      <w:pPr>
        <w:pStyle w:val="a5"/>
        <w:numPr>
          <w:ilvl w:val="1"/>
          <w:numId w:val="29"/>
        </w:numPr>
        <w:tabs>
          <w:tab w:val="left" w:pos="2382"/>
        </w:tabs>
        <w:ind w:left="2381" w:hanging="14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5-6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2E14D9" w:rsidRDefault="000C19DD">
      <w:pPr>
        <w:pStyle w:val="a5"/>
        <w:numPr>
          <w:ilvl w:val="1"/>
          <w:numId w:val="29"/>
        </w:numPr>
        <w:tabs>
          <w:tab w:val="left" w:pos="2382"/>
        </w:tabs>
        <w:ind w:left="2381" w:hanging="140"/>
        <w:rPr>
          <w:sz w:val="24"/>
        </w:rPr>
      </w:pPr>
      <w:r>
        <w:rPr>
          <w:sz w:val="24"/>
        </w:rPr>
        <w:t>для учащихся 7-11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2E14D9" w:rsidRDefault="000C19DD">
      <w:pPr>
        <w:pStyle w:val="a3"/>
        <w:tabs>
          <w:tab w:val="left" w:pos="4524"/>
          <w:tab w:val="left" w:pos="7131"/>
          <w:tab w:val="left" w:pos="9806"/>
        </w:tabs>
        <w:ind w:right="980" w:firstLine="597"/>
        <w:jc w:val="left"/>
      </w:pPr>
      <w:r>
        <w:rPr>
          <w:spacing w:val="-2"/>
        </w:rPr>
        <w:t>Продолжительность</w:t>
      </w:r>
      <w:r>
        <w:tab/>
        <w:t>урока</w:t>
      </w:r>
      <w:r>
        <w:rPr>
          <w:spacing w:val="80"/>
        </w:rPr>
        <w:t xml:space="preserve"> </w:t>
      </w:r>
      <w:r>
        <w:t>(академический</w:t>
      </w:r>
      <w:r>
        <w:tab/>
        <w:t>час)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2-11</w:t>
      </w:r>
      <w:r>
        <w:rPr>
          <w:spacing w:val="80"/>
        </w:rPr>
        <w:t xml:space="preserve"> </w:t>
      </w:r>
      <w:r>
        <w:t>классах</w:t>
      </w:r>
      <w:r>
        <w:tab/>
        <w:t>не</w:t>
      </w:r>
      <w:r>
        <w:rPr>
          <w:spacing w:val="-15"/>
        </w:rPr>
        <w:t xml:space="preserve"> </w:t>
      </w:r>
      <w:r>
        <w:t>должен превышать 45 минут.</w:t>
      </w:r>
    </w:p>
    <w:p w:rsidR="002E14D9" w:rsidRDefault="000C19DD">
      <w:pPr>
        <w:pStyle w:val="a3"/>
        <w:ind w:left="2244"/>
        <w:jc w:val="left"/>
      </w:pPr>
      <w:r>
        <w:t>Продолжительность</w:t>
      </w:r>
      <w:r>
        <w:rPr>
          <w:spacing w:val="-8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года:</w:t>
      </w:r>
    </w:p>
    <w:p w:rsidR="002E14D9" w:rsidRDefault="000C19DD">
      <w:pPr>
        <w:pStyle w:val="a5"/>
        <w:numPr>
          <w:ilvl w:val="1"/>
          <w:numId w:val="29"/>
        </w:numPr>
        <w:tabs>
          <w:tab w:val="left" w:pos="2384"/>
        </w:tabs>
        <w:ind w:left="2383" w:hanging="142"/>
        <w:rPr>
          <w:sz w:val="24"/>
        </w:rPr>
      </w:pP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недели,</w:t>
      </w:r>
    </w:p>
    <w:p w:rsidR="002E14D9" w:rsidRDefault="000C19DD">
      <w:pPr>
        <w:pStyle w:val="a5"/>
        <w:numPr>
          <w:ilvl w:val="1"/>
          <w:numId w:val="29"/>
        </w:numPr>
        <w:tabs>
          <w:tab w:val="left" w:pos="2384"/>
        </w:tabs>
        <w:ind w:left="2383" w:hanging="142"/>
        <w:rPr>
          <w:sz w:val="24"/>
        </w:rPr>
      </w:pPr>
      <w:proofErr w:type="spellStart"/>
      <w:r>
        <w:rPr>
          <w:sz w:val="24"/>
        </w:rPr>
        <w:t>IX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XI</w:t>
      </w:r>
      <w:proofErr w:type="spellEnd"/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недели,</w:t>
      </w:r>
    </w:p>
    <w:p w:rsidR="002E14D9" w:rsidRDefault="000C19DD">
      <w:pPr>
        <w:pStyle w:val="a5"/>
        <w:numPr>
          <w:ilvl w:val="1"/>
          <w:numId w:val="29"/>
        </w:numPr>
        <w:tabs>
          <w:tab w:val="left" w:pos="2384"/>
        </w:tabs>
        <w:ind w:left="2383" w:hanging="142"/>
        <w:rPr>
          <w:sz w:val="24"/>
        </w:rPr>
      </w:pPr>
      <w:proofErr w:type="spellStart"/>
      <w:r>
        <w:rPr>
          <w:sz w:val="24"/>
        </w:rPr>
        <w:t>II-VIIIи</w:t>
      </w:r>
      <w:proofErr w:type="spellEnd"/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X</w:t>
      </w:r>
      <w:proofErr w:type="gramEnd"/>
      <w:r>
        <w:rPr>
          <w:sz w:val="24"/>
        </w:rPr>
        <w:t>классы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35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недель.</w:t>
      </w:r>
    </w:p>
    <w:p w:rsidR="002E14D9" w:rsidRDefault="000C19DD">
      <w:pPr>
        <w:pStyle w:val="a3"/>
        <w:ind w:left="2244"/>
        <w:jc w:val="left"/>
      </w:pPr>
      <w:r>
        <w:t>Продолжительность</w:t>
      </w:r>
      <w:r>
        <w:rPr>
          <w:spacing w:val="11"/>
        </w:rPr>
        <w:t xml:space="preserve"> </w:t>
      </w:r>
      <w:r>
        <w:t>урока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сентябре-декабре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35</w:t>
      </w:r>
      <w:r>
        <w:rPr>
          <w:spacing w:val="5"/>
        </w:rPr>
        <w:t xml:space="preserve"> </w:t>
      </w:r>
      <w:r>
        <w:t>минут,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январе-</w:t>
      </w:r>
      <w:r>
        <w:rPr>
          <w:spacing w:val="-5"/>
        </w:rPr>
        <w:t>мае</w:t>
      </w:r>
    </w:p>
    <w:p w:rsidR="002E14D9" w:rsidRDefault="000C19DD">
      <w:pPr>
        <w:pStyle w:val="a5"/>
        <w:numPr>
          <w:ilvl w:val="0"/>
          <w:numId w:val="28"/>
        </w:numPr>
        <w:tabs>
          <w:tab w:val="left" w:pos="1863"/>
        </w:tabs>
        <w:spacing w:before="3"/>
        <w:ind w:right="841" w:firstLine="0"/>
        <w:jc w:val="both"/>
        <w:rPr>
          <w:sz w:val="24"/>
        </w:rPr>
      </w:pPr>
      <w:r>
        <w:rPr>
          <w:sz w:val="24"/>
        </w:rPr>
        <w:t>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 в день по 35 мину</w:t>
      </w:r>
      <w:r>
        <w:rPr>
          <w:sz w:val="24"/>
        </w:rPr>
        <w:t>т каждый, в ноябре-декабре – по 4 урока в день по 35 минут каждый, в январе-мае</w:t>
      </w:r>
    </w:p>
    <w:p w:rsidR="002E14D9" w:rsidRDefault="000C19DD">
      <w:pPr>
        <w:pStyle w:val="a5"/>
        <w:numPr>
          <w:ilvl w:val="0"/>
          <w:numId w:val="28"/>
        </w:numPr>
        <w:tabs>
          <w:tab w:val="left" w:pos="1825"/>
        </w:tabs>
        <w:spacing w:line="274" w:lineRule="exact"/>
        <w:ind w:left="1824" w:hanging="183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4 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минут </w:t>
      </w:r>
      <w:r>
        <w:rPr>
          <w:spacing w:val="-2"/>
          <w:sz w:val="24"/>
        </w:rPr>
        <w:t>каждый.</w:t>
      </w:r>
    </w:p>
    <w:p w:rsidR="002E14D9" w:rsidRDefault="000C19DD">
      <w:pPr>
        <w:pStyle w:val="a3"/>
        <w:ind w:right="845" w:firstLine="597"/>
      </w:pPr>
      <w: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t>обучающихся</w:t>
      </w:r>
      <w:proofErr w:type="gramEnd"/>
      <w:r>
        <w:t xml:space="preserve"> в I классе устанавли</w:t>
      </w:r>
      <w:r>
        <w:t>ваются в течение года дополнительные недельные каникулы.</w:t>
      </w:r>
    </w:p>
    <w:p w:rsidR="002E14D9" w:rsidRDefault="000C19DD">
      <w:pPr>
        <w:pStyle w:val="a3"/>
        <w:ind w:right="839" w:firstLine="597"/>
      </w:pPr>
      <w:proofErr w:type="gramStart"/>
      <w: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</w:t>
      </w:r>
      <w:proofErr w:type="spellStart"/>
      <w:r>
        <w:t>СанПиН</w:t>
      </w:r>
      <w:proofErr w:type="spellEnd"/>
      <w:r>
        <w:t xml:space="preserve">) </w:t>
      </w:r>
      <w:r>
        <w:t>2.4.2.2821.-10, п.10.30).</w:t>
      </w:r>
      <w:proofErr w:type="gramEnd"/>
    </w:p>
    <w:p w:rsidR="002E14D9" w:rsidRDefault="000C19DD">
      <w:pPr>
        <w:pStyle w:val="a3"/>
        <w:ind w:right="845" w:firstLine="597"/>
      </w:pPr>
      <w: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</w:t>
      </w:r>
      <w:r>
        <w:t>зовательную деятельность.</w:t>
      </w:r>
    </w:p>
    <w:p w:rsidR="002E14D9" w:rsidRDefault="000C19DD">
      <w:pPr>
        <w:pStyle w:val="a3"/>
        <w:spacing w:before="3"/>
        <w:ind w:right="846" w:firstLine="597"/>
      </w:pPr>
      <w:r>
        <w:t>Время, отведенное на внеурочную деятельность, не учитывается при определении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</w:t>
      </w:r>
      <w:r>
        <w:t>вной образовательной программы.</w:t>
      </w:r>
    </w:p>
    <w:p w:rsidR="002E14D9" w:rsidRDefault="000C19DD">
      <w:pPr>
        <w:pStyle w:val="a3"/>
        <w:ind w:right="847" w:firstLine="597"/>
      </w:pPr>
      <w:r>
        <w:t>Допускается перераспределение часов внеурочной деятельности по годам обучения</w:t>
      </w:r>
      <w:r>
        <w:rPr>
          <w:spacing w:val="40"/>
        </w:rPr>
        <w:t xml:space="preserve"> </w:t>
      </w:r>
      <w:r>
        <w:t>в пределах одного уровня общего образования, а также их суммирования в течение учебного года.</w:t>
      </w:r>
    </w:p>
    <w:p w:rsidR="002E14D9" w:rsidRDefault="000C19DD">
      <w:pPr>
        <w:pStyle w:val="a3"/>
        <w:spacing w:before="1"/>
        <w:ind w:right="862" w:firstLine="597"/>
      </w:pPr>
      <w:r>
        <w:t>В период каникул для продолжения внеурочной деятельн</w:t>
      </w:r>
      <w:r>
        <w:t>ости могут использоваться возможности специализированных лагерей, тематических лагерных смен, летних школ.</w:t>
      </w:r>
    </w:p>
    <w:p w:rsidR="002E14D9" w:rsidRDefault="000C19DD">
      <w:pPr>
        <w:pStyle w:val="a3"/>
        <w:ind w:right="840"/>
      </w:pPr>
      <w: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</w:t>
      </w:r>
      <w:r>
        <w:t>щихся, внедрение современных систем физического воспитания.</w:t>
      </w:r>
    </w:p>
    <w:p w:rsidR="002E14D9" w:rsidRDefault="000C19DD">
      <w:pPr>
        <w:pStyle w:val="a3"/>
        <w:ind w:right="1247" w:firstLine="597"/>
        <w:jc w:val="left"/>
      </w:pPr>
      <w: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2E14D9" w:rsidRDefault="000C19DD">
      <w:pPr>
        <w:pStyle w:val="a5"/>
        <w:numPr>
          <w:ilvl w:val="0"/>
          <w:numId w:val="27"/>
        </w:numPr>
        <w:tabs>
          <w:tab w:val="left" w:pos="2442"/>
        </w:tabs>
        <w:ind w:left="2441"/>
        <w:rPr>
          <w:sz w:val="24"/>
        </w:rPr>
      </w:pPr>
      <w:r>
        <w:rPr>
          <w:sz w:val="24"/>
        </w:rPr>
        <w:t>сдваивать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2E14D9" w:rsidRDefault="000C19DD">
      <w:pPr>
        <w:pStyle w:val="a5"/>
        <w:numPr>
          <w:ilvl w:val="0"/>
          <w:numId w:val="27"/>
        </w:numPr>
        <w:tabs>
          <w:tab w:val="left" w:pos="2449"/>
        </w:tabs>
        <w:ind w:right="893" w:firstLine="597"/>
        <w:rPr>
          <w:sz w:val="24"/>
        </w:rPr>
      </w:pPr>
      <w:proofErr w:type="gramStart"/>
      <w:r>
        <w:rPr>
          <w:sz w:val="24"/>
        </w:rPr>
        <w:t>заменят</w:t>
      </w:r>
      <w:r>
        <w:rPr>
          <w:sz w:val="24"/>
        </w:rPr>
        <w:t>ь уроки физической 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 формами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частности, занятиями в спортивных секциях или внеурочными мероприятиями («Спортивный час»,</w:t>
      </w:r>
      <w:proofErr w:type="gramEnd"/>
    </w:p>
    <w:p w:rsidR="002E14D9" w:rsidRDefault="000C19DD">
      <w:pPr>
        <w:pStyle w:val="a3"/>
        <w:jc w:val="left"/>
      </w:pPr>
      <w:proofErr w:type="gramStart"/>
      <w:r>
        <w:t>«Час</w:t>
      </w:r>
      <w:r>
        <w:rPr>
          <w:spacing w:val="-1"/>
        </w:rPr>
        <w:t xml:space="preserve"> </w:t>
      </w:r>
      <w:r>
        <w:t>здоровья»</w:t>
      </w:r>
      <w:r>
        <w:rPr>
          <w:spacing w:val="-1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др.);</w:t>
      </w:r>
      <w:proofErr w:type="gramEnd"/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5"/>
        <w:numPr>
          <w:ilvl w:val="0"/>
          <w:numId w:val="27"/>
        </w:numPr>
        <w:tabs>
          <w:tab w:val="left" w:pos="2490"/>
        </w:tabs>
        <w:spacing w:before="60"/>
        <w:ind w:right="848" w:firstLine="597"/>
        <w:jc w:val="both"/>
        <w:rPr>
          <w:sz w:val="24"/>
        </w:rPr>
      </w:pPr>
      <w:r>
        <w:rPr>
          <w:sz w:val="24"/>
        </w:rPr>
        <w:lastRenderedPageBreak/>
        <w:t xml:space="preserve">планировать проведение уроков физической культуры в форме аудиторных </w:t>
      </w:r>
      <w:r>
        <w:rPr>
          <w:spacing w:val="-2"/>
          <w:sz w:val="24"/>
        </w:rPr>
        <w:t>занятий.</w:t>
      </w:r>
    </w:p>
    <w:p w:rsidR="002E14D9" w:rsidRDefault="000C19DD">
      <w:pPr>
        <w:pStyle w:val="a3"/>
        <w:spacing w:before="5" w:line="237" w:lineRule="auto"/>
        <w:ind w:right="862" w:firstLine="597"/>
      </w:pPr>
      <w:r>
        <w:t>При учебных занятиях</w:t>
      </w:r>
      <w:r>
        <w:rPr>
          <w:spacing w:val="-1"/>
        </w:rPr>
        <w:t xml:space="preserve"> </w:t>
      </w:r>
      <w:r>
        <w:t>по «Русскому</w:t>
      </w:r>
      <w:r>
        <w:rPr>
          <w:spacing w:val="-6"/>
        </w:rPr>
        <w:t xml:space="preserve"> </w:t>
      </w:r>
      <w:r>
        <w:t>языку»</w:t>
      </w:r>
      <w:r>
        <w:rPr>
          <w:spacing w:val="-4"/>
        </w:rPr>
        <w:t xml:space="preserve"> </w:t>
      </w:r>
      <w:r>
        <w:t>в школах с</w:t>
      </w:r>
      <w:r>
        <w:rPr>
          <w:spacing w:val="-2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(нерусским)</w:t>
      </w:r>
      <w:r>
        <w:rPr>
          <w:spacing w:val="-2"/>
        </w:rPr>
        <w:t xml:space="preserve"> </w:t>
      </w:r>
      <w:r>
        <w:t>языком обучения,</w:t>
      </w:r>
      <w:r>
        <w:rPr>
          <w:spacing w:val="40"/>
        </w:rPr>
        <w:t xml:space="preserve"> </w:t>
      </w:r>
      <w:r>
        <w:t>«Родному</w:t>
      </w:r>
      <w:r>
        <w:rPr>
          <w:spacing w:val="40"/>
        </w:rPr>
        <w:t xml:space="preserve"> </w:t>
      </w:r>
      <w:r>
        <w:t>языку»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русским</w:t>
      </w:r>
      <w:r>
        <w:rPr>
          <w:spacing w:val="40"/>
        </w:rPr>
        <w:t xml:space="preserve"> </w:t>
      </w:r>
      <w:r>
        <w:t>(неродным)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обучения,</w:t>
      </w:r>
    </w:p>
    <w:p w:rsidR="002E14D9" w:rsidRDefault="000C19DD">
      <w:pPr>
        <w:pStyle w:val="a3"/>
        <w:spacing w:before="1"/>
        <w:ind w:right="842"/>
      </w:pPr>
      <w:proofErr w:type="gramStart"/>
      <w:r>
        <w:t>«Иностранному языку»(2-11 классы), «Технологии» (5-11 классы), «Физической</w:t>
      </w:r>
      <w:r>
        <w:rPr>
          <w:spacing w:val="40"/>
        </w:rPr>
        <w:t xml:space="preserve"> </w:t>
      </w:r>
      <w:r>
        <w:t>культуре» (10-11 классы), а также по «Информатике и ИКТ», «Физике» и «Химии» (во время проведения практических занятий) осуществляется деление классов на две группы:</w:t>
      </w:r>
      <w:r>
        <w:rPr>
          <w:spacing w:val="40"/>
        </w:rPr>
        <w:t xml:space="preserve"> </w:t>
      </w:r>
      <w:r>
        <w:t xml:space="preserve">в городских образовательных организациях при наполняемости 25 и более человек, в сельских </w:t>
      </w:r>
      <w:r>
        <w:t>– 20 и более человек.</w:t>
      </w:r>
      <w:proofErr w:type="gramEnd"/>
    </w:p>
    <w:p w:rsidR="002E14D9" w:rsidRDefault="000C19DD">
      <w:pPr>
        <w:pStyle w:val="a3"/>
        <w:ind w:right="852" w:firstLine="597"/>
      </w:pPr>
      <w:r>
        <w:t>При наличии необходимых условий и средств возможно деление на группы классов с меньшей наполняемостью.</w:t>
      </w:r>
    </w:p>
    <w:p w:rsidR="002E14D9" w:rsidRDefault="000C19DD">
      <w:pPr>
        <w:pStyle w:val="Heading3"/>
        <w:spacing w:before="12"/>
        <w:ind w:left="4649"/>
      </w:pPr>
      <w:proofErr w:type="spellStart"/>
      <w:r>
        <w:t>III.Среднее</w:t>
      </w:r>
      <w:proofErr w:type="spellEnd"/>
      <w:r>
        <w:rPr>
          <w:spacing w:val="-6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rPr>
          <w:spacing w:val="-2"/>
        </w:rPr>
        <w:t>образование</w:t>
      </w:r>
    </w:p>
    <w:p w:rsidR="002E14D9" w:rsidRDefault="000C19DD">
      <w:pPr>
        <w:pStyle w:val="a3"/>
        <w:spacing w:before="233"/>
        <w:ind w:right="835" w:firstLine="537"/>
      </w:pPr>
      <w:r>
        <w:t>Среднее общее образование – это завершающая ступень общего образования, призванная обеспечить функцио</w:t>
      </w:r>
      <w:r>
        <w:t>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</w:t>
      </w:r>
      <w:r>
        <w:t>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2E14D9" w:rsidRDefault="000C19DD">
      <w:pPr>
        <w:pStyle w:val="a3"/>
        <w:ind w:right="839" w:firstLine="537"/>
      </w:pPr>
      <w:r>
        <w:t>Принципы построения учебного плана для 10-11 классов основаны на идее двухуровневого (базового и профильного) фе</w:t>
      </w:r>
      <w:r>
        <w:t xml:space="preserve">дерального компонента государственного стандарта общего образования. Это позволяет </w:t>
      </w:r>
      <w:proofErr w:type="gramStart"/>
      <w:r>
        <w:t>обучающимся</w:t>
      </w:r>
      <w:proofErr w:type="gramEnd"/>
      <w:r>
        <w:t xml:space="preserve"> изучать учебные предметы либо на базовом, либо на профильном уровне.</w:t>
      </w:r>
    </w:p>
    <w:p w:rsidR="002E14D9" w:rsidRDefault="000C19DD">
      <w:pPr>
        <w:pStyle w:val="a3"/>
        <w:ind w:right="842" w:firstLine="537"/>
      </w:pPr>
      <w:r>
        <w:t>Выбирая различные сочетания базовых и профильных учебных предметов, каждая образовательная о</w:t>
      </w:r>
      <w:r>
        <w:t xml:space="preserve">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</w:t>
      </w:r>
      <w:r>
        <w:rPr>
          <w:spacing w:val="-2"/>
        </w:rPr>
        <w:t>траекторию.</w:t>
      </w:r>
    </w:p>
    <w:p w:rsidR="002E14D9" w:rsidRDefault="000C19DD">
      <w:pPr>
        <w:spacing w:before="1"/>
        <w:ind w:left="1644" w:right="842" w:firstLine="537"/>
        <w:jc w:val="both"/>
        <w:rPr>
          <w:sz w:val="24"/>
        </w:rPr>
      </w:pPr>
      <w:r>
        <w:rPr>
          <w:b/>
          <w:i/>
          <w:sz w:val="24"/>
        </w:rPr>
        <w:t>Базовые общеобразовательн</w:t>
      </w:r>
      <w:r>
        <w:rPr>
          <w:b/>
          <w:i/>
          <w:sz w:val="24"/>
        </w:rPr>
        <w:t xml:space="preserve">ые учебные предметы - </w:t>
      </w:r>
      <w:r>
        <w:rPr>
          <w:sz w:val="24"/>
        </w:rPr>
        <w:t>это учебные предметы федерального компонента, направленные на завершение общеобразовательной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подготовки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2E14D9" w:rsidRDefault="000C19DD">
      <w:pPr>
        <w:pStyle w:val="a3"/>
        <w:spacing w:line="274" w:lineRule="exact"/>
        <w:ind w:left="2184"/>
      </w:pPr>
      <w:r>
        <w:t>Обязательными</w:t>
      </w:r>
      <w:r>
        <w:rPr>
          <w:spacing w:val="21"/>
        </w:rPr>
        <w:t xml:space="preserve"> </w:t>
      </w:r>
      <w:r>
        <w:t>базовыми</w:t>
      </w:r>
      <w:r>
        <w:rPr>
          <w:spacing w:val="24"/>
        </w:rPr>
        <w:t xml:space="preserve"> </w:t>
      </w:r>
      <w:r>
        <w:t>общеобразовательными</w:t>
      </w:r>
      <w:r>
        <w:rPr>
          <w:spacing w:val="29"/>
        </w:rPr>
        <w:t xml:space="preserve"> </w:t>
      </w:r>
      <w:r>
        <w:t>учебными</w:t>
      </w:r>
      <w:r>
        <w:rPr>
          <w:spacing w:val="24"/>
        </w:rPr>
        <w:t xml:space="preserve"> </w:t>
      </w:r>
      <w:r>
        <w:t>предметами</w:t>
      </w:r>
      <w:r>
        <w:rPr>
          <w:spacing w:val="26"/>
        </w:rPr>
        <w:t xml:space="preserve"> </w:t>
      </w:r>
      <w:r>
        <w:rPr>
          <w:spacing w:val="-2"/>
        </w:rPr>
        <w:t>являются:</w:t>
      </w:r>
    </w:p>
    <w:p w:rsidR="002E14D9" w:rsidRDefault="000C19DD">
      <w:pPr>
        <w:pStyle w:val="a3"/>
      </w:pPr>
      <w:r>
        <w:t>«Русский</w:t>
      </w:r>
      <w:r>
        <w:rPr>
          <w:spacing w:val="43"/>
        </w:rPr>
        <w:t xml:space="preserve">  </w:t>
      </w:r>
      <w:r>
        <w:t>язык»,</w:t>
      </w:r>
      <w:r>
        <w:rPr>
          <w:spacing w:val="47"/>
        </w:rPr>
        <w:t xml:space="preserve">  </w:t>
      </w:r>
      <w:r>
        <w:t>«Литература»,</w:t>
      </w:r>
      <w:r>
        <w:rPr>
          <w:spacing w:val="51"/>
        </w:rPr>
        <w:t xml:space="preserve">  </w:t>
      </w:r>
      <w:r>
        <w:t>«Иностранный</w:t>
      </w:r>
      <w:r>
        <w:rPr>
          <w:spacing w:val="43"/>
        </w:rPr>
        <w:t xml:space="preserve">  </w:t>
      </w:r>
      <w:r>
        <w:t>язык»,</w:t>
      </w:r>
      <w:r>
        <w:rPr>
          <w:spacing w:val="48"/>
        </w:rPr>
        <w:t xml:space="preserve">  </w:t>
      </w:r>
      <w:r>
        <w:t>«Математика»,</w:t>
      </w:r>
      <w:r>
        <w:rPr>
          <w:spacing w:val="50"/>
        </w:rPr>
        <w:t xml:space="preserve">  </w:t>
      </w:r>
      <w:r>
        <w:rPr>
          <w:spacing w:val="-2"/>
        </w:rPr>
        <w:t>«История»,</w:t>
      </w:r>
    </w:p>
    <w:p w:rsidR="002E14D9" w:rsidRDefault="000C19DD">
      <w:pPr>
        <w:pStyle w:val="a3"/>
        <w:ind w:right="848"/>
      </w:pPr>
      <w:r>
        <w:t>«Физическая культура», а также интегрированные учебные предметы «Обществознание» (включая экономику и право) и «Естествознание».</w:t>
      </w:r>
    </w:p>
    <w:p w:rsidR="002E14D9" w:rsidRDefault="000C19DD">
      <w:pPr>
        <w:pStyle w:val="a3"/>
        <w:spacing w:before="1"/>
        <w:ind w:left="2184"/>
      </w:pPr>
      <w:r>
        <w:t>Остальные</w:t>
      </w:r>
      <w:r>
        <w:rPr>
          <w:spacing w:val="-10"/>
        </w:rPr>
        <w:t xml:space="preserve"> </w:t>
      </w:r>
      <w:r>
        <w:t>базовые</w:t>
      </w:r>
      <w:r>
        <w:rPr>
          <w:spacing w:val="4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изучаются</w:t>
      </w:r>
      <w:r>
        <w:rPr>
          <w:spacing w:val="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выбору.</w:t>
      </w:r>
    </w:p>
    <w:p w:rsidR="002E14D9" w:rsidRDefault="000C19DD">
      <w:pPr>
        <w:ind w:left="1644" w:right="847" w:firstLine="537"/>
        <w:jc w:val="both"/>
        <w:rPr>
          <w:sz w:val="24"/>
        </w:rPr>
      </w:pPr>
      <w:r>
        <w:rPr>
          <w:b/>
          <w:i/>
          <w:sz w:val="24"/>
        </w:rPr>
        <w:t>Профильные общеобразова</w:t>
      </w:r>
      <w:r>
        <w:rPr>
          <w:b/>
          <w:i/>
          <w:sz w:val="24"/>
        </w:rPr>
        <w:t xml:space="preserve">тельные учебные предметы </w:t>
      </w:r>
      <w:r>
        <w:rPr>
          <w:sz w:val="24"/>
        </w:rPr>
        <w:t>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2E14D9" w:rsidRDefault="000C19DD">
      <w:pPr>
        <w:pStyle w:val="a3"/>
        <w:spacing w:before="2"/>
        <w:ind w:right="842" w:firstLine="537"/>
      </w:pPr>
      <w:r>
        <w:t xml:space="preserve">При профильном обучении </w:t>
      </w:r>
      <w:proofErr w:type="gramStart"/>
      <w:r>
        <w:t>обучающийся</w:t>
      </w:r>
      <w:proofErr w:type="gramEnd"/>
      <w:r>
        <w:t xml:space="preserve"> выбирает </w:t>
      </w:r>
      <w:r>
        <w:rPr>
          <w:b/>
          <w:i/>
        </w:rPr>
        <w:t xml:space="preserve">не менее двух </w:t>
      </w:r>
      <w:r>
        <w:t>учебных</w:t>
      </w:r>
      <w:r>
        <w:rPr>
          <w:spacing w:val="40"/>
        </w:rPr>
        <w:t xml:space="preserve"> </w:t>
      </w:r>
      <w:r>
        <w:t>предметов на профильном уровне.</w:t>
      </w:r>
    </w:p>
    <w:p w:rsidR="002E14D9" w:rsidRDefault="000C19DD">
      <w:pPr>
        <w:pStyle w:val="a3"/>
        <w:ind w:left="2184"/>
      </w:pPr>
      <w:r>
        <w:t>В</w:t>
      </w:r>
      <w:r>
        <w:rPr>
          <w:spacing w:val="29"/>
        </w:rPr>
        <w:t xml:space="preserve">  </w:t>
      </w:r>
      <w:r>
        <w:t>случае</w:t>
      </w:r>
      <w:proofErr w:type="gramStart"/>
      <w:r>
        <w:t>,</w:t>
      </w:r>
      <w:proofErr w:type="gramEnd"/>
      <w:r>
        <w:rPr>
          <w:spacing w:val="64"/>
        </w:rPr>
        <w:t xml:space="preserve">  </w:t>
      </w:r>
      <w:r>
        <w:t>если</w:t>
      </w:r>
      <w:r>
        <w:rPr>
          <w:spacing w:val="64"/>
        </w:rPr>
        <w:t xml:space="preserve">  </w:t>
      </w:r>
      <w:r>
        <w:t>предметы</w:t>
      </w:r>
      <w:r>
        <w:rPr>
          <w:spacing w:val="67"/>
        </w:rPr>
        <w:t xml:space="preserve">  </w:t>
      </w:r>
      <w:r>
        <w:t>«Математика»,</w:t>
      </w:r>
      <w:r>
        <w:rPr>
          <w:spacing w:val="69"/>
        </w:rPr>
        <w:t xml:space="preserve">  </w:t>
      </w:r>
      <w:r>
        <w:t>«Русский</w:t>
      </w:r>
      <w:r>
        <w:rPr>
          <w:spacing w:val="65"/>
        </w:rPr>
        <w:t xml:space="preserve">  </w:t>
      </w:r>
      <w:r>
        <w:t>язык»,</w:t>
      </w:r>
      <w:r>
        <w:rPr>
          <w:spacing w:val="67"/>
        </w:rPr>
        <w:t xml:space="preserve">  </w:t>
      </w:r>
      <w:r>
        <w:rPr>
          <w:spacing w:val="-2"/>
        </w:rPr>
        <w:t>«Литература»,</w:t>
      </w:r>
    </w:p>
    <w:p w:rsidR="002E14D9" w:rsidRDefault="000C19DD">
      <w:pPr>
        <w:pStyle w:val="a3"/>
        <w:ind w:right="851"/>
      </w:pPr>
      <w:r>
        <w:t>«Иностранный язык», «История», «Физическая культура» входящие в</w:t>
      </w:r>
      <w:r>
        <w:rPr>
          <w:spacing w:val="40"/>
        </w:rPr>
        <w:t xml:space="preserve"> </w:t>
      </w:r>
      <w:r>
        <w:t>инвариантную</w:t>
      </w:r>
      <w:r>
        <w:rPr>
          <w:spacing w:val="40"/>
        </w:rPr>
        <w:t xml:space="preserve"> </w:t>
      </w:r>
      <w:r>
        <w:t xml:space="preserve">часть учебного плана, изучаются на профильном уровне, то на базовом уровне эти предметы </w:t>
      </w:r>
      <w:r>
        <w:rPr>
          <w:b/>
          <w:i/>
        </w:rPr>
        <w:t>не изучаются</w:t>
      </w:r>
      <w:r>
        <w:t>.</w:t>
      </w:r>
    </w:p>
    <w:p w:rsidR="002E14D9" w:rsidRDefault="000C19DD">
      <w:pPr>
        <w:pStyle w:val="a3"/>
        <w:ind w:right="832" w:firstLine="537"/>
      </w:pPr>
      <w:r>
        <w:t>Та</w:t>
      </w:r>
      <w:r>
        <w:t>к, «Химия», «Физика», «Биология»</w:t>
      </w:r>
      <w:r>
        <w:rPr>
          <w:spacing w:val="-5"/>
        </w:rPr>
        <w:t xml:space="preserve"> </w:t>
      </w:r>
      <w:r>
        <w:t xml:space="preserve">являются профильными учебными предметами в естественнонаучном профиле: </w:t>
      </w:r>
      <w:proofErr w:type="gramStart"/>
      <w:r>
        <w:t>«Литература», «Русский язык», «Иностранный язык» - в филологическом</w:t>
      </w:r>
      <w:r>
        <w:rPr>
          <w:spacing w:val="-4"/>
        </w:rPr>
        <w:t xml:space="preserve"> </w:t>
      </w:r>
      <w:r>
        <w:t>профиле; «Обществознание»,</w:t>
      </w:r>
      <w:r>
        <w:rPr>
          <w:spacing w:val="-1"/>
        </w:rPr>
        <w:t xml:space="preserve"> </w:t>
      </w:r>
      <w:r>
        <w:t>«Право», «Экономика»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 –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 экономическом профиле и т.д.</w:t>
      </w:r>
      <w:proofErr w:type="gramEnd"/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3" w:firstLine="537"/>
      </w:pPr>
      <w:r>
        <w:lastRenderedPageBreak/>
        <w:t>На ступени среднего общего образования в национально-региональный компонент входят: «История Дагестана», «Культура и традиции народов Дагестана»</w:t>
      </w:r>
      <w:proofErr w:type="gramStart"/>
      <w:r>
        <w:t>,«</w:t>
      </w:r>
      <w:proofErr w:type="gramEnd"/>
      <w:r>
        <w:t>Родной язык» (по одному часу в неделю), «Дагестанска</w:t>
      </w:r>
      <w:r>
        <w:t>я литература» (два часа в неделю).</w:t>
      </w:r>
    </w:p>
    <w:p w:rsidR="002E14D9" w:rsidRDefault="000C19DD">
      <w:pPr>
        <w:spacing w:before="3"/>
        <w:ind w:left="1644" w:right="835" w:firstLine="537"/>
        <w:jc w:val="both"/>
        <w:rPr>
          <w:sz w:val="24"/>
        </w:rPr>
      </w:pPr>
      <w:r>
        <w:rPr>
          <w:b/>
          <w:i/>
          <w:sz w:val="24"/>
        </w:rPr>
        <w:t xml:space="preserve">Элективные учебные предметы </w:t>
      </w:r>
      <w:r>
        <w:rPr>
          <w:sz w:val="24"/>
        </w:rPr>
        <w:t xml:space="preserve">– обязательные учебные предметы по выбору учащихся </w:t>
      </w:r>
      <w:r>
        <w:rPr>
          <w:b/>
          <w:i/>
          <w:sz w:val="24"/>
        </w:rPr>
        <w:t xml:space="preserve">из компонента образовательной организации. </w:t>
      </w:r>
      <w:r>
        <w:rPr>
          <w:sz w:val="24"/>
        </w:rPr>
        <w:t>Элективные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 выполняют три основные функции:</w:t>
      </w:r>
    </w:p>
    <w:p w:rsidR="002E14D9" w:rsidRDefault="000C19DD">
      <w:pPr>
        <w:pStyle w:val="a5"/>
        <w:numPr>
          <w:ilvl w:val="3"/>
          <w:numId w:val="31"/>
        </w:numPr>
        <w:tabs>
          <w:tab w:val="left" w:pos="2643"/>
        </w:tabs>
        <w:ind w:right="846" w:firstLine="537"/>
        <w:jc w:val="both"/>
        <w:rPr>
          <w:sz w:val="24"/>
        </w:rPr>
      </w:pPr>
      <w:r>
        <w:rPr>
          <w:sz w:val="24"/>
        </w:rPr>
        <w:t>являются «надстройки» профильного учебн</w:t>
      </w:r>
      <w:r>
        <w:rPr>
          <w:sz w:val="24"/>
        </w:rPr>
        <w:t>ого предмета, когда такой дополнительный профильный учебный предмет становится в полной мере углубленным;</w:t>
      </w:r>
    </w:p>
    <w:p w:rsidR="002E14D9" w:rsidRDefault="000C19DD">
      <w:pPr>
        <w:pStyle w:val="a5"/>
        <w:numPr>
          <w:ilvl w:val="3"/>
          <w:numId w:val="31"/>
        </w:numPr>
        <w:tabs>
          <w:tab w:val="left" w:pos="2514"/>
        </w:tabs>
        <w:ind w:right="839" w:firstLine="537"/>
        <w:jc w:val="both"/>
        <w:rPr>
          <w:sz w:val="24"/>
        </w:rPr>
      </w:pPr>
      <w:r>
        <w:rPr>
          <w:sz w:val="24"/>
        </w:rPr>
        <w:t>развивают содержание одного из базовых учебных предметов, что позволяет 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смежных учебных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получ</w:t>
      </w:r>
      <w:r>
        <w:rPr>
          <w:sz w:val="24"/>
        </w:rPr>
        <w:t>ать дополнительную подготовку для сдачи единого государственного экзамена по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предмету;</w:t>
      </w:r>
    </w:p>
    <w:p w:rsidR="002E14D9" w:rsidRDefault="000C19DD">
      <w:pPr>
        <w:pStyle w:val="a5"/>
        <w:numPr>
          <w:ilvl w:val="3"/>
          <w:numId w:val="31"/>
        </w:numPr>
        <w:tabs>
          <w:tab w:val="left" w:pos="2478"/>
        </w:tabs>
        <w:ind w:right="859" w:firstLine="537"/>
        <w:jc w:val="both"/>
        <w:rPr>
          <w:sz w:val="24"/>
        </w:rPr>
      </w:pPr>
      <w:r>
        <w:rPr>
          <w:sz w:val="24"/>
        </w:rPr>
        <w:t>способствуют удовлетворению познавательных интересов в различных областях деятельности человека.</w:t>
      </w:r>
    </w:p>
    <w:p w:rsidR="002E14D9" w:rsidRDefault="000C19DD">
      <w:pPr>
        <w:pStyle w:val="a3"/>
        <w:ind w:right="852" w:firstLine="537"/>
      </w:pPr>
      <w:r>
        <w:t>При разработке учебного плана образовательной организации, кл</w:t>
      </w:r>
      <w:r>
        <w:t xml:space="preserve">асса, группы отдельного профиля обучения </w:t>
      </w:r>
      <w:r>
        <w:rPr>
          <w:b/>
        </w:rPr>
        <w:t>необходимо</w:t>
      </w:r>
      <w:r>
        <w:t>:</w:t>
      </w:r>
    </w:p>
    <w:p w:rsidR="002E14D9" w:rsidRDefault="000C19DD">
      <w:pPr>
        <w:pStyle w:val="a5"/>
        <w:numPr>
          <w:ilvl w:val="0"/>
          <w:numId w:val="26"/>
        </w:numPr>
        <w:tabs>
          <w:tab w:val="left" w:pos="2473"/>
        </w:tabs>
        <w:spacing w:before="3" w:line="237" w:lineRule="auto"/>
        <w:ind w:right="855" w:firstLine="537"/>
        <w:jc w:val="both"/>
        <w:rPr>
          <w:sz w:val="24"/>
        </w:rPr>
      </w:pPr>
      <w:r>
        <w:rPr>
          <w:sz w:val="24"/>
        </w:rPr>
        <w:t>Включить в учебный план обязательные учебные предметы на базовом уровне (инвариантная часть федерального компонента).</w:t>
      </w:r>
    </w:p>
    <w:p w:rsidR="002E14D9" w:rsidRDefault="000C19DD">
      <w:pPr>
        <w:pStyle w:val="a5"/>
        <w:numPr>
          <w:ilvl w:val="0"/>
          <w:numId w:val="26"/>
        </w:numPr>
        <w:tabs>
          <w:tab w:val="left" w:pos="2425"/>
        </w:tabs>
        <w:spacing w:before="1"/>
        <w:ind w:right="854" w:firstLine="537"/>
        <w:jc w:val="both"/>
        <w:rPr>
          <w:sz w:val="24"/>
        </w:rPr>
      </w:pPr>
      <w:r>
        <w:rPr>
          <w:sz w:val="24"/>
        </w:rPr>
        <w:t>Выбрать не менее двух учебных предметов на профильном уровне из вариативной части федерального компонента, которые будут определять направление специализации образования в данном профиле.</w:t>
      </w:r>
    </w:p>
    <w:p w:rsidR="002E14D9" w:rsidRDefault="000C19DD">
      <w:pPr>
        <w:pStyle w:val="a5"/>
        <w:numPr>
          <w:ilvl w:val="0"/>
          <w:numId w:val="26"/>
        </w:numPr>
        <w:tabs>
          <w:tab w:val="left" w:pos="2449"/>
        </w:tabs>
        <w:ind w:right="852" w:firstLine="537"/>
        <w:jc w:val="both"/>
        <w:rPr>
          <w:sz w:val="24"/>
        </w:rPr>
      </w:pPr>
      <w:r>
        <w:rPr>
          <w:sz w:val="24"/>
        </w:rPr>
        <w:t>Добавить к ним набор обязательных учебных предметов (инвариантная ча</w:t>
      </w:r>
      <w:r>
        <w:rPr>
          <w:sz w:val="24"/>
        </w:rPr>
        <w:t xml:space="preserve">сть) на базовом уровне. </w:t>
      </w:r>
      <w:proofErr w:type="gramStart"/>
      <w:r>
        <w:rPr>
          <w:sz w:val="24"/>
        </w:rPr>
        <w:t xml:space="preserve">Если выбранный учебный предмет на профильном уровне совпадает с одним из обязательных предметов, то последний исключается из состава инвариантной </w:t>
      </w:r>
      <w:r>
        <w:rPr>
          <w:spacing w:val="-2"/>
          <w:sz w:val="24"/>
        </w:rPr>
        <w:t>части.</w:t>
      </w:r>
      <w:proofErr w:type="gramEnd"/>
    </w:p>
    <w:p w:rsidR="002E14D9" w:rsidRDefault="000C19DD">
      <w:pPr>
        <w:pStyle w:val="a5"/>
        <w:numPr>
          <w:ilvl w:val="0"/>
          <w:numId w:val="26"/>
        </w:numPr>
        <w:tabs>
          <w:tab w:val="left" w:pos="2434"/>
        </w:tabs>
        <w:ind w:right="843" w:firstLine="537"/>
        <w:jc w:val="both"/>
        <w:rPr>
          <w:sz w:val="24"/>
        </w:rPr>
      </w:pPr>
      <w:r>
        <w:rPr>
          <w:sz w:val="24"/>
        </w:rPr>
        <w:t>Подсчитать суммарное число часов на изучение учебных предметов, выбранных в пп.</w:t>
      </w:r>
      <w:r>
        <w:rPr>
          <w:sz w:val="24"/>
        </w:rPr>
        <w:t>1 и 2. Если полученное число часов меньше времени (31 час в неделю), предусмотренного на федеральный компонент, то можно дополнить 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 плана профиля еще каким-либо предметом на базовом или профильном уровне (из вариативной части).</w:t>
      </w:r>
    </w:p>
    <w:p w:rsidR="002E14D9" w:rsidRDefault="000C19DD">
      <w:pPr>
        <w:pStyle w:val="a5"/>
        <w:numPr>
          <w:ilvl w:val="0"/>
          <w:numId w:val="26"/>
        </w:numPr>
        <w:tabs>
          <w:tab w:val="left" w:pos="2478"/>
        </w:tabs>
        <w:spacing w:before="3"/>
        <w:ind w:right="850" w:firstLine="537"/>
        <w:jc w:val="both"/>
        <w:rPr>
          <w:sz w:val="24"/>
        </w:rPr>
      </w:pPr>
      <w:r>
        <w:rPr>
          <w:sz w:val="24"/>
        </w:rPr>
        <w:t>После этого в</w:t>
      </w:r>
      <w:r>
        <w:rPr>
          <w:sz w:val="24"/>
        </w:rPr>
        <w:t>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</w:t>
      </w:r>
      <w:r>
        <w:rPr>
          <w:sz w:val="24"/>
        </w:rPr>
        <w:t>мпонента образовательной организации. В том случае,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2E14D9" w:rsidRDefault="000C19DD">
      <w:pPr>
        <w:pStyle w:val="a5"/>
        <w:numPr>
          <w:ilvl w:val="0"/>
          <w:numId w:val="26"/>
        </w:numPr>
        <w:tabs>
          <w:tab w:val="left" w:pos="2490"/>
        </w:tabs>
        <w:ind w:right="841" w:firstLine="537"/>
        <w:jc w:val="both"/>
        <w:rPr>
          <w:sz w:val="24"/>
        </w:rPr>
      </w:pPr>
      <w:r>
        <w:rPr>
          <w:sz w:val="24"/>
        </w:rPr>
        <w:t>Завершив форми</w:t>
      </w:r>
      <w:r>
        <w:rPr>
          <w:sz w:val="24"/>
        </w:rPr>
        <w:t>рование федерального компонента в учебном плане профиля, следует дополнить план национально-региональным компонентом и компонентом образовательной организации.</w:t>
      </w:r>
    </w:p>
    <w:p w:rsidR="002E14D9" w:rsidRDefault="000C19DD">
      <w:pPr>
        <w:pStyle w:val="a3"/>
        <w:ind w:right="844" w:firstLine="537"/>
      </w:pPr>
      <w:r>
        <w:t>Организация профильного обучения в 10-11 классах должна проходить в предельно допустимой учебной</w:t>
      </w:r>
      <w:r>
        <w:t xml:space="preserve"> нагрузке.</w:t>
      </w:r>
    </w:p>
    <w:p w:rsidR="002E14D9" w:rsidRDefault="002E14D9">
      <w:pPr>
        <w:pStyle w:val="a3"/>
        <w:spacing w:before="9"/>
        <w:ind w:left="0"/>
        <w:jc w:val="left"/>
        <w:rPr>
          <w:sz w:val="23"/>
        </w:rPr>
      </w:pPr>
    </w:p>
    <w:p w:rsidR="002E14D9" w:rsidRDefault="000C19DD">
      <w:pPr>
        <w:pStyle w:val="a3"/>
        <w:tabs>
          <w:tab w:val="left" w:pos="700"/>
          <w:tab w:val="left" w:pos="2179"/>
          <w:tab w:val="left" w:pos="3257"/>
          <w:tab w:val="left" w:pos="3788"/>
          <w:tab w:val="left" w:pos="4971"/>
          <w:tab w:val="left" w:pos="6351"/>
          <w:tab w:val="left" w:pos="8152"/>
        </w:tabs>
        <w:spacing w:before="1"/>
        <w:ind w:left="0" w:right="852"/>
        <w:jc w:val="right"/>
      </w:pPr>
      <w:r>
        <w:rPr>
          <w:spacing w:val="-5"/>
        </w:rPr>
        <w:t>При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предметам</w:t>
      </w:r>
      <w:r>
        <w:tab/>
      </w:r>
      <w:r>
        <w:rPr>
          <w:spacing w:val="-2"/>
        </w:rPr>
        <w:t>«Иностранный</w:t>
      </w:r>
      <w:r>
        <w:tab/>
      </w:r>
      <w:r>
        <w:rPr>
          <w:spacing w:val="-2"/>
        </w:rPr>
        <w:t>язык»,</w:t>
      </w:r>
    </w:p>
    <w:p w:rsidR="002E14D9" w:rsidRDefault="000C19DD">
      <w:pPr>
        <w:pStyle w:val="a3"/>
        <w:tabs>
          <w:tab w:val="left" w:pos="1843"/>
          <w:tab w:val="left" w:pos="3511"/>
          <w:tab w:val="left" w:pos="4956"/>
          <w:tab w:val="left" w:pos="6827"/>
          <w:tab w:val="left" w:pos="7299"/>
          <w:tab w:val="left" w:pos="8301"/>
          <w:tab w:val="left" w:pos="8749"/>
        </w:tabs>
        <w:ind w:left="0" w:right="846"/>
        <w:jc w:val="right"/>
      </w:pPr>
      <w:r>
        <w:rPr>
          <w:spacing w:val="-2"/>
        </w:rPr>
        <w:t>«Технология»,</w:t>
      </w:r>
      <w:r>
        <w:tab/>
      </w:r>
      <w:r>
        <w:rPr>
          <w:spacing w:val="-2"/>
        </w:rPr>
        <w:t>«Физическая</w:t>
      </w:r>
      <w:r>
        <w:tab/>
      </w:r>
      <w:r>
        <w:rPr>
          <w:spacing w:val="-2"/>
        </w:rPr>
        <w:t>культура»,</w:t>
      </w:r>
      <w:r>
        <w:tab/>
      </w:r>
      <w:r>
        <w:rPr>
          <w:spacing w:val="-2"/>
        </w:rPr>
        <w:t>«Информатика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ИКТ»,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</w:p>
    <w:p w:rsidR="002E14D9" w:rsidRDefault="000C19DD">
      <w:pPr>
        <w:pStyle w:val="a3"/>
        <w:ind w:right="844"/>
      </w:pPr>
      <w:r>
        <w:t>«Естествознание», «Физика», «Химия» (во время проведения практических занятий) и элективных курсов в 10-11 классах осуществляется деление классов на две группы: в городских образовательных организациях - при наполняемости 25 и более человек, в сельских – 2</w:t>
      </w:r>
      <w:r>
        <w:t>0 и более человек.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52" w:firstLine="537"/>
      </w:pPr>
      <w:r>
        <w:lastRenderedPageBreak/>
        <w:t>Деление классов на две группы разрешается при проведении занятий по русскому языку</w:t>
      </w:r>
      <w:r>
        <w:rPr>
          <w:spacing w:val="-2"/>
        </w:rPr>
        <w:t xml:space="preserve"> </w:t>
      </w:r>
      <w:r>
        <w:t>в 10-11 классах сельских школ при наполняемости 20 и более учащихся.</w:t>
      </w:r>
    </w:p>
    <w:p w:rsidR="002E14D9" w:rsidRDefault="000C19DD">
      <w:pPr>
        <w:pStyle w:val="a3"/>
        <w:spacing w:before="2"/>
        <w:ind w:right="842" w:firstLine="537"/>
      </w:pPr>
      <w:r>
        <w:t xml:space="preserve">Для общеобразовательных </w:t>
      </w:r>
      <w:proofErr w:type="gramStart"/>
      <w:r>
        <w:t>организациях</w:t>
      </w:r>
      <w:proofErr w:type="gramEnd"/>
      <w:r>
        <w:t xml:space="preserve">, в которых не созданы условия </w:t>
      </w:r>
      <w:r>
        <w:t>для профильного обучения, предлагается Примерный учебный план универсального (непрофильного) обучения.</w:t>
      </w:r>
    </w:p>
    <w:p w:rsidR="002E14D9" w:rsidRDefault="000C19DD">
      <w:pPr>
        <w:pStyle w:val="a3"/>
        <w:tabs>
          <w:tab w:val="left" w:pos="9133"/>
        </w:tabs>
        <w:ind w:right="837" w:firstLine="537"/>
      </w:pPr>
      <w:r>
        <w:t xml:space="preserve">В связи с тем, что в малокомплектных школах трудно решаются вопросы дифференциации обучения, особенно в </w:t>
      </w:r>
      <w:proofErr w:type="spellStart"/>
      <w:r>
        <w:t>X-XIклассах</w:t>
      </w:r>
      <w:proofErr w:type="spellEnd"/>
      <w:r>
        <w:t>, где</w:t>
      </w:r>
      <w:r>
        <w:tab/>
        <w:t>практически нет возможности откр</w:t>
      </w:r>
      <w:r>
        <w:t>ыть несколько классов с углубленным изучением различных предметов, предлагается организовать по две профильные группы: с гуманитарной и естественн</w:t>
      </w:r>
      <w:proofErr w:type="gramStart"/>
      <w:r>
        <w:t>о-</w:t>
      </w:r>
      <w:proofErr w:type="gramEnd"/>
      <w:r>
        <w:t xml:space="preserve"> математической направленностью. При этом максимальная учебная нагрузка на одного учащегося </w:t>
      </w:r>
      <w:proofErr w:type="spellStart"/>
      <w:proofErr w:type="gramStart"/>
      <w:r>
        <w:t>X</w:t>
      </w:r>
      <w:proofErr w:type="gramEnd"/>
      <w:r>
        <w:t>и</w:t>
      </w:r>
      <w:proofErr w:type="spellEnd"/>
      <w:r>
        <w:t xml:space="preserve"> XI классов</w:t>
      </w:r>
      <w:r>
        <w:rPr>
          <w:spacing w:val="40"/>
        </w:rPr>
        <w:t xml:space="preserve">  </w:t>
      </w:r>
      <w:r>
        <w:t>с</w:t>
      </w:r>
      <w:r>
        <w:t>оставляет</w:t>
      </w:r>
      <w:r>
        <w:rPr>
          <w:spacing w:val="80"/>
          <w:w w:val="150"/>
        </w:rPr>
        <w:t xml:space="preserve"> </w:t>
      </w:r>
      <w:r>
        <w:t>32</w:t>
      </w:r>
      <w:r>
        <w:rPr>
          <w:spacing w:val="80"/>
          <w:w w:val="150"/>
        </w:rPr>
        <w:t xml:space="preserve"> </w:t>
      </w:r>
      <w:r>
        <w:t>часа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неделю, из них</w:t>
      </w:r>
      <w:r>
        <w:rPr>
          <w:spacing w:val="80"/>
        </w:rPr>
        <w:t xml:space="preserve">  </w:t>
      </w:r>
      <w:r>
        <w:t>26</w:t>
      </w:r>
      <w:r>
        <w:rPr>
          <w:spacing w:val="80"/>
        </w:rPr>
        <w:t xml:space="preserve">  </w:t>
      </w:r>
      <w:r>
        <w:t>часов отводится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совместное</w:t>
      </w:r>
      <w:r>
        <w:rPr>
          <w:spacing w:val="40"/>
        </w:rPr>
        <w:t xml:space="preserve"> </w:t>
      </w:r>
      <w:r>
        <w:t>(всем</w:t>
      </w:r>
      <w:r>
        <w:rPr>
          <w:spacing w:val="40"/>
        </w:rPr>
        <w:t xml:space="preserve"> </w:t>
      </w:r>
      <w:r>
        <w:t>классом)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выбранных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двумя группами и по 6 часов на каждый профиль. В том случае, если выбраны два профиля, например, гуманитарный профиль - 26 часов на общее из</w:t>
      </w:r>
      <w:r>
        <w:t>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(</w:t>
      </w:r>
      <w:proofErr w:type="spellStart"/>
      <w:proofErr w:type="gramStart"/>
      <w:r>
        <w:t>X</w:t>
      </w:r>
      <w:proofErr w:type="gramEnd"/>
      <w:r>
        <w:t>и</w:t>
      </w:r>
      <w:proofErr w:type="spellEnd"/>
      <w:r>
        <w:t xml:space="preserve"> </w:t>
      </w:r>
      <w:proofErr w:type="spellStart"/>
      <w:r>
        <w:t>XIклассы</w:t>
      </w:r>
      <w:proofErr w:type="spellEnd"/>
      <w:r>
        <w:t>) составит 26 часов + 6 часов + 6 часов = 38 часов в неделю в каждом клас</w:t>
      </w:r>
      <w:r>
        <w:t>се.</w:t>
      </w:r>
    </w:p>
    <w:p w:rsidR="002E14D9" w:rsidRDefault="002E14D9">
      <w:pPr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1"/>
        <w:spacing w:line="242" w:lineRule="auto"/>
        <w:ind w:left="1922" w:firstLine="328"/>
        <w:jc w:val="left"/>
      </w:pPr>
      <w:r>
        <w:lastRenderedPageBreak/>
        <w:t>Учебный план для 10-11 классов образовательных организаций Республики</w:t>
      </w:r>
      <w:r>
        <w:rPr>
          <w:spacing w:val="-7"/>
        </w:rPr>
        <w:t xml:space="preserve"> </w:t>
      </w:r>
      <w:r>
        <w:t>Дагестан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введения</w:t>
      </w:r>
      <w:r>
        <w:rPr>
          <w:spacing w:val="-7"/>
        </w:rPr>
        <w:t xml:space="preserve"> </w:t>
      </w:r>
      <w:r>
        <w:t>профильного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</w:p>
    <w:p w:rsidR="002E14D9" w:rsidRDefault="000C19DD">
      <w:pPr>
        <w:spacing w:line="318" w:lineRule="exact"/>
        <w:ind w:left="4894"/>
        <w:rPr>
          <w:b/>
          <w:sz w:val="28"/>
        </w:rPr>
      </w:pPr>
      <w:r>
        <w:rPr>
          <w:b/>
          <w:sz w:val="28"/>
        </w:rPr>
        <w:t>2020/2021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2E14D9" w:rsidRDefault="002E14D9">
      <w:pPr>
        <w:pStyle w:val="a3"/>
        <w:spacing w:before="4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3910"/>
        <w:gridCol w:w="2172"/>
        <w:gridCol w:w="2100"/>
      </w:tblGrid>
      <w:tr w:rsidR="002E14D9">
        <w:trPr>
          <w:trHeight w:val="844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47" w:lineRule="exact"/>
              <w:ind w:right="-1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56" w:lineRule="exact"/>
              <w:ind w:right="-29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Предмет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56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56" w:lineRule="exact"/>
              <w:ind w:right="-15"/>
              <w:jc w:val="right"/>
              <w:rPr>
                <w:sz w:val="23"/>
              </w:rPr>
            </w:pPr>
            <w:r>
              <w:rPr>
                <w:sz w:val="23"/>
              </w:rPr>
              <w:t>XI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</w:t>
            </w:r>
          </w:p>
        </w:tc>
      </w:tr>
      <w:tr w:rsidR="002E14D9">
        <w:trPr>
          <w:trHeight w:val="493"/>
        </w:trPr>
        <w:tc>
          <w:tcPr>
            <w:tcW w:w="4524" w:type="dxa"/>
            <w:gridSpan w:val="2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47" w:lineRule="exact"/>
              <w:ind w:left="237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Инвариантная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  <w:spacing w:val="-4"/>
              </w:rPr>
              <w:t>часть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2E14D9">
            <w:pPr>
              <w:pStyle w:val="TableParagraph"/>
            </w:pPr>
          </w:p>
        </w:tc>
        <w:tc>
          <w:tcPr>
            <w:tcW w:w="2100" w:type="dxa"/>
          </w:tcPr>
          <w:p w:rsidR="002E14D9" w:rsidRDefault="002E14D9">
            <w:pPr>
              <w:pStyle w:val="TableParagraph"/>
            </w:pPr>
          </w:p>
        </w:tc>
      </w:tr>
      <w:tr w:rsidR="002E14D9">
        <w:trPr>
          <w:trHeight w:val="479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Русский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pacing w:val="-4"/>
                <w:sz w:val="21"/>
              </w:rPr>
              <w:t>язык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1+2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1+2</w:t>
            </w:r>
          </w:p>
        </w:tc>
      </w:tr>
      <w:tr w:rsidR="002E14D9">
        <w:trPr>
          <w:trHeight w:val="480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40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40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Русская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литература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40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3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40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3</w:t>
            </w:r>
          </w:p>
        </w:tc>
      </w:tr>
      <w:tr w:rsidR="002E14D9">
        <w:trPr>
          <w:trHeight w:val="482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3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Английский</w:t>
            </w:r>
            <w:r>
              <w:rPr>
                <w:b/>
                <w:i/>
                <w:spacing w:val="5"/>
                <w:sz w:val="21"/>
              </w:rPr>
              <w:t xml:space="preserve"> </w:t>
            </w:r>
            <w:r>
              <w:rPr>
                <w:b/>
                <w:i/>
                <w:spacing w:val="-4"/>
                <w:sz w:val="21"/>
              </w:rPr>
              <w:t>язык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3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3</w:t>
            </w:r>
          </w:p>
        </w:tc>
      </w:tr>
      <w:tr w:rsidR="002E14D9">
        <w:trPr>
          <w:trHeight w:val="355"/>
        </w:trPr>
        <w:tc>
          <w:tcPr>
            <w:tcW w:w="614" w:type="dxa"/>
            <w:vMerge w:val="restart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4</w:t>
            </w:r>
          </w:p>
        </w:tc>
        <w:tc>
          <w:tcPr>
            <w:tcW w:w="3910" w:type="dxa"/>
            <w:tcBorders>
              <w:bottom w:val="nil"/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Алгебра</w:t>
            </w:r>
            <w:r>
              <w:rPr>
                <w:b/>
                <w:i/>
                <w:spacing w:val="-10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</w:t>
            </w:r>
            <w:r>
              <w:rPr>
                <w:b/>
                <w:i/>
                <w:spacing w:val="-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начала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математического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2+1</w:t>
            </w:r>
          </w:p>
        </w:tc>
        <w:tc>
          <w:tcPr>
            <w:tcW w:w="2100" w:type="dxa"/>
            <w:vMerge w:val="restart"/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2+1</w:t>
            </w:r>
          </w:p>
        </w:tc>
      </w:tr>
      <w:tr w:rsidR="002E14D9">
        <w:trPr>
          <w:trHeight w:val="598"/>
        </w:trPr>
        <w:tc>
          <w:tcPr>
            <w:tcW w:w="614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3910" w:type="dxa"/>
            <w:tcBorders>
              <w:top w:val="nil"/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before="110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анализа</w:t>
            </w:r>
          </w:p>
        </w:tc>
        <w:tc>
          <w:tcPr>
            <w:tcW w:w="2172" w:type="dxa"/>
            <w:vMerge/>
            <w:tcBorders>
              <w:top w:val="nil"/>
              <w:left w:val="single" w:sz="6" w:space="0" w:color="000000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</w:tr>
      <w:tr w:rsidR="002E14D9">
        <w:trPr>
          <w:trHeight w:val="479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5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proofErr w:type="gramStart"/>
            <w:r>
              <w:rPr>
                <w:b/>
                <w:i/>
                <w:sz w:val="21"/>
              </w:rPr>
              <w:t xml:space="preserve">Г </w:t>
            </w:r>
            <w:proofErr w:type="spellStart"/>
            <w:r>
              <w:rPr>
                <w:b/>
                <w:i/>
                <w:spacing w:val="-2"/>
                <w:sz w:val="21"/>
              </w:rPr>
              <w:t>еометрия</w:t>
            </w:r>
            <w:proofErr w:type="spellEnd"/>
            <w:proofErr w:type="gramEnd"/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</w:tr>
      <w:tr w:rsidR="002E14D9">
        <w:trPr>
          <w:trHeight w:val="481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6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История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</w:tr>
      <w:tr w:rsidR="002E14D9">
        <w:trPr>
          <w:trHeight w:val="479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7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Обществознание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</w:tr>
      <w:tr w:rsidR="002E14D9">
        <w:trPr>
          <w:trHeight w:val="482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8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8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8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Физика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8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8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</w:tr>
      <w:tr w:rsidR="002E14D9">
        <w:trPr>
          <w:trHeight w:val="482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9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Химия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1+1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1+1</w:t>
            </w:r>
          </w:p>
        </w:tc>
      </w:tr>
      <w:tr w:rsidR="002E14D9">
        <w:trPr>
          <w:trHeight w:val="479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10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Биология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1+1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1+1</w:t>
            </w:r>
          </w:p>
        </w:tc>
      </w:tr>
      <w:tr w:rsidR="002E14D9">
        <w:trPr>
          <w:trHeight w:val="481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11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ОБЖ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481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12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Физическая</w:t>
            </w:r>
            <w:r>
              <w:rPr>
                <w:b/>
                <w:i/>
                <w:spacing w:val="5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культура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3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3</w:t>
            </w:r>
          </w:p>
        </w:tc>
      </w:tr>
      <w:tr w:rsidR="002E14D9">
        <w:trPr>
          <w:trHeight w:val="503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13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Астрономия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2E14D9">
            <w:pPr>
              <w:pStyle w:val="TableParagraph"/>
            </w:pPr>
          </w:p>
        </w:tc>
      </w:tr>
      <w:tr w:rsidR="002E14D9">
        <w:trPr>
          <w:trHeight w:val="494"/>
        </w:trPr>
        <w:tc>
          <w:tcPr>
            <w:tcW w:w="4524" w:type="dxa"/>
            <w:gridSpan w:val="2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47" w:lineRule="exact"/>
              <w:ind w:left="2525" w:right="-15"/>
              <w:rPr>
                <w:b/>
                <w:i/>
              </w:rPr>
            </w:pPr>
            <w:r>
              <w:rPr>
                <w:b/>
                <w:i/>
              </w:rPr>
              <w:t>Вариативная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4"/>
              </w:rPr>
              <w:t>часть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47" w:lineRule="exact"/>
              <w:ind w:right="-2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47" w:lineRule="exact"/>
              <w:ind w:right="-1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2E14D9">
        <w:trPr>
          <w:trHeight w:val="481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14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proofErr w:type="gramStart"/>
            <w:r>
              <w:rPr>
                <w:b/>
                <w:i/>
                <w:sz w:val="21"/>
              </w:rPr>
              <w:t>Г</w:t>
            </w:r>
            <w:r>
              <w:rPr>
                <w:b/>
                <w:i/>
                <w:spacing w:val="-1"/>
                <w:sz w:val="21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1"/>
              </w:rPr>
              <w:t>еография</w:t>
            </w:r>
            <w:proofErr w:type="spellEnd"/>
            <w:proofErr w:type="gramEnd"/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503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15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proofErr w:type="gramStart"/>
            <w:r>
              <w:rPr>
                <w:b/>
                <w:i/>
                <w:spacing w:val="-2"/>
                <w:sz w:val="21"/>
              </w:rPr>
              <w:t>Индивидуальный</w:t>
            </w:r>
            <w:r>
              <w:rPr>
                <w:b/>
                <w:i/>
                <w:spacing w:val="9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проект</w:t>
            </w:r>
            <w:proofErr w:type="gramEnd"/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2E14D9">
            <w:pPr>
              <w:pStyle w:val="TableParagraph"/>
            </w:pPr>
          </w:p>
        </w:tc>
      </w:tr>
      <w:tr w:rsidR="002E14D9">
        <w:trPr>
          <w:trHeight w:val="503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16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Технология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2E14D9">
            <w:pPr>
              <w:pStyle w:val="TableParagraph"/>
            </w:pP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724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17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auto"/>
              <w:ind w:left="892" w:right="-15" w:hanging="185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Информатика</w:t>
            </w:r>
            <w:r>
              <w:rPr>
                <w:b/>
                <w:i/>
                <w:spacing w:val="-1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</w:t>
            </w:r>
            <w:r>
              <w:rPr>
                <w:b/>
                <w:i/>
                <w:spacing w:val="-1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информационн</w:t>
            </w:r>
            <w:proofErr w:type="gramStart"/>
            <w:r>
              <w:rPr>
                <w:b/>
                <w:i/>
                <w:sz w:val="21"/>
              </w:rPr>
              <w:t>о-</w:t>
            </w:r>
            <w:proofErr w:type="gramEnd"/>
            <w:r>
              <w:rPr>
                <w:b/>
                <w:i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коммуникационные</w:t>
            </w:r>
            <w:r>
              <w:rPr>
                <w:b/>
                <w:i/>
                <w:spacing w:val="5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технологии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479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18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Мировая</w:t>
            </w:r>
            <w:r>
              <w:rPr>
                <w:b/>
                <w:i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культура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2E14D9">
            <w:pPr>
              <w:pStyle w:val="TableParagraph"/>
            </w:pP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480"/>
        </w:trPr>
        <w:tc>
          <w:tcPr>
            <w:tcW w:w="4524" w:type="dxa"/>
            <w:gridSpan w:val="2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Итого: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37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23" w:lineRule="exact"/>
              <w:ind w:right="-29"/>
              <w:jc w:val="right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37</w:t>
            </w:r>
          </w:p>
        </w:tc>
      </w:tr>
      <w:tr w:rsidR="002E14D9">
        <w:trPr>
          <w:trHeight w:val="494"/>
        </w:trPr>
        <w:tc>
          <w:tcPr>
            <w:tcW w:w="614" w:type="dxa"/>
            <w:tcBorders>
              <w:bottom w:val="nil"/>
            </w:tcBorders>
          </w:tcPr>
          <w:p w:rsidR="002E14D9" w:rsidRDefault="002E14D9">
            <w:pPr>
              <w:pStyle w:val="TableParagraph"/>
            </w:pPr>
          </w:p>
        </w:tc>
        <w:tc>
          <w:tcPr>
            <w:tcW w:w="8182" w:type="dxa"/>
            <w:gridSpan w:val="3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7" w:lineRule="exact"/>
              <w:ind w:right="-2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Региональный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2"/>
              </w:rPr>
              <w:t>компонент</w:t>
            </w:r>
          </w:p>
        </w:tc>
      </w:tr>
    </w:tbl>
    <w:p w:rsidR="002E14D9" w:rsidRDefault="002E14D9">
      <w:pPr>
        <w:spacing w:line="247" w:lineRule="exact"/>
        <w:jc w:val="right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tbl>
      <w:tblPr>
        <w:tblStyle w:val="TableNormal"/>
        <w:tblW w:w="0" w:type="auto"/>
        <w:tblInd w:w="1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3910"/>
        <w:gridCol w:w="2172"/>
        <w:gridCol w:w="2100"/>
      </w:tblGrid>
      <w:tr w:rsidR="002E14D9">
        <w:trPr>
          <w:trHeight w:val="503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5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lastRenderedPageBreak/>
              <w:t>19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5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Родной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pacing w:val="-4"/>
                <w:sz w:val="21"/>
              </w:rPr>
              <w:t>язык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54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100" w:type="dxa"/>
          </w:tcPr>
          <w:p w:rsidR="002E14D9" w:rsidRDefault="002E14D9">
            <w:pPr>
              <w:pStyle w:val="TableParagraph"/>
            </w:pPr>
          </w:p>
        </w:tc>
      </w:tr>
      <w:tr w:rsidR="002E14D9">
        <w:trPr>
          <w:trHeight w:val="503"/>
        </w:trPr>
        <w:tc>
          <w:tcPr>
            <w:tcW w:w="614" w:type="dxa"/>
          </w:tcPr>
          <w:p w:rsidR="002E14D9" w:rsidRDefault="002E14D9">
            <w:pPr>
              <w:pStyle w:val="TableParagraph"/>
            </w:pP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2E14D9">
            <w:pPr>
              <w:pStyle w:val="TableParagraph"/>
            </w:pP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2E14D9">
            <w:pPr>
              <w:pStyle w:val="TableParagraph"/>
            </w:pPr>
          </w:p>
        </w:tc>
        <w:tc>
          <w:tcPr>
            <w:tcW w:w="2100" w:type="dxa"/>
          </w:tcPr>
          <w:p w:rsidR="002E14D9" w:rsidRDefault="002E14D9">
            <w:pPr>
              <w:pStyle w:val="TableParagraph"/>
            </w:pPr>
          </w:p>
        </w:tc>
      </w:tr>
      <w:tr w:rsidR="002E14D9">
        <w:trPr>
          <w:trHeight w:val="482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5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20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5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Дагестанская</w:t>
            </w:r>
            <w:r>
              <w:rPr>
                <w:b/>
                <w:i/>
                <w:spacing w:val="10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литература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5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5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481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2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21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2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История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Дагестана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2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2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501"/>
        </w:trPr>
        <w:tc>
          <w:tcPr>
            <w:tcW w:w="4524" w:type="dxa"/>
            <w:gridSpan w:val="2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2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Итого: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51" w:lineRule="exact"/>
              <w:ind w:right="-2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37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44" w:lineRule="exact"/>
              <w:ind w:right="-15"/>
              <w:jc w:val="right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37</w:t>
            </w:r>
          </w:p>
        </w:tc>
      </w:tr>
      <w:tr w:rsidR="002E14D9">
        <w:trPr>
          <w:trHeight w:val="834"/>
        </w:trPr>
        <w:tc>
          <w:tcPr>
            <w:tcW w:w="4524" w:type="dxa"/>
            <w:gridSpan w:val="2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44" w:lineRule="exact"/>
              <w:ind w:left="302"/>
              <w:rPr>
                <w:b/>
                <w:i/>
              </w:rPr>
            </w:pPr>
            <w:r>
              <w:rPr>
                <w:b/>
                <w:i/>
              </w:rPr>
              <w:t>Компонент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образовательного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2"/>
              </w:rPr>
              <w:t>учреждения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44" w:lineRule="exact"/>
              <w:ind w:right="-2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2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7</w:t>
            </w:r>
          </w:p>
        </w:tc>
      </w:tr>
      <w:tr w:rsidR="002E14D9">
        <w:trPr>
          <w:trHeight w:val="504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2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2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Русский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pacing w:val="-4"/>
                <w:sz w:val="21"/>
              </w:rPr>
              <w:t>язык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51" w:lineRule="exact"/>
              <w:ind w:right="-29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2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481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2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2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2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История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Дагестана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2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2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477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2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3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2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Биология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2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2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481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4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Химия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7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7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618"/>
        </w:trPr>
        <w:tc>
          <w:tcPr>
            <w:tcW w:w="614" w:type="dxa"/>
          </w:tcPr>
          <w:p w:rsidR="002E14D9" w:rsidRDefault="000C19DD">
            <w:pPr>
              <w:pStyle w:val="TableParagraph"/>
              <w:spacing w:line="235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5</w:t>
            </w:r>
          </w:p>
        </w:tc>
        <w:tc>
          <w:tcPr>
            <w:tcW w:w="3910" w:type="dxa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35" w:lineRule="exact"/>
              <w:ind w:right="-29"/>
              <w:jc w:val="right"/>
              <w:rPr>
                <w:b/>
                <w:i/>
                <w:sz w:val="21"/>
              </w:rPr>
            </w:pPr>
            <w:proofErr w:type="spellStart"/>
            <w:r>
              <w:rPr>
                <w:b/>
                <w:i/>
                <w:sz w:val="21"/>
              </w:rPr>
              <w:t>гебра</w:t>
            </w:r>
            <w:proofErr w:type="spellEnd"/>
            <w:r>
              <w:rPr>
                <w:b/>
                <w:i/>
                <w:spacing w:val="-1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начала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математического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анализа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35" w:lineRule="exact"/>
              <w:ind w:right="-29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35" w:lineRule="exact"/>
              <w:ind w:right="-15"/>
              <w:jc w:val="right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</w:t>
            </w:r>
          </w:p>
        </w:tc>
      </w:tr>
      <w:tr w:rsidR="002E14D9">
        <w:trPr>
          <w:trHeight w:val="618"/>
        </w:trPr>
        <w:tc>
          <w:tcPr>
            <w:tcW w:w="4524" w:type="dxa"/>
            <w:gridSpan w:val="2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47" w:lineRule="exact"/>
              <w:ind w:left="182"/>
              <w:rPr>
                <w:b/>
                <w:i/>
              </w:rPr>
            </w:pPr>
            <w:r>
              <w:rPr>
                <w:b/>
                <w:i/>
              </w:rPr>
              <w:t>Предельная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допустимая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недельная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нагрузка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265" w:lineRule="exact"/>
              <w:ind w:right="-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70" w:lineRule="exact"/>
              <w:ind w:right="-1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37</w:t>
            </w:r>
          </w:p>
        </w:tc>
      </w:tr>
      <w:tr w:rsidR="002E14D9">
        <w:trPr>
          <w:trHeight w:val="998"/>
        </w:trPr>
        <w:tc>
          <w:tcPr>
            <w:tcW w:w="4524" w:type="dxa"/>
            <w:gridSpan w:val="2"/>
            <w:tcBorders>
              <w:right w:val="single" w:sz="6" w:space="0" w:color="000000"/>
            </w:tcBorders>
          </w:tcPr>
          <w:p w:rsidR="002E14D9" w:rsidRDefault="000C19DD">
            <w:pPr>
              <w:pStyle w:val="TableParagraph"/>
              <w:spacing w:line="247" w:lineRule="exact"/>
              <w:ind w:left="2069" w:right="-15"/>
              <w:rPr>
                <w:b/>
                <w:i/>
              </w:rPr>
            </w:pPr>
            <w:r>
              <w:rPr>
                <w:b/>
                <w:i/>
              </w:rPr>
              <w:t>Всего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2"/>
              </w:rPr>
              <w:t xml:space="preserve"> финансированию</w:t>
            </w:r>
          </w:p>
        </w:tc>
        <w:tc>
          <w:tcPr>
            <w:tcW w:w="2172" w:type="dxa"/>
            <w:tcBorders>
              <w:left w:val="single" w:sz="6" w:space="0" w:color="000000"/>
            </w:tcBorders>
          </w:tcPr>
          <w:p w:rsidR="002E14D9" w:rsidRDefault="000C19DD">
            <w:pPr>
              <w:pStyle w:val="TableParagraph"/>
              <w:spacing w:line="174" w:lineRule="exact"/>
              <w:ind w:right="-29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37</w:t>
            </w:r>
          </w:p>
        </w:tc>
        <w:tc>
          <w:tcPr>
            <w:tcW w:w="2100" w:type="dxa"/>
          </w:tcPr>
          <w:p w:rsidR="002E14D9" w:rsidRDefault="000C19DD">
            <w:pPr>
              <w:pStyle w:val="TableParagraph"/>
              <w:spacing w:line="271" w:lineRule="exact"/>
              <w:ind w:right="-1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37</w:t>
            </w:r>
          </w:p>
        </w:tc>
      </w:tr>
    </w:tbl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spacing w:before="10"/>
        <w:ind w:left="0"/>
        <w:jc w:val="left"/>
        <w:rPr>
          <w:b/>
          <w:sz w:val="19"/>
        </w:rPr>
      </w:pPr>
    </w:p>
    <w:p w:rsidR="002E14D9" w:rsidRDefault="000C19DD">
      <w:pPr>
        <w:pStyle w:val="Heading3"/>
        <w:spacing w:before="90"/>
        <w:ind w:left="800"/>
        <w:jc w:val="center"/>
      </w:pPr>
      <w:r>
        <w:t>Промежуточная</w:t>
      </w:r>
      <w:r>
        <w:rPr>
          <w:spacing w:val="-7"/>
        </w:rPr>
        <w:t xml:space="preserve"> </w:t>
      </w:r>
      <w:r>
        <w:rPr>
          <w:spacing w:val="-2"/>
        </w:rPr>
        <w:t>аттестация</w:t>
      </w:r>
    </w:p>
    <w:p w:rsidR="002E14D9" w:rsidRDefault="002E14D9">
      <w:pPr>
        <w:pStyle w:val="a3"/>
        <w:spacing w:before="3"/>
        <w:ind w:left="0"/>
        <w:jc w:val="left"/>
        <w:rPr>
          <w:b/>
          <w:sz w:val="23"/>
        </w:rPr>
      </w:pPr>
    </w:p>
    <w:p w:rsidR="002E14D9" w:rsidRDefault="000C19DD">
      <w:pPr>
        <w:pStyle w:val="a3"/>
        <w:ind w:left="1661" w:right="862" w:firstLine="700"/>
      </w:pPr>
      <w:proofErr w:type="gramStart"/>
      <w:r>
        <w:t>Согласно части 22 статьи 2 Федерального закона «Об образовании в Российской Федерации» в учебном плане школы определены формы промежуточной аттестации в соответствии с частью 1 статьи 58 Федерального закона «Об образовании в Российской Федерации» и «Положе</w:t>
      </w:r>
      <w:r>
        <w:t xml:space="preserve">нием о формах, периодичности и порядке текущего контроля успеваемости и промежуточной аттестации учащихся </w:t>
      </w:r>
      <w:r>
        <w:rPr>
          <w:rFonts w:ascii="Calibri" w:hAnsi="Calibri"/>
        </w:rPr>
        <w:t>МБОУ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«Солнечная СОШ</w:t>
      </w:r>
      <w:r>
        <w:rPr>
          <w:b/>
        </w:rPr>
        <w:t xml:space="preserve">» </w:t>
      </w:r>
      <w:r>
        <w:t>Учебные предметы и формы, по которым проводится промежуточная аттестация</w:t>
      </w:r>
      <w:proofErr w:type="gramEnd"/>
      <w:r>
        <w:t>, определяются решением педагогического совета школы и ут</w:t>
      </w:r>
      <w:r>
        <w:t>верждаются приказом директора школы (приложение). Промежуточная аттестация проводится в 1-11 классах. В 9-х, 11 классах проводится государственная итоговая аттестация соответственно срокам, установленным Министерством образования и науки Российской Федерац</w:t>
      </w:r>
      <w:r>
        <w:t>ии на данный учебный год.</w:t>
      </w:r>
    </w:p>
    <w:p w:rsidR="002E14D9" w:rsidRDefault="000C19DD">
      <w:pPr>
        <w:pStyle w:val="a3"/>
        <w:spacing w:before="3"/>
        <w:ind w:left="1661" w:right="864" w:firstLine="700"/>
      </w:pPr>
      <w:r>
        <w:t xml:space="preserve">В соответствии «Положением о формах, периодичности и порядке текущего контроля успеваемости и промежуточной аттестации учащихся </w:t>
      </w:r>
      <w:r>
        <w:rPr>
          <w:rFonts w:ascii="Calibri" w:hAnsi="Calibri"/>
        </w:rPr>
        <w:t>МКОУ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«</w:t>
      </w:r>
      <w:proofErr w:type="gramStart"/>
      <w:r>
        <w:rPr>
          <w:rFonts w:ascii="Calibri" w:hAnsi="Calibri"/>
        </w:rPr>
        <w:t>Солнечная</w:t>
      </w:r>
      <w:proofErr w:type="gramEnd"/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СОШ</w:t>
      </w:r>
      <w:r>
        <w:rPr>
          <w:b/>
        </w:rPr>
        <w:t xml:space="preserve">» </w:t>
      </w:r>
      <w:r>
        <w:t>результатами промежуточной аттестации</w:t>
      </w:r>
      <w:r>
        <w:rPr>
          <w:spacing w:val="40"/>
        </w:rPr>
        <w:t xml:space="preserve"> </w:t>
      </w:r>
      <w:r>
        <w:t>в 9-х классах следует считать среднее значение</w:t>
      </w:r>
    </w:p>
    <w:p w:rsidR="002E14D9" w:rsidRDefault="002E14D9">
      <w:pPr>
        <w:sectPr w:rsidR="002E14D9">
          <w:type w:val="continuous"/>
          <w:pgSz w:w="11920" w:h="16850"/>
          <w:pgMar w:top="112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left="1661" w:right="860"/>
      </w:pPr>
      <w:r>
        <w:lastRenderedPageBreak/>
        <w:t>отметки, исходя из отметок по четвертям, в 11 классе - среднее значение отметки, исходя из отметок по полугодиям. Фиксация результатов промежуточной аттестации осуществляется по пятибалльно</w:t>
      </w:r>
      <w:r>
        <w:t>й шкале. Фиксация результатов промежуточной аттестации обучающихся 1-х классов осуществляется качественно, без фиксации достижений обучающихся в классном журнале в виде отметок по пятибалльной системе. Допустимо использовать только положительную и не разли</w:t>
      </w:r>
      <w:r>
        <w:t>чаемую по</w:t>
      </w:r>
      <w:r>
        <w:rPr>
          <w:spacing w:val="40"/>
        </w:rPr>
        <w:t xml:space="preserve"> </w:t>
      </w:r>
      <w:r>
        <w:t>уровням</w:t>
      </w:r>
      <w:r>
        <w:rPr>
          <w:spacing w:val="40"/>
        </w:rPr>
        <w:t xml:space="preserve"> </w:t>
      </w:r>
      <w:r>
        <w:t>фиксацию. Фиксация результатов промежуточной аттестации обучающихся</w:t>
      </w:r>
      <w:r>
        <w:rPr>
          <w:spacing w:val="40"/>
        </w:rPr>
        <w:t xml:space="preserve"> </w:t>
      </w:r>
      <w:r>
        <w:t xml:space="preserve">4-х классов по предмету «Основы религиозных культур и светской этики» осуществляется </w:t>
      </w:r>
      <w:proofErr w:type="spellStart"/>
      <w:r>
        <w:t>безотметочно</w:t>
      </w:r>
      <w:proofErr w:type="spellEnd"/>
      <w:r>
        <w:t>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</w:t>
      </w:r>
      <w:r>
        <w:t xml:space="preserve">ека понимать значение нравственных норм, правил морали, веры и религии в жизни человека, семьи, общества, воспитание потребности к духовному </w:t>
      </w:r>
      <w:r>
        <w:rPr>
          <w:spacing w:val="-2"/>
        </w:rPr>
        <w:t>развитию.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1"/>
        <w:ind w:left="0"/>
        <w:jc w:val="left"/>
      </w:pPr>
    </w:p>
    <w:p w:rsidR="002E14D9" w:rsidRDefault="000C19DD">
      <w:pPr>
        <w:pStyle w:val="a3"/>
        <w:spacing w:before="1" w:line="249" w:lineRule="auto"/>
        <w:ind w:left="8423" w:right="859" w:firstLine="1267"/>
        <w:jc w:val="right"/>
        <w:rPr>
          <w:rFonts w:ascii="Calibri" w:hAnsi="Calibri"/>
        </w:rPr>
      </w:pPr>
      <w:r>
        <w:rPr>
          <w:spacing w:val="-2"/>
        </w:rPr>
        <w:t xml:space="preserve">Приложение </w:t>
      </w:r>
      <w:r>
        <w:t>к</w:t>
      </w:r>
      <w:r>
        <w:rPr>
          <w:spacing w:val="4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плану</w:t>
      </w:r>
      <w:r>
        <w:rPr>
          <w:spacing w:val="53"/>
        </w:rPr>
        <w:t xml:space="preserve"> </w:t>
      </w:r>
      <w:r>
        <w:rPr>
          <w:rFonts w:ascii="Calibri" w:hAnsi="Calibri"/>
          <w:spacing w:val="-4"/>
        </w:rPr>
        <w:t>МК</w:t>
      </w:r>
      <w:r>
        <w:rPr>
          <w:rFonts w:ascii="Calibri" w:hAnsi="Calibri"/>
          <w:spacing w:val="-4"/>
        </w:rPr>
        <w:t>ОУ</w:t>
      </w:r>
    </w:p>
    <w:p w:rsidR="002E14D9" w:rsidRDefault="000C19DD">
      <w:pPr>
        <w:pStyle w:val="a3"/>
        <w:spacing w:line="281" w:lineRule="exact"/>
        <w:ind w:left="0" w:right="864"/>
        <w:jc w:val="right"/>
        <w:rPr>
          <w:b/>
        </w:rPr>
      </w:pPr>
      <w:r>
        <w:rPr>
          <w:rFonts w:ascii="Calibri" w:hAnsi="Calibri"/>
          <w:spacing w:val="-2"/>
        </w:rPr>
        <w:t>«</w:t>
      </w:r>
      <w:proofErr w:type="spellStart"/>
      <w:r>
        <w:rPr>
          <w:rFonts w:ascii="Calibri" w:hAnsi="Calibri"/>
          <w:spacing w:val="-2"/>
        </w:rPr>
        <w:t>Борагангечувская</w:t>
      </w:r>
      <w:proofErr w:type="spellEnd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4"/>
        </w:rPr>
        <w:t>СОШ</w:t>
      </w:r>
      <w:r>
        <w:rPr>
          <w:b/>
          <w:spacing w:val="-4"/>
        </w:rPr>
        <w:t>»</w:t>
      </w:r>
    </w:p>
    <w:p w:rsidR="002E14D9" w:rsidRDefault="000C19DD">
      <w:pPr>
        <w:pStyle w:val="a3"/>
        <w:spacing w:line="270" w:lineRule="exact"/>
        <w:ind w:left="0" w:right="862"/>
        <w:jc w:val="right"/>
      </w:pPr>
      <w:r>
        <w:t>на</w:t>
      </w:r>
      <w:r>
        <w:rPr>
          <w:spacing w:val="-6"/>
        </w:rPr>
        <w:t xml:space="preserve"> </w:t>
      </w:r>
      <w:r>
        <w:t>2022/2023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2E14D9" w:rsidRDefault="002E14D9">
      <w:pPr>
        <w:pStyle w:val="a3"/>
        <w:spacing w:before="8"/>
        <w:ind w:left="0"/>
        <w:jc w:val="left"/>
        <w:rPr>
          <w:sz w:val="15"/>
        </w:rPr>
      </w:pPr>
    </w:p>
    <w:p w:rsidR="002E14D9" w:rsidRDefault="000C19DD">
      <w:pPr>
        <w:pStyle w:val="a3"/>
        <w:spacing w:before="90"/>
        <w:ind w:left="8109" w:right="861" w:hanging="925"/>
        <w:jc w:val="left"/>
      </w:pPr>
      <w:r>
        <w:t>УТВЕРЖДЕНЫ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директора школы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29.08.2020г.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5"/>
        </w:rPr>
        <w:t>39</w:t>
      </w:r>
    </w:p>
    <w:p w:rsidR="002E14D9" w:rsidRDefault="000C19DD">
      <w:pPr>
        <w:pStyle w:val="Heading3"/>
        <w:spacing w:before="10"/>
        <w:ind w:left="5845"/>
      </w:pPr>
      <w:r>
        <w:rPr>
          <w:spacing w:val="-2"/>
        </w:rPr>
        <w:t>Формы</w:t>
      </w:r>
    </w:p>
    <w:p w:rsidR="002E14D9" w:rsidRDefault="000C19DD">
      <w:pPr>
        <w:spacing w:before="1"/>
        <w:ind w:left="4990" w:right="861" w:hanging="3121"/>
        <w:rPr>
          <w:b/>
          <w:sz w:val="24"/>
        </w:rPr>
      </w:pP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>МК</w:t>
      </w:r>
      <w:r>
        <w:rPr>
          <w:rFonts w:ascii="Calibri" w:hAnsi="Calibri"/>
          <w:b/>
          <w:sz w:val="24"/>
        </w:rPr>
        <w:t>ОУ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«</w:t>
      </w:r>
      <w:proofErr w:type="spellStart"/>
      <w:r>
        <w:rPr>
          <w:rFonts w:ascii="Calibri" w:hAnsi="Calibri"/>
          <w:b/>
          <w:sz w:val="24"/>
        </w:rPr>
        <w:t>Борагангечувская</w:t>
      </w:r>
      <w:proofErr w:type="spellEnd"/>
      <w:r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>СОШ</w:t>
      </w:r>
      <w:r>
        <w:rPr>
          <w:b/>
          <w:sz w:val="24"/>
        </w:rPr>
        <w:t>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2022/2023</w:t>
      </w:r>
      <w:r>
        <w:rPr>
          <w:b/>
          <w:sz w:val="24"/>
        </w:rPr>
        <w:t xml:space="preserve"> учебном году</w:t>
      </w:r>
    </w:p>
    <w:p w:rsidR="002E14D9" w:rsidRDefault="002E14D9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2689"/>
        <w:gridCol w:w="5814"/>
      </w:tblGrid>
      <w:tr w:rsidR="002E14D9">
        <w:trPr>
          <w:trHeight w:val="551"/>
        </w:trPr>
        <w:tc>
          <w:tcPr>
            <w:tcW w:w="1282" w:type="dxa"/>
          </w:tcPr>
          <w:p w:rsidR="002E14D9" w:rsidRDefault="000C19DD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75" w:lineRule="exact"/>
              <w:ind w:left="14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75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2E14D9">
        <w:trPr>
          <w:trHeight w:val="285"/>
        </w:trPr>
        <w:tc>
          <w:tcPr>
            <w:tcW w:w="1282" w:type="dxa"/>
            <w:vMerge w:val="restart"/>
          </w:tcPr>
          <w:p w:rsidR="002E14D9" w:rsidRDefault="000C19D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3" w:type="dxa"/>
            <w:gridSpan w:val="2"/>
          </w:tcPr>
          <w:p w:rsidR="002E14D9" w:rsidRDefault="000C19DD">
            <w:pPr>
              <w:pStyle w:val="TableParagraph"/>
              <w:spacing w:line="263" w:lineRule="exact"/>
              <w:ind w:left="2808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85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2E14D9">
        <w:trPr>
          <w:trHeight w:val="282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87"/>
        </w:trPr>
        <w:tc>
          <w:tcPr>
            <w:tcW w:w="1282" w:type="dxa"/>
            <w:vMerge w:val="restart"/>
          </w:tcPr>
          <w:p w:rsidR="002E14D9" w:rsidRDefault="000C19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3" w:type="dxa"/>
            <w:gridSpan w:val="2"/>
          </w:tcPr>
          <w:p w:rsidR="002E14D9" w:rsidRDefault="000C19DD">
            <w:pPr>
              <w:pStyle w:val="TableParagraph"/>
              <w:spacing w:line="265" w:lineRule="exact"/>
              <w:ind w:left="2808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85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2E14D9">
        <w:trPr>
          <w:trHeight w:val="282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87"/>
        </w:trPr>
        <w:tc>
          <w:tcPr>
            <w:tcW w:w="1282" w:type="dxa"/>
            <w:vMerge w:val="restart"/>
            <w:tcBorders>
              <w:bottom w:val="nil"/>
            </w:tcBorders>
          </w:tcPr>
          <w:p w:rsidR="002E14D9" w:rsidRDefault="000C19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3" w:type="dxa"/>
            <w:gridSpan w:val="2"/>
          </w:tcPr>
          <w:p w:rsidR="002E14D9" w:rsidRDefault="000C19DD">
            <w:pPr>
              <w:pStyle w:val="TableParagraph"/>
              <w:spacing w:line="266" w:lineRule="exact"/>
              <w:ind w:left="2808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85"/>
        </w:trPr>
        <w:tc>
          <w:tcPr>
            <w:tcW w:w="1282" w:type="dxa"/>
            <w:vMerge/>
            <w:tcBorders>
              <w:top w:val="nil"/>
              <w:bottom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2E14D9">
        <w:trPr>
          <w:trHeight w:val="287"/>
        </w:trPr>
        <w:tc>
          <w:tcPr>
            <w:tcW w:w="1282" w:type="dxa"/>
            <w:vMerge/>
            <w:tcBorders>
              <w:top w:val="nil"/>
              <w:bottom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2E14D9" w:rsidRDefault="002E14D9">
      <w:pPr>
        <w:spacing w:line="265" w:lineRule="exact"/>
        <w:rPr>
          <w:sz w:val="24"/>
        </w:rPr>
        <w:sectPr w:rsidR="002E14D9">
          <w:pgSz w:w="11920" w:h="16850"/>
          <w:pgMar w:top="1040" w:right="0" w:bottom="1825" w:left="60" w:header="0" w:footer="1473" w:gutter="0"/>
          <w:cols w:space="720"/>
        </w:sectPr>
      </w:pPr>
    </w:p>
    <w:tbl>
      <w:tblPr>
        <w:tblStyle w:val="TableNormal"/>
        <w:tblW w:w="0" w:type="auto"/>
        <w:tblInd w:w="1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2689"/>
        <w:gridCol w:w="5814"/>
      </w:tblGrid>
      <w:tr w:rsidR="002E14D9">
        <w:trPr>
          <w:trHeight w:val="290"/>
        </w:trPr>
        <w:tc>
          <w:tcPr>
            <w:tcW w:w="1282" w:type="dxa"/>
            <w:vMerge w:val="restart"/>
          </w:tcPr>
          <w:p w:rsidR="002E14D9" w:rsidRDefault="000C19DD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8503" w:type="dxa"/>
            <w:gridSpan w:val="2"/>
          </w:tcPr>
          <w:p w:rsidR="002E14D9" w:rsidRDefault="000C19DD">
            <w:pPr>
              <w:pStyle w:val="TableParagraph"/>
              <w:spacing w:line="265" w:lineRule="exact"/>
              <w:ind w:left="2808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85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2E14D9">
        <w:trPr>
          <w:trHeight w:val="282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87"/>
        </w:trPr>
        <w:tc>
          <w:tcPr>
            <w:tcW w:w="1282" w:type="dxa"/>
            <w:vMerge w:val="restart"/>
          </w:tcPr>
          <w:p w:rsidR="002E14D9" w:rsidRDefault="000C19DD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3" w:type="dxa"/>
            <w:gridSpan w:val="2"/>
          </w:tcPr>
          <w:p w:rsidR="002E14D9" w:rsidRDefault="000C19DD">
            <w:pPr>
              <w:pStyle w:val="TableParagraph"/>
              <w:spacing w:line="263" w:lineRule="exact"/>
              <w:ind w:left="3251" w:right="3122"/>
              <w:jc w:val="center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87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2E14D9">
        <w:trPr>
          <w:trHeight w:val="433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78"/>
        </w:trPr>
        <w:tc>
          <w:tcPr>
            <w:tcW w:w="1282" w:type="dxa"/>
            <w:vMerge w:val="restart"/>
          </w:tcPr>
          <w:p w:rsidR="002E14D9" w:rsidRDefault="000C19D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3" w:type="dxa"/>
            <w:gridSpan w:val="2"/>
          </w:tcPr>
          <w:p w:rsidR="002E14D9" w:rsidRDefault="000C19DD">
            <w:pPr>
              <w:pStyle w:val="TableParagraph"/>
              <w:spacing w:line="258" w:lineRule="exact"/>
              <w:ind w:left="3251" w:right="3122"/>
              <w:jc w:val="center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99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2E14D9">
        <w:trPr>
          <w:trHeight w:val="285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345"/>
        </w:trPr>
        <w:tc>
          <w:tcPr>
            <w:tcW w:w="1282" w:type="dxa"/>
            <w:vMerge w:val="restart"/>
          </w:tcPr>
          <w:p w:rsidR="002E14D9" w:rsidRDefault="000C19DD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2E14D9">
        <w:trPr>
          <w:trHeight w:val="345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377"/>
        </w:trPr>
        <w:tc>
          <w:tcPr>
            <w:tcW w:w="1282" w:type="dxa"/>
            <w:vMerge w:val="restart"/>
          </w:tcPr>
          <w:p w:rsidR="002E14D9" w:rsidRDefault="000C19DD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6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2E14D9">
        <w:trPr>
          <w:trHeight w:val="433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87"/>
        </w:trPr>
        <w:tc>
          <w:tcPr>
            <w:tcW w:w="1282" w:type="dxa"/>
            <w:vMerge w:val="restart"/>
          </w:tcPr>
          <w:p w:rsidR="002E14D9" w:rsidRDefault="000C19DD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E14D9">
        <w:trPr>
          <w:trHeight w:val="299"/>
        </w:trPr>
        <w:tc>
          <w:tcPr>
            <w:tcW w:w="1282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814" w:type="dxa"/>
          </w:tcPr>
          <w:p w:rsidR="002E14D9" w:rsidRDefault="000C19D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Стандартизированная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2E14D9" w:rsidRDefault="002E14D9">
      <w:pPr>
        <w:pStyle w:val="a3"/>
        <w:spacing w:before="2"/>
        <w:ind w:left="0"/>
        <w:jc w:val="left"/>
        <w:rPr>
          <w:b/>
          <w:sz w:val="15"/>
        </w:rPr>
      </w:pPr>
    </w:p>
    <w:p w:rsidR="002E14D9" w:rsidRDefault="000C19DD">
      <w:pPr>
        <w:pStyle w:val="a3"/>
        <w:spacing w:before="90"/>
        <w:ind w:left="1742" w:right="863" w:firstLine="359"/>
      </w:pPr>
      <w:r>
        <w:t>Промежуточная аттестация по остальным учебным предметам образовательных программ проводится по результатам текущего контроля успеваемости по четвертям (2-8 классы), полугодиям (10 класс). Отметка выводится как среднее арифметическое, округлённое по законам</w:t>
      </w:r>
      <w:r>
        <w:t xml:space="preserve"> математики до целого числа.</w:t>
      </w:r>
    </w:p>
    <w:p w:rsidR="002E14D9" w:rsidRDefault="002E14D9">
      <w:pPr>
        <w:pStyle w:val="a3"/>
        <w:spacing w:before="8"/>
        <w:ind w:left="0"/>
        <w:jc w:val="left"/>
      </w:pPr>
    </w:p>
    <w:p w:rsidR="002E14D9" w:rsidRDefault="000C19DD">
      <w:pPr>
        <w:pStyle w:val="Heading3"/>
        <w:ind w:left="1742"/>
      </w:pPr>
      <w:proofErr w:type="gramStart"/>
      <w:r>
        <w:t>ПРИНЯТЫ</w:t>
      </w:r>
      <w:proofErr w:type="gramEnd"/>
      <w:r>
        <w:rPr>
          <w:spacing w:val="-10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rPr>
          <w:spacing w:val="-2"/>
        </w:rPr>
        <w:t>педсовета</w:t>
      </w:r>
    </w:p>
    <w:p w:rsidR="002E14D9" w:rsidRDefault="002E14D9">
      <w:pPr>
        <w:pStyle w:val="a3"/>
        <w:ind w:left="0"/>
        <w:jc w:val="left"/>
        <w:rPr>
          <w:b/>
        </w:rPr>
      </w:pPr>
    </w:p>
    <w:p w:rsidR="002E14D9" w:rsidRDefault="000C19DD">
      <w:pPr>
        <w:pStyle w:val="a5"/>
        <w:numPr>
          <w:ilvl w:val="2"/>
          <w:numId w:val="31"/>
        </w:numPr>
        <w:tabs>
          <w:tab w:val="left" w:pos="3648"/>
          <w:tab w:val="left" w:pos="3649"/>
        </w:tabs>
        <w:ind w:left="5495" w:right="1592" w:hanging="3107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учебно-воспитательного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процесса в 10-11 классах</w:t>
      </w:r>
    </w:p>
    <w:p w:rsidR="002E14D9" w:rsidRDefault="000C19DD">
      <w:pPr>
        <w:pStyle w:val="a3"/>
        <w:ind w:right="840" w:firstLine="705"/>
      </w:pP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частей:</w:t>
      </w:r>
      <w:r>
        <w:rPr>
          <w:spacing w:val="40"/>
        </w:rPr>
        <w:t xml:space="preserve"> </w:t>
      </w:r>
      <w:proofErr w:type="gramStart"/>
      <w:r>
        <w:t>инвариантной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вариативной. Инвариантная часть плана позволяет обеспечить формирование ли</w:t>
      </w:r>
      <w:r>
        <w:t>чностных качеств учащихся в соответствии с общечеловеческими ценностями и культурными традициями. Вариативная часть позволяет обеспечить индивидуальный характер образования школьников, а также реализацию компонента образовательного учреждения.</w:t>
      </w:r>
    </w:p>
    <w:p w:rsidR="002E14D9" w:rsidRDefault="002E14D9">
      <w:pPr>
        <w:pStyle w:val="a3"/>
        <w:spacing w:before="2"/>
        <w:ind w:left="0"/>
        <w:jc w:val="left"/>
        <w:rPr>
          <w:sz w:val="23"/>
        </w:rPr>
      </w:pPr>
    </w:p>
    <w:p w:rsidR="002E14D9" w:rsidRDefault="000C19DD">
      <w:pPr>
        <w:pStyle w:val="a3"/>
        <w:ind w:right="838" w:firstLine="705"/>
      </w:pPr>
      <w:r>
        <w:rPr>
          <w:b/>
        </w:rPr>
        <w:t>Инвариантна</w:t>
      </w:r>
      <w:r>
        <w:rPr>
          <w:b/>
        </w:rPr>
        <w:t xml:space="preserve">я часть </w:t>
      </w:r>
      <w:r>
        <w:t>учебного плана определяет перечень учебных предметов,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среднего общего образования.</w:t>
      </w:r>
    </w:p>
    <w:p w:rsidR="002E14D9" w:rsidRDefault="000C19DD">
      <w:pPr>
        <w:pStyle w:val="a3"/>
        <w:spacing w:before="1"/>
        <w:ind w:right="837" w:firstLine="705"/>
      </w:pPr>
      <w:proofErr w:type="gramStart"/>
      <w:r>
        <w:t>Учебный план</w:t>
      </w:r>
      <w:r>
        <w:t xml:space="preserve"> позволяет в ходе образовательного процесса качественно решать задачи по созданию условий для дальнейшего становления и формирования личности обучающегося, развития интереса к познанию и творческих способностей обучающегося, формирования навыков самостояте</w:t>
      </w:r>
      <w:r>
        <w:t>льной учебной деятельности на основе индивидуализации и профессиональной ориентации содержания среднего общего образования, подготовки обучающегося к жизни в обществе, самостоятельному жизненному выбору, продолжению образования и началу профессиональной</w:t>
      </w:r>
      <w:r>
        <w:rPr>
          <w:spacing w:val="40"/>
        </w:rPr>
        <w:t xml:space="preserve"> </w:t>
      </w:r>
      <w:r>
        <w:rPr>
          <w:spacing w:val="-2"/>
        </w:rPr>
        <w:t>де</w:t>
      </w:r>
      <w:r>
        <w:rPr>
          <w:spacing w:val="-2"/>
        </w:rPr>
        <w:t>ятельности.</w:t>
      </w:r>
      <w:proofErr w:type="gramEnd"/>
    </w:p>
    <w:p w:rsidR="002E14D9" w:rsidRDefault="002E14D9">
      <w:pPr>
        <w:pStyle w:val="a3"/>
        <w:spacing w:before="10"/>
        <w:ind w:left="0"/>
        <w:jc w:val="left"/>
      </w:pPr>
    </w:p>
    <w:p w:rsidR="002E14D9" w:rsidRDefault="000C19DD">
      <w:pPr>
        <w:pStyle w:val="Heading3"/>
        <w:numPr>
          <w:ilvl w:val="2"/>
          <w:numId w:val="31"/>
        </w:numPr>
        <w:tabs>
          <w:tab w:val="left" w:pos="2552"/>
        </w:tabs>
        <w:ind w:left="5994" w:right="1164" w:hanging="4045"/>
        <w:jc w:val="left"/>
      </w:pPr>
      <w:r>
        <w:t>Выполнение</w:t>
      </w:r>
      <w:r>
        <w:rPr>
          <w:spacing w:val="-7"/>
        </w:rPr>
        <w:t xml:space="preserve"> </w:t>
      </w:r>
      <w:r>
        <w:t>санитарно-гигиенических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 xml:space="preserve">учебного </w:t>
      </w:r>
      <w:r>
        <w:rPr>
          <w:spacing w:val="-2"/>
        </w:rPr>
        <w:t>плана</w:t>
      </w:r>
    </w:p>
    <w:p w:rsidR="002E14D9" w:rsidRDefault="002E14D9">
      <w:pPr>
        <w:sectPr w:rsidR="002E14D9">
          <w:type w:val="continuous"/>
          <w:pgSz w:w="11920" w:h="16850"/>
          <w:pgMar w:top="1120" w:right="0" w:bottom="1660" w:left="60" w:header="0" w:footer="1473" w:gutter="0"/>
          <w:cols w:space="720"/>
        </w:sectPr>
      </w:pPr>
    </w:p>
    <w:p w:rsidR="002E14D9" w:rsidRDefault="000C19DD">
      <w:pPr>
        <w:pStyle w:val="a3"/>
        <w:spacing w:before="60"/>
        <w:ind w:right="847" w:firstLine="705"/>
      </w:pPr>
      <w:r>
        <w:lastRenderedPageBreak/>
        <w:t>Максимальная аудиторная нагрузка учащегося 10-11 классов составляет 37 часов в неделю при шестидневной учебной неделе.</w:t>
      </w:r>
    </w:p>
    <w:p w:rsidR="002E14D9" w:rsidRDefault="000C19DD">
      <w:pPr>
        <w:pStyle w:val="a3"/>
        <w:spacing w:before="2" w:line="275" w:lineRule="exact"/>
      </w:pPr>
      <w:r>
        <w:t>Образовательная</w:t>
      </w:r>
      <w:r>
        <w:rPr>
          <w:spacing w:val="-7"/>
        </w:rPr>
        <w:t xml:space="preserve"> </w:t>
      </w:r>
      <w:r>
        <w:t>недельная</w:t>
      </w:r>
      <w:r>
        <w:rPr>
          <w:spacing w:val="-6"/>
        </w:rPr>
        <w:t xml:space="preserve"> </w:t>
      </w:r>
      <w:r>
        <w:t>нагрузка</w:t>
      </w:r>
      <w:r>
        <w:rPr>
          <w:spacing w:val="-9"/>
        </w:rPr>
        <w:t xml:space="preserve"> </w:t>
      </w:r>
      <w:r>
        <w:t>равномерно</w:t>
      </w:r>
      <w:r>
        <w:rPr>
          <w:spacing w:val="-6"/>
        </w:rPr>
        <w:t xml:space="preserve"> </w:t>
      </w:r>
      <w:r>
        <w:t>распределена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недели.</w:t>
      </w:r>
    </w:p>
    <w:p w:rsidR="002E14D9" w:rsidRDefault="000C19DD">
      <w:pPr>
        <w:pStyle w:val="a3"/>
        <w:ind w:right="837" w:firstLine="705"/>
      </w:pPr>
      <w:r>
        <w:t>Продолжительность учебного года - 34 учебных недели (в соответствии с календарным учебным графиком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2020-2021 учебный год в</w:t>
      </w:r>
      <w:r>
        <w:rPr>
          <w:spacing w:val="-1"/>
        </w:rPr>
        <w:t xml:space="preserve"> </w:t>
      </w:r>
      <w:r>
        <w:t>10 классах),</w:t>
      </w:r>
      <w:r>
        <w:rPr>
          <w:spacing w:val="-1"/>
        </w:rPr>
        <w:t xml:space="preserve"> </w:t>
      </w:r>
      <w:r>
        <w:t>33 недели в</w:t>
      </w:r>
      <w:r>
        <w:rPr>
          <w:spacing w:val="-3"/>
        </w:rPr>
        <w:t xml:space="preserve"> </w:t>
      </w:r>
      <w:r>
        <w:t>11-х классах. Продолжительность каникул в течение учебного года составляет не менее 30 календарных дней, летом - не менее 8 недель. Продолжительность урока в 10-11 классах составляет</w:t>
      </w:r>
      <w:r>
        <w:rPr>
          <w:spacing w:val="40"/>
        </w:rPr>
        <w:t xml:space="preserve"> </w:t>
      </w:r>
      <w:r>
        <w:t>45 минут.</w:t>
      </w:r>
    </w:p>
    <w:p w:rsidR="002E14D9" w:rsidRDefault="000C19DD">
      <w:pPr>
        <w:pStyle w:val="a3"/>
        <w:ind w:right="847" w:firstLine="705"/>
      </w:pPr>
      <w:r>
        <w:t>Учебные занятия в 10 - 11 классах проводятся в 1-ую смену. Коли</w:t>
      </w:r>
      <w:r>
        <w:t>чество часов на изучение</w:t>
      </w:r>
      <w:r>
        <w:rPr>
          <w:spacing w:val="-4"/>
        </w:rPr>
        <w:t xml:space="preserve"> </w:t>
      </w:r>
      <w:r>
        <w:t>отдельных 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частью учебного плана, указывается в расчете на одну учебную неделю.</w:t>
      </w:r>
    </w:p>
    <w:p w:rsidR="002E14D9" w:rsidRDefault="000C19DD">
      <w:pPr>
        <w:pStyle w:val="a3"/>
        <w:ind w:right="843"/>
      </w:pPr>
      <w:r>
        <w:t xml:space="preserve">Общая учебная нагрузка </w:t>
      </w:r>
      <w:proofErr w:type="gramStart"/>
      <w:r>
        <w:t>обучающихся</w:t>
      </w:r>
      <w:proofErr w:type="gramEnd"/>
      <w:r>
        <w:t xml:space="preserve"> соответствует требованиям, предусмотренным пунктом 10.5 </w:t>
      </w:r>
      <w:proofErr w:type="spellStart"/>
      <w:r>
        <w:t>СанПиН</w:t>
      </w:r>
      <w:proofErr w:type="spellEnd"/>
      <w:r>
        <w:t xml:space="preserve"> 2.4.2.</w:t>
      </w:r>
      <w:r>
        <w:t>2821-10. Учебные занятия начинаются 8.00 часов, без проведения нулевых уроков. Объем домашних заданий (по всем предметам) должен быть таким, чтобы затраты времени на его выполнение не превышали (в астрономических часах)</w:t>
      </w:r>
      <w:r>
        <w:rPr>
          <w:spacing w:val="40"/>
        </w:rPr>
        <w:t xml:space="preserve"> </w:t>
      </w:r>
      <w:r>
        <w:t>2 часа.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10"/>
        <w:ind w:left="0"/>
        <w:jc w:val="left"/>
        <w:rPr>
          <w:sz w:val="26"/>
        </w:rPr>
      </w:pPr>
    </w:p>
    <w:p w:rsidR="002E14D9" w:rsidRDefault="000C19DD">
      <w:pPr>
        <w:pStyle w:val="Heading2"/>
        <w:numPr>
          <w:ilvl w:val="1"/>
          <w:numId w:val="34"/>
        </w:numPr>
        <w:tabs>
          <w:tab w:val="left" w:pos="2065"/>
        </w:tabs>
        <w:spacing w:before="1"/>
        <w:ind w:left="2064"/>
        <w:jc w:val="left"/>
      </w:pPr>
      <w:r>
        <w:t>СИСТЕМА</w:t>
      </w:r>
      <w:r>
        <w:rPr>
          <w:spacing w:val="-1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ООП</w:t>
      </w:r>
      <w:r>
        <w:rPr>
          <w:spacing w:val="-5"/>
        </w:rPr>
        <w:t xml:space="preserve"> СОО</w:t>
      </w:r>
    </w:p>
    <w:p w:rsidR="002E14D9" w:rsidRDefault="002E14D9">
      <w:pPr>
        <w:pStyle w:val="a3"/>
        <w:spacing w:before="11"/>
        <w:ind w:left="0"/>
        <w:jc w:val="left"/>
        <w:rPr>
          <w:b/>
          <w:sz w:val="23"/>
        </w:rPr>
      </w:pPr>
    </w:p>
    <w:p w:rsidR="002E14D9" w:rsidRDefault="000C19DD">
      <w:pPr>
        <w:pStyle w:val="Heading3"/>
        <w:numPr>
          <w:ilvl w:val="2"/>
          <w:numId w:val="25"/>
        </w:numPr>
        <w:tabs>
          <w:tab w:val="left" w:pos="2695"/>
          <w:tab w:val="left" w:pos="2696"/>
          <w:tab w:val="left" w:pos="6819"/>
          <w:tab w:val="left" w:pos="8212"/>
          <w:tab w:val="left" w:pos="9988"/>
        </w:tabs>
        <w:ind w:right="855" w:firstLine="0"/>
        <w:jc w:val="left"/>
      </w:pPr>
      <w:r>
        <w:rPr>
          <w:spacing w:val="-2"/>
        </w:rPr>
        <w:t>Организационно-педагогические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основной </w:t>
      </w:r>
      <w:r>
        <w:t>образовательной программы среднего общего образования</w:t>
      </w:r>
    </w:p>
    <w:p w:rsidR="002E14D9" w:rsidRDefault="000C19DD">
      <w:pPr>
        <w:pStyle w:val="a3"/>
        <w:ind w:right="920"/>
      </w:pPr>
      <w:r>
        <w:t>Организация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определяются требованиями и нормами</w:t>
      </w:r>
      <w:proofErr w:type="gramStart"/>
      <w:r>
        <w:rPr>
          <w:spacing w:val="40"/>
        </w:rPr>
        <w:t xml:space="preserve"> </w:t>
      </w:r>
      <w:r>
        <w:t>С</w:t>
      </w:r>
      <w:proofErr w:type="gramEnd"/>
      <w:r>
        <w:t xml:space="preserve">анитарно – эпидемиологических правил и норм </w:t>
      </w:r>
      <w:proofErr w:type="spellStart"/>
      <w:r>
        <w:t>СанПин</w:t>
      </w:r>
      <w:proofErr w:type="spellEnd"/>
      <w:r>
        <w:t>.</w:t>
      </w:r>
    </w:p>
    <w:p w:rsidR="002E14D9" w:rsidRDefault="002E14D9">
      <w:pPr>
        <w:pStyle w:val="a3"/>
        <w:spacing w:before="9"/>
        <w:ind w:left="0"/>
        <w:jc w:val="left"/>
        <w:rPr>
          <w:sz w:val="27"/>
        </w:rPr>
      </w:pPr>
    </w:p>
    <w:p w:rsidR="002E14D9" w:rsidRDefault="000C19DD">
      <w:pPr>
        <w:pStyle w:val="Heading3"/>
        <w:ind w:left="2095"/>
        <w:jc w:val="both"/>
      </w:pPr>
      <w: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2E14D9" w:rsidRDefault="000C19DD">
      <w:pPr>
        <w:pStyle w:val="a3"/>
        <w:spacing w:before="36" w:line="276" w:lineRule="auto"/>
        <w:ind w:right="848" w:firstLine="451"/>
      </w:pPr>
      <w: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</w:t>
      </w:r>
      <w:r>
        <w:t xml:space="preserve"> способными к инновационной профессиональной </w:t>
      </w:r>
      <w:r>
        <w:rPr>
          <w:spacing w:val="-2"/>
        </w:rPr>
        <w:t>деятельности.</w:t>
      </w:r>
    </w:p>
    <w:p w:rsidR="002E14D9" w:rsidRDefault="000C19DD">
      <w:pPr>
        <w:pStyle w:val="a3"/>
        <w:spacing w:line="278" w:lineRule="auto"/>
        <w:ind w:right="847" w:firstLine="451"/>
      </w:pPr>
      <w:r>
        <w:t>Образовательное учреждение должно быть укомплектовано медицинскими работниками, работниками пищеблока, вспомогательным персоналом.</w:t>
      </w:r>
    </w:p>
    <w:p w:rsidR="002E14D9" w:rsidRDefault="000C19DD">
      <w:pPr>
        <w:pStyle w:val="a3"/>
        <w:spacing w:line="276" w:lineRule="auto"/>
        <w:ind w:right="841" w:firstLine="451"/>
      </w:pPr>
      <w:r>
        <w:t>Описание кадровых условий образовательного учреждения может быть р</w:t>
      </w:r>
      <w:r>
        <w:t>еализовано в таблице. В ней целесообразно соотнести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26.08.10 № 761н, с имеющимся кадровым</w:t>
      </w:r>
      <w:r>
        <w:rPr>
          <w:spacing w:val="40"/>
        </w:rPr>
        <w:t xml:space="preserve"> </w:t>
      </w:r>
      <w:r>
        <w:t>поте</w:t>
      </w:r>
      <w:r>
        <w:t>нциалом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t>определить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a3"/>
        <w:tabs>
          <w:tab w:val="left" w:pos="2882"/>
          <w:tab w:val="left" w:pos="4128"/>
          <w:tab w:val="left" w:pos="5516"/>
          <w:tab w:val="left" w:pos="5854"/>
          <w:tab w:val="left" w:pos="7002"/>
          <w:tab w:val="left" w:pos="7691"/>
          <w:tab w:val="left" w:pos="9270"/>
          <w:tab w:val="left" w:pos="10211"/>
          <w:tab w:val="left" w:pos="10670"/>
        </w:tabs>
        <w:spacing w:before="60" w:line="280" w:lineRule="auto"/>
        <w:ind w:right="854"/>
        <w:jc w:val="left"/>
      </w:pPr>
      <w:r>
        <w:rPr>
          <w:spacing w:val="-2"/>
        </w:rPr>
        <w:lastRenderedPageBreak/>
        <w:t>состояние</w:t>
      </w:r>
      <w:r>
        <w:tab/>
      </w:r>
      <w:r>
        <w:rPr>
          <w:spacing w:val="-2"/>
        </w:rPr>
        <w:t>кадрового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наметить</w:t>
      </w:r>
      <w:r>
        <w:tab/>
      </w:r>
      <w:r>
        <w:rPr>
          <w:spacing w:val="-4"/>
        </w:rPr>
        <w:t>пути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его </w:t>
      </w:r>
      <w:r>
        <w:t>дальнейшему</w:t>
      </w:r>
      <w:r>
        <w:rPr>
          <w:spacing w:val="-5"/>
        </w:rPr>
        <w:t xml:space="preserve"> </w:t>
      </w:r>
      <w:r>
        <w:t>изменению.</w:t>
      </w:r>
    </w:p>
    <w:p w:rsidR="002E14D9" w:rsidRDefault="002E14D9">
      <w:pPr>
        <w:spacing w:line="280" w:lineRule="auto"/>
        <w:sectPr w:rsidR="002E14D9">
          <w:pgSz w:w="11920" w:h="16850"/>
          <w:pgMar w:top="1040" w:right="0" w:bottom="1660" w:left="60" w:header="0" w:footer="1473" w:gutter="0"/>
          <w:cols w:space="720"/>
        </w:sectPr>
      </w:pPr>
    </w:p>
    <w:p w:rsidR="002E14D9" w:rsidRDefault="000C19DD">
      <w:pPr>
        <w:pStyle w:val="Heading3"/>
        <w:spacing w:before="66"/>
        <w:ind w:left="4265" w:right="1247" w:hanging="2336"/>
      </w:pPr>
      <w:r>
        <w:lastRenderedPageBreak/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 основного общего образования</w:t>
      </w:r>
    </w:p>
    <w:p w:rsidR="002E14D9" w:rsidRDefault="002E14D9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2127"/>
        <w:gridCol w:w="1560"/>
        <w:gridCol w:w="3545"/>
        <w:gridCol w:w="2126"/>
      </w:tblGrid>
      <w:tr w:rsidR="002E14D9">
        <w:trPr>
          <w:trHeight w:val="830"/>
        </w:trPr>
        <w:tc>
          <w:tcPr>
            <w:tcW w:w="1704" w:type="dxa"/>
            <w:vMerge w:val="restart"/>
          </w:tcPr>
          <w:p w:rsidR="002E14D9" w:rsidRDefault="000C19DD">
            <w:pPr>
              <w:pStyle w:val="TableParagraph"/>
              <w:spacing w:line="275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127" w:type="dxa"/>
            <w:vMerge w:val="restart"/>
          </w:tcPr>
          <w:p w:rsidR="002E14D9" w:rsidRDefault="000C19DD">
            <w:pPr>
              <w:pStyle w:val="TableParagraph"/>
              <w:spacing w:before="1" w:line="237" w:lineRule="auto"/>
              <w:ind w:left="391" w:hanging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Должностные обязанности</w:t>
            </w:r>
          </w:p>
        </w:tc>
        <w:tc>
          <w:tcPr>
            <w:tcW w:w="1560" w:type="dxa"/>
            <w:vMerge w:val="restart"/>
          </w:tcPr>
          <w:p w:rsidR="002E14D9" w:rsidRDefault="000C19DD">
            <w:pPr>
              <w:pStyle w:val="TableParagraph"/>
              <w:ind w:left="141" w:right="1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работников </w:t>
            </w:r>
            <w:r>
              <w:rPr>
                <w:b/>
                <w:sz w:val="24"/>
              </w:rPr>
              <w:t xml:space="preserve">в ОУ </w:t>
            </w:r>
            <w:r>
              <w:rPr>
                <w:b/>
                <w:spacing w:val="-2"/>
                <w:sz w:val="24"/>
              </w:rPr>
              <w:t>(</w:t>
            </w:r>
            <w:proofErr w:type="gramStart"/>
            <w:r>
              <w:rPr>
                <w:b/>
                <w:spacing w:val="-2"/>
                <w:sz w:val="24"/>
              </w:rPr>
              <w:t>требуется</w:t>
            </w:r>
            <w:proofErr w:type="gramEnd"/>
            <w:r>
              <w:rPr>
                <w:b/>
                <w:spacing w:val="-2"/>
                <w:sz w:val="24"/>
              </w:rPr>
              <w:t>/ имеется)</w:t>
            </w:r>
          </w:p>
        </w:tc>
        <w:tc>
          <w:tcPr>
            <w:tcW w:w="5671" w:type="dxa"/>
            <w:gridSpan w:val="2"/>
          </w:tcPr>
          <w:p w:rsidR="002E14D9" w:rsidRDefault="002E14D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E14D9" w:rsidRDefault="000C19DD">
            <w:pPr>
              <w:pStyle w:val="TableParagraph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5"/>
                <w:sz w:val="24"/>
              </w:rPr>
              <w:t xml:space="preserve"> ОУ</w:t>
            </w:r>
          </w:p>
        </w:tc>
      </w:tr>
      <w:tr w:rsidR="002E14D9">
        <w:trPr>
          <w:trHeight w:val="1101"/>
        </w:trPr>
        <w:tc>
          <w:tcPr>
            <w:tcW w:w="1704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E14D9" w:rsidRDefault="002E14D9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2E14D9" w:rsidRDefault="000C19DD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уровню </w:t>
            </w:r>
            <w:r>
              <w:rPr>
                <w:b/>
                <w:spacing w:val="-2"/>
                <w:sz w:val="24"/>
              </w:rPr>
              <w:t>квалификации</w:t>
            </w:r>
          </w:p>
        </w:tc>
        <w:tc>
          <w:tcPr>
            <w:tcW w:w="2126" w:type="dxa"/>
          </w:tcPr>
          <w:p w:rsidR="002E14D9" w:rsidRDefault="000C19DD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Фактический уровень квалификации</w:t>
            </w:r>
          </w:p>
        </w:tc>
      </w:tr>
      <w:tr w:rsidR="002E14D9">
        <w:trPr>
          <w:trHeight w:val="260"/>
        </w:trPr>
        <w:tc>
          <w:tcPr>
            <w:tcW w:w="1704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127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</w:p>
        </w:tc>
        <w:tc>
          <w:tcPr>
            <w:tcW w:w="1560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3545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26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системную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занимаемой</w:t>
            </w: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Государственное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должности</w:t>
            </w: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управление»,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4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тивно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  <w:r>
              <w:rPr>
                <w:spacing w:val="-2"/>
                <w:sz w:val="24"/>
              </w:rPr>
              <w:t xml:space="preserve"> «Управление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4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хозяйственную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персоналом»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стаж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4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высшее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4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профессииональное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дополнительное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экономиики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 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90"/>
        </w:trPr>
        <w:tc>
          <w:tcPr>
            <w:tcW w:w="1704" w:type="dxa"/>
            <w:tcBorders>
              <w:top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2E14D9" w:rsidRDefault="000C19D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2126" w:type="dxa"/>
            <w:tcBorders>
              <w:top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59"/>
        </w:trPr>
        <w:tc>
          <w:tcPr>
            <w:tcW w:w="1704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2127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Координирует</w:t>
            </w:r>
          </w:p>
        </w:tc>
        <w:tc>
          <w:tcPr>
            <w:tcW w:w="1560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0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26" w:type="dxa"/>
            <w:tcBorders>
              <w:bottom w:val="nil"/>
            </w:tcBorders>
          </w:tcPr>
          <w:p w:rsidR="002E14D9" w:rsidRDefault="000C19DD">
            <w:pPr>
              <w:pStyle w:val="TableParagraph"/>
              <w:spacing w:line="24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Соответствуют</w:t>
            </w:r>
          </w:p>
        </w:tc>
      </w:tr>
      <w:tr w:rsidR="002E14D9">
        <w:trPr>
          <w:trHeight w:val="274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занимаемым</w:t>
            </w: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преподавателей,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Государственное</w:t>
            </w:r>
            <w:proofErr w:type="gramEnd"/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должностям</w:t>
            </w: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управление»,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4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«Управление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персоналом»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стаж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иной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высшее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4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4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дополнительное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вание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управления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 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руководящих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6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качеством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E14D9" w:rsidRDefault="000C19D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89"/>
        </w:trPr>
        <w:tc>
          <w:tcPr>
            <w:tcW w:w="1704" w:type="dxa"/>
            <w:tcBorders>
              <w:top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E14D9" w:rsidRDefault="000C19D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560" w:type="dxa"/>
            <w:tcBorders>
              <w:top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E14D9" w:rsidRDefault="002E14D9">
            <w:pPr>
              <w:pStyle w:val="TableParagraph"/>
              <w:rPr>
                <w:sz w:val="20"/>
              </w:rPr>
            </w:pPr>
          </w:p>
        </w:tc>
      </w:tr>
      <w:tr w:rsidR="002E14D9">
        <w:trPr>
          <w:trHeight w:val="275"/>
        </w:trPr>
        <w:tc>
          <w:tcPr>
            <w:tcW w:w="1704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1560" w:type="dxa"/>
          </w:tcPr>
          <w:p w:rsidR="002E14D9" w:rsidRDefault="000C19DD">
            <w:pPr>
              <w:pStyle w:val="TableParagraph"/>
              <w:spacing w:line="256" w:lineRule="exact"/>
              <w:ind w:left="141" w:righ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545" w:type="dxa"/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2126" w:type="dxa"/>
          </w:tcPr>
          <w:p w:rsidR="002E14D9" w:rsidRDefault="000C19D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Соответствуют</w:t>
            </w:r>
          </w:p>
        </w:tc>
      </w:tr>
    </w:tbl>
    <w:p w:rsidR="002E14D9" w:rsidRDefault="002E14D9">
      <w:pPr>
        <w:spacing w:line="256" w:lineRule="exact"/>
        <w:rPr>
          <w:sz w:val="24"/>
        </w:rPr>
        <w:sectPr w:rsidR="002E14D9">
          <w:footerReference w:type="default" r:id="rId11"/>
          <w:pgSz w:w="11920" w:h="16850"/>
          <w:pgMar w:top="1320" w:right="0" w:bottom="1660" w:left="60" w:header="0" w:footer="1470" w:gutter="0"/>
          <w:pgNumType w:start="149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2127"/>
        <w:gridCol w:w="1558"/>
        <w:gridCol w:w="3548"/>
        <w:gridCol w:w="2127"/>
      </w:tblGrid>
      <w:tr w:rsidR="002E14D9">
        <w:trPr>
          <w:trHeight w:val="6072"/>
        </w:trPr>
        <w:tc>
          <w:tcPr>
            <w:tcW w:w="1704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 xml:space="preserve">обучение и </w:t>
            </w:r>
            <w:r>
              <w:rPr>
                <w:spacing w:val="-2"/>
                <w:sz w:val="24"/>
              </w:rPr>
              <w:t xml:space="preserve">воспитание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, способствует формированию общей культуры личности, социализации, осознанного </w:t>
            </w:r>
            <w:r>
              <w:rPr>
                <w:sz w:val="24"/>
              </w:rPr>
              <w:t xml:space="preserve">выбора и </w:t>
            </w:r>
            <w:r>
              <w:rPr>
                <w:spacing w:val="-2"/>
                <w:sz w:val="24"/>
              </w:rPr>
              <w:t>освоения</w:t>
            </w:r>
          </w:p>
          <w:p w:rsidR="002E14D9" w:rsidRDefault="000C19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программ.</w:t>
            </w:r>
          </w:p>
        </w:tc>
        <w:tc>
          <w:tcPr>
            <w:tcW w:w="1558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2E14D9" w:rsidRDefault="000C19DD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образование или среднее 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2E14D9" w:rsidRDefault="000C19D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  <w:p w:rsidR="002E14D9" w:rsidRDefault="000C19DD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педагогика» или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E14D9" w:rsidRDefault="000C19DD">
            <w:pPr>
              <w:pStyle w:val="TableParagraph"/>
              <w:ind w:left="113" w:right="269"/>
              <w:rPr>
                <w:sz w:val="24"/>
              </w:rPr>
            </w:pPr>
            <w:r>
              <w:rPr>
                <w:sz w:val="24"/>
              </w:rPr>
              <w:t>области, соответствующей преподаваемому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предъявления требований к </w:t>
            </w:r>
            <w:r>
              <w:rPr>
                <w:spacing w:val="-2"/>
                <w:sz w:val="24"/>
              </w:rPr>
              <w:t>стажу</w:t>
            </w:r>
          </w:p>
          <w:p w:rsidR="002E14D9" w:rsidRDefault="000C19DD">
            <w:pPr>
              <w:pStyle w:val="TableParagraph"/>
              <w:ind w:left="113" w:right="7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нальное</w:t>
            </w:r>
            <w:proofErr w:type="spellEnd"/>
            <w:proofErr w:type="gramEnd"/>
            <w:r>
              <w:rPr>
                <w:sz w:val="24"/>
              </w:rPr>
              <w:t xml:space="preserve"> образование или </w:t>
            </w:r>
            <w:r>
              <w:rPr>
                <w:spacing w:val="-2"/>
                <w:sz w:val="24"/>
              </w:rPr>
              <w:t>среднее</w:t>
            </w:r>
          </w:p>
          <w:p w:rsidR="002E14D9" w:rsidRDefault="000C19DD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  <w:r>
              <w:rPr>
                <w:spacing w:val="-10"/>
                <w:sz w:val="24"/>
              </w:rPr>
              <w:t>и</w:t>
            </w:r>
          </w:p>
          <w:p w:rsidR="002E14D9" w:rsidRDefault="000C19DD">
            <w:pPr>
              <w:pStyle w:val="TableParagraph"/>
              <w:ind w:left="113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дополнительное профессиональное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направлению деятельности в </w:t>
            </w:r>
            <w:proofErr w:type="gramStart"/>
            <w:r>
              <w:rPr>
                <w:spacing w:val="-2"/>
                <w:sz w:val="24"/>
              </w:rPr>
              <w:t>образовательном</w:t>
            </w:r>
            <w:proofErr w:type="gramEnd"/>
          </w:p>
          <w:p w:rsidR="002E14D9" w:rsidRDefault="000C19DD">
            <w:pPr>
              <w:pStyle w:val="TableParagraph"/>
              <w:spacing w:line="270" w:lineRule="atLeast"/>
              <w:ind w:left="113" w:right="182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предъявления требований к стажу работы.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требованиям </w:t>
            </w:r>
            <w:r>
              <w:rPr>
                <w:sz w:val="24"/>
              </w:rPr>
              <w:t xml:space="preserve">высшей и 1 </w:t>
            </w:r>
            <w:proofErr w:type="spellStart"/>
            <w:proofErr w:type="gramStart"/>
            <w:r>
              <w:rPr>
                <w:spacing w:val="-2"/>
                <w:sz w:val="24"/>
              </w:rPr>
              <w:t>квалификационны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категориям.</w:t>
            </w:r>
          </w:p>
          <w:p w:rsidR="002E14D9" w:rsidRDefault="000C19DD">
            <w:pPr>
              <w:pStyle w:val="TableParagraph"/>
              <w:ind w:left="110" w:right="45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Соответствуют занимаемой должности</w:t>
            </w:r>
          </w:p>
        </w:tc>
      </w:tr>
      <w:tr w:rsidR="002E14D9">
        <w:trPr>
          <w:trHeight w:val="1934"/>
        </w:trPr>
        <w:tc>
          <w:tcPr>
            <w:tcW w:w="1704" w:type="dxa"/>
          </w:tcPr>
          <w:p w:rsidR="002E14D9" w:rsidRDefault="000C19DD">
            <w:pPr>
              <w:pStyle w:val="TableParagraph"/>
              <w:ind w:left="112" w:right="642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вожатый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Способствует </w:t>
            </w:r>
            <w:r>
              <w:rPr>
                <w:sz w:val="24"/>
              </w:rPr>
              <w:t xml:space="preserve">развитию и </w:t>
            </w:r>
            <w:r>
              <w:rPr>
                <w:spacing w:val="-2"/>
                <w:sz w:val="24"/>
              </w:rPr>
              <w:t>деятельности детских общественных организаций,</w:t>
            </w:r>
          </w:p>
          <w:p w:rsidR="002E14D9" w:rsidRDefault="000C19D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объединений.</w:t>
            </w:r>
          </w:p>
        </w:tc>
        <w:tc>
          <w:tcPr>
            <w:tcW w:w="1558" w:type="dxa"/>
          </w:tcPr>
          <w:p w:rsidR="002E14D9" w:rsidRDefault="000C19DD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2E14D9" w:rsidRDefault="000C19DD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Высшее профессиональное образование или среднее 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стажу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занимаемой должности</w:t>
            </w:r>
          </w:p>
        </w:tc>
      </w:tr>
      <w:tr w:rsidR="002E14D9">
        <w:trPr>
          <w:trHeight w:val="2760"/>
        </w:trPr>
        <w:tc>
          <w:tcPr>
            <w:tcW w:w="1704" w:type="dxa"/>
          </w:tcPr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Проводит диагностику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, выявляет психологические нарушения; </w:t>
            </w:r>
            <w:r>
              <w:rPr>
                <w:sz w:val="24"/>
              </w:rPr>
              <w:t>проводит беседы и занятия</w:t>
            </w:r>
          </w:p>
          <w:p w:rsidR="002E14D9" w:rsidRDefault="000C19DD">
            <w:pPr>
              <w:pStyle w:val="TableParagraph"/>
              <w:spacing w:line="274" w:lineRule="exact"/>
              <w:ind w:left="110" w:right="154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корректирующего характера</w:t>
            </w:r>
          </w:p>
        </w:tc>
        <w:tc>
          <w:tcPr>
            <w:tcW w:w="1558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2E14D9" w:rsidRDefault="000C19DD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Высшее профессиональное образование или среднее 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стажу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занимаемой должности</w:t>
            </w:r>
          </w:p>
        </w:tc>
      </w:tr>
      <w:tr w:rsidR="002E14D9">
        <w:trPr>
          <w:trHeight w:val="1655"/>
        </w:trPr>
        <w:tc>
          <w:tcPr>
            <w:tcW w:w="1704" w:type="dxa"/>
          </w:tcPr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семьи и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рамках социальной</w:t>
            </w:r>
          </w:p>
          <w:p w:rsidR="002E14D9" w:rsidRDefault="000C19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1558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2E14D9" w:rsidRDefault="000C19DD">
            <w:pPr>
              <w:pStyle w:val="TableParagraph"/>
              <w:ind w:left="113" w:right="182"/>
              <w:rPr>
                <w:sz w:val="24"/>
              </w:rPr>
            </w:pPr>
            <w:r>
              <w:rPr>
                <w:sz w:val="24"/>
              </w:rPr>
              <w:t>Высшее профессиональное образование или среднее 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стажу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занимаемой должности</w:t>
            </w:r>
          </w:p>
        </w:tc>
      </w:tr>
      <w:tr w:rsidR="002E14D9">
        <w:trPr>
          <w:trHeight w:val="1379"/>
        </w:trPr>
        <w:tc>
          <w:tcPr>
            <w:tcW w:w="1704" w:type="dxa"/>
          </w:tcPr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библиотекарь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Обеспечивает доступ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информационным</w:t>
            </w:r>
          </w:p>
          <w:p w:rsidR="002E14D9" w:rsidRDefault="000C19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ресурсам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частвуе</w:t>
            </w:r>
            <w:proofErr w:type="spellEnd"/>
          </w:p>
        </w:tc>
        <w:tc>
          <w:tcPr>
            <w:tcW w:w="1558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2E14D9" w:rsidRDefault="000C19D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нальное</w:t>
            </w:r>
            <w:proofErr w:type="spellEnd"/>
            <w:r>
              <w:rPr>
                <w:sz w:val="24"/>
              </w:rPr>
              <w:t xml:space="preserve"> образование по специальности «</w:t>
            </w:r>
            <w:proofErr w:type="spellStart"/>
            <w:r>
              <w:rPr>
                <w:sz w:val="24"/>
              </w:rPr>
              <w:t>Библиотечн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информационная</w:t>
            </w:r>
          </w:p>
          <w:p w:rsidR="002E14D9" w:rsidRDefault="000C19D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деятельность».</w:t>
            </w:r>
          </w:p>
        </w:tc>
        <w:tc>
          <w:tcPr>
            <w:tcW w:w="2127" w:type="dxa"/>
          </w:tcPr>
          <w:p w:rsidR="002E14D9" w:rsidRDefault="002E14D9">
            <w:pPr>
              <w:pStyle w:val="TableParagraph"/>
              <w:spacing w:before="2"/>
              <w:rPr>
                <w:b/>
              </w:rPr>
            </w:pPr>
          </w:p>
          <w:p w:rsidR="002E14D9" w:rsidRDefault="000C19DD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занимаемой должности</w:t>
            </w:r>
          </w:p>
        </w:tc>
      </w:tr>
    </w:tbl>
    <w:p w:rsidR="002E14D9" w:rsidRDefault="002E14D9">
      <w:pPr>
        <w:rPr>
          <w:sz w:val="24"/>
        </w:rPr>
        <w:sectPr w:rsidR="002E14D9">
          <w:type w:val="continuous"/>
          <w:pgSz w:w="11920" w:h="16850"/>
          <w:pgMar w:top="1120" w:right="0" w:bottom="1660" w:left="60" w:header="0" w:footer="1470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2127"/>
        <w:gridCol w:w="1558"/>
        <w:gridCol w:w="3548"/>
        <w:gridCol w:w="2127"/>
      </w:tblGrid>
      <w:tr w:rsidR="002E14D9">
        <w:trPr>
          <w:trHeight w:val="2762"/>
        </w:trPr>
        <w:tc>
          <w:tcPr>
            <w:tcW w:w="1704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 xml:space="preserve">т в их духовно </w:t>
            </w:r>
            <w:r>
              <w:rPr>
                <w:spacing w:val="-2"/>
                <w:sz w:val="24"/>
              </w:rPr>
              <w:t xml:space="preserve">нравственном воспитании, профориентации </w:t>
            </w:r>
            <w:r>
              <w:rPr>
                <w:sz w:val="24"/>
              </w:rPr>
              <w:t xml:space="preserve">и социализации, </w:t>
            </w:r>
            <w:r>
              <w:rPr>
                <w:spacing w:val="-2"/>
                <w:sz w:val="24"/>
              </w:rPr>
              <w:t>содействует формированию информационной</w:t>
            </w:r>
          </w:p>
          <w:p w:rsidR="002E14D9" w:rsidRDefault="000C19D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компетентности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558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  <w:tr w:rsidR="002E14D9">
        <w:trPr>
          <w:trHeight w:val="2760"/>
        </w:trPr>
        <w:tc>
          <w:tcPr>
            <w:tcW w:w="1704" w:type="dxa"/>
          </w:tcPr>
          <w:p w:rsidR="002E14D9" w:rsidRDefault="002E14D9">
            <w:pPr>
              <w:pStyle w:val="TableParagraph"/>
              <w:spacing w:before="2"/>
              <w:rPr>
                <w:b/>
              </w:rPr>
            </w:pPr>
          </w:p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Лаборант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испра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состоянием </w:t>
            </w:r>
            <w:r>
              <w:rPr>
                <w:spacing w:val="-2"/>
                <w:sz w:val="24"/>
              </w:rPr>
              <w:t xml:space="preserve">лабораторного оборудования, </w:t>
            </w:r>
            <w:r>
              <w:rPr>
                <w:sz w:val="24"/>
              </w:rPr>
              <w:t xml:space="preserve">осуществляет его </w:t>
            </w:r>
            <w:r>
              <w:rPr>
                <w:spacing w:val="-2"/>
                <w:sz w:val="24"/>
              </w:rPr>
              <w:t>наладку.</w:t>
            </w:r>
          </w:p>
          <w:p w:rsidR="002E14D9" w:rsidRDefault="000C19DD">
            <w:pPr>
              <w:pStyle w:val="TableParagraph"/>
              <w:spacing w:line="270" w:lineRule="atLeast"/>
              <w:ind w:left="110"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Подготавливает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проведению экспериментов.</w:t>
            </w:r>
          </w:p>
        </w:tc>
        <w:tc>
          <w:tcPr>
            <w:tcW w:w="1558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2E14D9" w:rsidRDefault="000C19D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Среднее профессиональное образование без предъявления 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начальное профессиональное образование и стаж работы по специальности не менее 2 лет.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 занимаемой должности</w:t>
            </w:r>
          </w:p>
        </w:tc>
      </w:tr>
      <w:tr w:rsidR="002E14D9">
        <w:trPr>
          <w:trHeight w:val="4692"/>
        </w:trPr>
        <w:tc>
          <w:tcPr>
            <w:tcW w:w="1704" w:type="dxa"/>
          </w:tcPr>
          <w:p w:rsidR="002E14D9" w:rsidRDefault="000C19DD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по ведению </w:t>
            </w:r>
            <w:r>
              <w:rPr>
                <w:spacing w:val="-2"/>
                <w:sz w:val="24"/>
              </w:rPr>
              <w:t>бухгалтерско</w:t>
            </w:r>
            <w:r>
              <w:rPr>
                <w:spacing w:val="-2"/>
                <w:sz w:val="24"/>
              </w:rPr>
              <w:t xml:space="preserve">го </w:t>
            </w:r>
            <w:r>
              <w:rPr>
                <w:sz w:val="24"/>
              </w:rPr>
              <w:t xml:space="preserve">учёта имущества, обязательств и </w:t>
            </w:r>
            <w:r>
              <w:rPr>
                <w:spacing w:val="-2"/>
                <w:sz w:val="24"/>
              </w:rPr>
              <w:t>хозяйственных операций.</w:t>
            </w:r>
          </w:p>
        </w:tc>
        <w:tc>
          <w:tcPr>
            <w:tcW w:w="1558" w:type="dxa"/>
          </w:tcPr>
          <w:p w:rsidR="002E14D9" w:rsidRDefault="000C19D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2E14D9" w:rsidRDefault="000C19DD">
            <w:pPr>
              <w:pStyle w:val="TableParagraph"/>
              <w:ind w:left="113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Бухгалтер II категории: высшее </w:t>
            </w:r>
            <w:r>
              <w:rPr>
                <w:spacing w:val="-2"/>
                <w:sz w:val="24"/>
              </w:rPr>
              <w:t>профессионально</w:t>
            </w:r>
            <w:proofErr w:type="gramStart"/>
            <w:r>
              <w:rPr>
                <w:spacing w:val="-2"/>
                <w:sz w:val="24"/>
              </w:rPr>
              <w:t>е(</w:t>
            </w:r>
            <w:proofErr w:type="spellStart"/>
            <w:proofErr w:type="gramEnd"/>
            <w:r>
              <w:rPr>
                <w:spacing w:val="-2"/>
                <w:sz w:val="24"/>
              </w:rPr>
              <w:t>экономическ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ое</w:t>
            </w:r>
            <w:proofErr w:type="spellEnd"/>
          </w:p>
          <w:p w:rsidR="002E14D9" w:rsidRDefault="000C19D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образование без предъявления 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среднее профессиональное (экономическое)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стаж работы в должности бухгалтера не менее 3 лет; бухгалтер: среднее </w:t>
            </w:r>
            <w:proofErr w:type="spellStart"/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нальное</w:t>
            </w:r>
            <w:proofErr w:type="spellEnd"/>
            <w:r>
              <w:rPr>
                <w:sz w:val="24"/>
              </w:rPr>
              <w:t xml:space="preserve"> (экономическое) образование без предъявления 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специальная подготовка по установленной программе и</w:t>
            </w:r>
          </w:p>
          <w:p w:rsidR="002E14D9" w:rsidRDefault="000C19DD">
            <w:pPr>
              <w:pStyle w:val="TableParagraph"/>
              <w:spacing w:line="274" w:lineRule="exact"/>
              <w:ind w:left="113" w:right="182"/>
              <w:rPr>
                <w:sz w:val="24"/>
              </w:rPr>
            </w:pPr>
            <w:r>
              <w:rPr>
                <w:sz w:val="24"/>
              </w:rPr>
              <w:t>стаж работы по учету и контролю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z w:val="24"/>
              </w:rPr>
              <w:t>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2127" w:type="dxa"/>
          </w:tcPr>
          <w:p w:rsidR="002E14D9" w:rsidRDefault="000C19D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proofErr w:type="spellStart"/>
            <w:proofErr w:type="gramStart"/>
            <w:r>
              <w:rPr>
                <w:spacing w:val="-2"/>
                <w:sz w:val="24"/>
              </w:rPr>
              <w:t>квалификационны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  <w:proofErr w:type="gramEnd"/>
          </w:p>
          <w:p w:rsidR="002E14D9" w:rsidRDefault="000C19D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</w:p>
        </w:tc>
      </w:tr>
    </w:tbl>
    <w:p w:rsidR="002E14D9" w:rsidRDefault="002E14D9">
      <w:pPr>
        <w:pStyle w:val="a3"/>
        <w:ind w:left="0"/>
        <w:jc w:val="left"/>
        <w:rPr>
          <w:b/>
          <w:sz w:val="20"/>
        </w:rPr>
      </w:pPr>
    </w:p>
    <w:p w:rsidR="002E14D9" w:rsidRDefault="002E14D9">
      <w:pPr>
        <w:pStyle w:val="a3"/>
        <w:spacing w:before="9"/>
        <w:ind w:left="0"/>
        <w:jc w:val="left"/>
        <w:rPr>
          <w:b/>
          <w:sz w:val="15"/>
        </w:rPr>
      </w:pPr>
    </w:p>
    <w:p w:rsidR="002E14D9" w:rsidRDefault="000C19DD">
      <w:pPr>
        <w:spacing w:before="90"/>
        <w:ind w:left="1294"/>
        <w:rPr>
          <w:b/>
          <w:sz w:val="24"/>
        </w:rPr>
      </w:pPr>
      <w:r>
        <w:rPr>
          <w:i/>
          <w:sz w:val="24"/>
        </w:rPr>
        <w:t>Должность:</w:t>
      </w:r>
      <w:r>
        <w:rPr>
          <w:i/>
          <w:spacing w:val="-9"/>
          <w:sz w:val="24"/>
        </w:rPr>
        <w:t xml:space="preserve"> </w:t>
      </w:r>
      <w:r>
        <w:rPr>
          <w:b/>
          <w:sz w:val="24"/>
        </w:rPr>
        <w:t>Директор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школы.</w:t>
      </w:r>
    </w:p>
    <w:p w:rsidR="002E14D9" w:rsidRDefault="002E14D9">
      <w:pPr>
        <w:pStyle w:val="a3"/>
        <w:spacing w:before="10"/>
        <w:ind w:left="0"/>
        <w:jc w:val="left"/>
        <w:rPr>
          <w:b/>
          <w:sz w:val="20"/>
        </w:rPr>
      </w:pPr>
    </w:p>
    <w:p w:rsidR="002E14D9" w:rsidRDefault="000C19DD">
      <w:pPr>
        <w:pStyle w:val="a3"/>
        <w:spacing w:line="280" w:lineRule="auto"/>
        <w:ind w:left="840" w:right="1647" w:firstLine="454"/>
      </w:pPr>
      <w:r>
        <w:rPr>
          <w:i/>
        </w:rPr>
        <w:t xml:space="preserve">Должностные обязанности: </w:t>
      </w:r>
      <w:r>
        <w:t>обеспечивает системную образовательную и административно-хозяйственную работу образовательного учреждения.</w:t>
      </w:r>
    </w:p>
    <w:p w:rsidR="002E14D9" w:rsidRDefault="000C19DD">
      <w:pPr>
        <w:spacing w:before="189" w:line="276" w:lineRule="auto"/>
        <w:ind w:left="840" w:right="1640" w:firstLine="454"/>
        <w:jc w:val="both"/>
        <w:rPr>
          <w:sz w:val="24"/>
        </w:rPr>
      </w:pPr>
      <w:r>
        <w:rPr>
          <w:i/>
          <w:sz w:val="24"/>
        </w:rPr>
        <w:t xml:space="preserve">Требования к уровню квалификации: </w:t>
      </w:r>
      <w:r>
        <w:rPr>
          <w:sz w:val="24"/>
        </w:rPr>
        <w:t>высшее профессиональное образование по направлениям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подготовки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«Государственное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муниципальное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управление»,</w:t>
      </w:r>
    </w:p>
    <w:p w:rsidR="002E14D9" w:rsidRDefault="000C19DD">
      <w:pPr>
        <w:pStyle w:val="a3"/>
        <w:spacing w:before="1" w:line="276" w:lineRule="auto"/>
        <w:ind w:left="840" w:right="1642"/>
      </w:pPr>
      <w:r>
        <w:t>«Менеджмент», «Управление персоналом» и стаж работы на педагогических должностях не менее 5 лет либо высшее профессиональное образование и доп</w:t>
      </w:r>
      <w:r>
        <w:t>олнительное профессиональное</w:t>
      </w:r>
      <w:r>
        <w:rPr>
          <w:spacing w:val="70"/>
        </w:rPr>
        <w:t xml:space="preserve">  </w:t>
      </w:r>
      <w:r>
        <w:t>образование</w:t>
      </w:r>
      <w:r>
        <w:rPr>
          <w:spacing w:val="70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области</w:t>
      </w:r>
      <w:r>
        <w:rPr>
          <w:spacing w:val="72"/>
        </w:rPr>
        <w:t xml:space="preserve">  </w:t>
      </w:r>
      <w:r>
        <w:t>государственного</w:t>
      </w:r>
      <w:r>
        <w:rPr>
          <w:spacing w:val="72"/>
        </w:rPr>
        <w:t xml:space="preserve">  </w:t>
      </w:r>
      <w:r>
        <w:t>и</w:t>
      </w:r>
      <w:r>
        <w:rPr>
          <w:spacing w:val="73"/>
        </w:rPr>
        <w:t xml:space="preserve">  </w:t>
      </w:r>
      <w:r>
        <w:t>муниципального</w:t>
      </w:r>
    </w:p>
    <w:p w:rsidR="002E14D9" w:rsidRDefault="002E14D9">
      <w:pPr>
        <w:spacing w:line="276" w:lineRule="auto"/>
        <w:sectPr w:rsidR="002E14D9">
          <w:type w:val="continuous"/>
          <w:pgSz w:w="11920" w:h="16850"/>
          <w:pgMar w:top="1120" w:right="0" w:bottom="1660" w:left="60" w:header="0" w:footer="1470" w:gutter="0"/>
          <w:cols w:space="720"/>
        </w:sectPr>
      </w:pPr>
    </w:p>
    <w:p w:rsidR="002E14D9" w:rsidRDefault="000C19DD">
      <w:pPr>
        <w:pStyle w:val="a3"/>
        <w:spacing w:before="60" w:line="283" w:lineRule="auto"/>
        <w:ind w:left="840" w:right="1641"/>
      </w:pPr>
      <w:r>
        <w:lastRenderedPageBreak/>
        <w:t>управления или менеджмента и экономики и стаж работы на педагогических или руководящих должностях не менее 5 лет.</w:t>
      </w:r>
    </w:p>
    <w:p w:rsidR="002E14D9" w:rsidRDefault="000C19DD">
      <w:pPr>
        <w:spacing w:before="186"/>
        <w:ind w:left="1294"/>
        <w:rPr>
          <w:b/>
          <w:sz w:val="24"/>
        </w:rPr>
      </w:pPr>
      <w:proofErr w:type="spellStart"/>
      <w:r>
        <w:rPr>
          <w:i/>
          <w:sz w:val="24"/>
        </w:rPr>
        <w:t>Должность</w:t>
      </w:r>
      <w:proofErr w:type="gramStart"/>
      <w:r>
        <w:rPr>
          <w:i/>
          <w:sz w:val="24"/>
        </w:rPr>
        <w:t>:</w:t>
      </w:r>
      <w:r>
        <w:rPr>
          <w:b/>
          <w:sz w:val="24"/>
        </w:rPr>
        <w:t>з</w:t>
      </w:r>
      <w:proofErr w:type="gramEnd"/>
      <w:r>
        <w:rPr>
          <w:b/>
          <w:sz w:val="24"/>
        </w:rPr>
        <w:t>аместитель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6"/>
          <w:sz w:val="24"/>
        </w:rPr>
        <w:t xml:space="preserve"> </w:t>
      </w:r>
      <w:r>
        <w:rPr>
          <w:b/>
          <w:spacing w:val="-5"/>
          <w:sz w:val="24"/>
        </w:rPr>
        <w:t>УВР</w:t>
      </w:r>
    </w:p>
    <w:p w:rsidR="002E14D9" w:rsidRDefault="002E14D9">
      <w:pPr>
        <w:pStyle w:val="a3"/>
        <w:spacing w:before="10"/>
        <w:ind w:left="0"/>
        <w:jc w:val="left"/>
        <w:rPr>
          <w:b/>
          <w:sz w:val="20"/>
        </w:rPr>
      </w:pPr>
    </w:p>
    <w:p w:rsidR="002E14D9" w:rsidRDefault="000C19DD">
      <w:pPr>
        <w:pStyle w:val="a3"/>
        <w:spacing w:line="276" w:lineRule="auto"/>
        <w:ind w:left="840" w:right="1641" w:firstLine="454"/>
      </w:pPr>
      <w:r>
        <w:rPr>
          <w:i/>
        </w:rPr>
        <w:t xml:space="preserve">Должностные обязанности: </w:t>
      </w:r>
      <w:r>
        <w:t xml:space="preserve">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</w:t>
      </w:r>
      <w:proofErr w:type="gramStart"/>
      <w:r>
        <w:t>контроль за</w:t>
      </w:r>
      <w:proofErr w:type="gramEnd"/>
      <w:r>
        <w:t xml:space="preserve"> качеством об</w:t>
      </w:r>
      <w:r>
        <w:t>разовательного процесса.</w:t>
      </w:r>
    </w:p>
    <w:p w:rsidR="002E14D9" w:rsidRDefault="000C19DD">
      <w:pPr>
        <w:spacing w:before="200" w:line="276" w:lineRule="auto"/>
        <w:ind w:left="840" w:right="1640" w:firstLine="454"/>
        <w:jc w:val="both"/>
        <w:rPr>
          <w:sz w:val="24"/>
        </w:rPr>
      </w:pPr>
      <w:r>
        <w:rPr>
          <w:i/>
          <w:sz w:val="24"/>
        </w:rPr>
        <w:t xml:space="preserve">Требования к уровню квалификации: </w:t>
      </w:r>
      <w:r>
        <w:rPr>
          <w:sz w:val="24"/>
        </w:rPr>
        <w:t>высшее профессиональное образование по направлениям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«Государственное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управление»,</w:t>
      </w:r>
    </w:p>
    <w:p w:rsidR="002E14D9" w:rsidRDefault="000C19DD">
      <w:pPr>
        <w:pStyle w:val="a3"/>
        <w:spacing w:before="2" w:line="276" w:lineRule="auto"/>
        <w:ind w:left="840" w:right="1641"/>
      </w:pPr>
      <w:r>
        <w:t>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</w:t>
      </w:r>
      <w:r>
        <w:rPr>
          <w:spacing w:val="80"/>
        </w:rPr>
        <w:t xml:space="preserve"> </w:t>
      </w:r>
      <w:r>
        <w:t xml:space="preserve">управления или менеджмента и </w:t>
      </w:r>
      <w:r>
        <w:t>экономики и стаж работы на педагогических или руководящих должностях не менее 5 лет.</w:t>
      </w:r>
    </w:p>
    <w:p w:rsidR="002E14D9" w:rsidRDefault="000C19DD">
      <w:pPr>
        <w:spacing w:before="201"/>
        <w:ind w:left="1294"/>
        <w:rPr>
          <w:b/>
          <w:sz w:val="24"/>
        </w:rPr>
      </w:pPr>
      <w:proofErr w:type="spellStart"/>
      <w:r>
        <w:rPr>
          <w:i/>
          <w:spacing w:val="-2"/>
          <w:sz w:val="24"/>
        </w:rPr>
        <w:t>Должность</w:t>
      </w:r>
      <w:proofErr w:type="gramStart"/>
      <w:r>
        <w:rPr>
          <w:i/>
          <w:spacing w:val="-2"/>
          <w:sz w:val="24"/>
        </w:rPr>
        <w:t>:</w:t>
      </w:r>
      <w:r>
        <w:rPr>
          <w:b/>
          <w:spacing w:val="-2"/>
          <w:sz w:val="24"/>
        </w:rPr>
        <w:t>у</w:t>
      </w:r>
      <w:proofErr w:type="gramEnd"/>
      <w:r>
        <w:rPr>
          <w:b/>
          <w:spacing w:val="-2"/>
          <w:sz w:val="24"/>
        </w:rPr>
        <w:t>читель</w:t>
      </w:r>
      <w:proofErr w:type="spellEnd"/>
      <w:r>
        <w:rPr>
          <w:b/>
          <w:spacing w:val="-2"/>
          <w:sz w:val="24"/>
        </w:rPr>
        <w:t>.</w:t>
      </w:r>
    </w:p>
    <w:p w:rsidR="002E14D9" w:rsidRDefault="002E14D9">
      <w:pPr>
        <w:pStyle w:val="a3"/>
        <w:spacing w:before="10"/>
        <w:ind w:left="0"/>
        <w:jc w:val="left"/>
        <w:rPr>
          <w:b/>
          <w:sz w:val="20"/>
        </w:rPr>
      </w:pPr>
    </w:p>
    <w:p w:rsidR="002E14D9" w:rsidRDefault="000C19DD">
      <w:pPr>
        <w:pStyle w:val="a3"/>
        <w:spacing w:line="276" w:lineRule="auto"/>
        <w:ind w:left="840" w:right="1635" w:firstLine="454"/>
      </w:pPr>
      <w:r>
        <w:rPr>
          <w:i/>
        </w:rPr>
        <w:t xml:space="preserve">Должностные обязанности: </w:t>
      </w:r>
      <w:r>
        <w:t>осуществляет обучение и воспитание обучающихся, способствует формированию общей культуры личности, социализации, осознанного в</w:t>
      </w:r>
      <w:r>
        <w:t>ыбора и освоения образовательных программ.</w:t>
      </w:r>
    </w:p>
    <w:p w:rsidR="002E14D9" w:rsidRDefault="000C19DD">
      <w:pPr>
        <w:pStyle w:val="a3"/>
        <w:spacing w:before="200" w:line="276" w:lineRule="auto"/>
        <w:ind w:left="840" w:right="1637" w:firstLine="454"/>
      </w:pPr>
      <w:proofErr w:type="gramStart"/>
      <w:r>
        <w:rPr>
          <w:i/>
        </w:rPr>
        <w:t xml:space="preserve">Требования к уровню квалификации: </w:t>
      </w:r>
      <w: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</w:t>
      </w:r>
      <w:r>
        <w:t>дмету, без</w:t>
      </w:r>
      <w:r>
        <w:rPr>
          <w:spacing w:val="80"/>
        </w:rPr>
        <w:t xml:space="preserve"> </w:t>
      </w:r>
      <w:r>
        <w:t>предъявления требований к стажу работы либо высшее профессиональное образование</w:t>
      </w:r>
      <w:r>
        <w:rPr>
          <w:spacing w:val="40"/>
        </w:rPr>
        <w:t xml:space="preserve"> </w:t>
      </w:r>
      <w:r>
        <w:t>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proofErr w:type="gramEnd"/>
    </w:p>
    <w:p w:rsidR="002E14D9" w:rsidRDefault="000C19DD">
      <w:pPr>
        <w:spacing w:before="202"/>
        <w:ind w:left="1294"/>
        <w:rPr>
          <w:b/>
          <w:sz w:val="24"/>
        </w:rPr>
      </w:pPr>
      <w:proofErr w:type="spellStart"/>
      <w:r>
        <w:rPr>
          <w:i/>
          <w:spacing w:val="-2"/>
          <w:sz w:val="24"/>
        </w:rPr>
        <w:t>Должность</w:t>
      </w:r>
      <w:proofErr w:type="gramStart"/>
      <w:r>
        <w:rPr>
          <w:i/>
          <w:spacing w:val="-2"/>
          <w:sz w:val="24"/>
        </w:rPr>
        <w:t>:</w:t>
      </w:r>
      <w:r>
        <w:rPr>
          <w:b/>
          <w:spacing w:val="-2"/>
          <w:sz w:val="24"/>
        </w:rPr>
        <w:t>п</w:t>
      </w:r>
      <w:proofErr w:type="gramEnd"/>
      <w:r>
        <w:rPr>
          <w:b/>
          <w:spacing w:val="-2"/>
          <w:sz w:val="24"/>
        </w:rPr>
        <w:t>едагог-психолог</w:t>
      </w:r>
      <w:proofErr w:type="spellEnd"/>
      <w:r>
        <w:rPr>
          <w:b/>
          <w:spacing w:val="-2"/>
          <w:sz w:val="24"/>
        </w:rPr>
        <w:t>.</w:t>
      </w:r>
    </w:p>
    <w:p w:rsidR="002E14D9" w:rsidRDefault="002E14D9">
      <w:pPr>
        <w:pStyle w:val="a3"/>
        <w:spacing w:before="11"/>
        <w:ind w:left="0"/>
        <w:jc w:val="left"/>
        <w:rPr>
          <w:b/>
          <w:sz w:val="20"/>
        </w:rPr>
      </w:pPr>
    </w:p>
    <w:p w:rsidR="002E14D9" w:rsidRDefault="000C19DD">
      <w:pPr>
        <w:pStyle w:val="a3"/>
        <w:spacing w:line="278" w:lineRule="auto"/>
        <w:ind w:left="840" w:right="1641" w:firstLine="454"/>
      </w:pPr>
      <w:r>
        <w:rPr>
          <w:i/>
        </w:rPr>
        <w:t xml:space="preserve">Должностные обязанности: </w:t>
      </w:r>
      <w:r>
        <w:t>осуществляет п</w:t>
      </w:r>
      <w:r>
        <w:t xml:space="preserve">рофессиональную деятельность, направленную на сохранение психического, соматического и социального благополучия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2E14D9" w:rsidRDefault="000C19DD">
      <w:pPr>
        <w:pStyle w:val="a3"/>
        <w:spacing w:before="189" w:line="276" w:lineRule="auto"/>
        <w:ind w:left="840" w:right="1641" w:firstLine="454"/>
      </w:pPr>
      <w:r>
        <w:rPr>
          <w:i/>
        </w:rPr>
        <w:t xml:space="preserve">Требования к уровню квалификации: </w:t>
      </w:r>
      <w:r>
        <w:t>высшее профессиональное образование или среднее профессиональное образование по направлению подго</w:t>
      </w:r>
      <w:r>
        <w:t>товки «Педагогика и психология» без предъявления требований к стажу работы либо высшее</w:t>
      </w:r>
      <w:r>
        <w:rPr>
          <w:spacing w:val="40"/>
        </w:rPr>
        <w:t xml:space="preserve"> </w:t>
      </w:r>
      <w:r>
        <w:t>профессиональное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</w:t>
      </w:r>
      <w:r>
        <w:t>ез предъявления требований к стажу работы.</w:t>
      </w:r>
    </w:p>
    <w:p w:rsidR="002E14D9" w:rsidRDefault="002E14D9">
      <w:pPr>
        <w:spacing w:line="276" w:lineRule="auto"/>
        <w:sectPr w:rsidR="002E14D9">
          <w:pgSz w:w="11920" w:h="16850"/>
          <w:pgMar w:top="1040" w:right="0" w:bottom="1660" w:left="60" w:header="0" w:footer="1470" w:gutter="0"/>
          <w:cols w:space="720"/>
        </w:sectPr>
      </w:pPr>
    </w:p>
    <w:p w:rsidR="002E14D9" w:rsidRDefault="000C19DD">
      <w:pPr>
        <w:spacing w:before="62"/>
        <w:ind w:left="1294"/>
        <w:rPr>
          <w:b/>
          <w:sz w:val="24"/>
        </w:rPr>
      </w:pPr>
      <w:proofErr w:type="spellStart"/>
      <w:r>
        <w:rPr>
          <w:i/>
          <w:sz w:val="24"/>
        </w:rPr>
        <w:lastRenderedPageBreak/>
        <w:t>Должность</w:t>
      </w:r>
      <w:proofErr w:type="gramStart"/>
      <w:r>
        <w:rPr>
          <w:i/>
          <w:sz w:val="24"/>
        </w:rPr>
        <w:t>:</w:t>
      </w:r>
      <w:r>
        <w:rPr>
          <w:b/>
          <w:sz w:val="24"/>
        </w:rPr>
        <w:t>с</w:t>
      </w:r>
      <w:proofErr w:type="gramEnd"/>
      <w:r>
        <w:rPr>
          <w:b/>
          <w:sz w:val="24"/>
        </w:rPr>
        <w:t>тарший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вожатый.</w:t>
      </w:r>
    </w:p>
    <w:p w:rsidR="002E14D9" w:rsidRDefault="002E14D9">
      <w:pPr>
        <w:pStyle w:val="a3"/>
        <w:spacing w:before="1"/>
        <w:ind w:left="0"/>
        <w:jc w:val="left"/>
        <w:rPr>
          <w:b/>
          <w:sz w:val="21"/>
        </w:rPr>
      </w:pPr>
    </w:p>
    <w:p w:rsidR="002E14D9" w:rsidRDefault="000C19DD">
      <w:pPr>
        <w:spacing w:line="278" w:lineRule="auto"/>
        <w:ind w:left="840" w:right="1638" w:firstLine="454"/>
        <w:jc w:val="both"/>
        <w:rPr>
          <w:sz w:val="24"/>
        </w:rPr>
      </w:pPr>
      <w:r>
        <w:rPr>
          <w:i/>
          <w:sz w:val="24"/>
        </w:rPr>
        <w:t xml:space="preserve">Должностные обязанности: </w:t>
      </w:r>
      <w:r>
        <w:rPr>
          <w:sz w:val="24"/>
        </w:rPr>
        <w:t>способствует развитию и деятельности детских общественных организаций, объединений.</w:t>
      </w:r>
    </w:p>
    <w:p w:rsidR="002E14D9" w:rsidRDefault="000C19DD">
      <w:pPr>
        <w:spacing w:before="193" w:line="280" w:lineRule="auto"/>
        <w:ind w:left="840" w:right="1641" w:firstLine="454"/>
        <w:jc w:val="both"/>
        <w:rPr>
          <w:sz w:val="24"/>
        </w:rPr>
      </w:pPr>
      <w:r>
        <w:rPr>
          <w:i/>
          <w:sz w:val="24"/>
        </w:rPr>
        <w:t xml:space="preserve">Требования к уровню квалификации: </w:t>
      </w:r>
      <w:r>
        <w:rPr>
          <w:sz w:val="24"/>
        </w:rPr>
        <w:t>высшее профессиональное образование или среднее профессиональное образование без предъявления требований к стажу работы.</w:t>
      </w:r>
    </w:p>
    <w:p w:rsidR="002E14D9" w:rsidRDefault="000C19DD">
      <w:pPr>
        <w:pStyle w:val="Heading3"/>
        <w:spacing w:before="192"/>
        <w:ind w:left="1294"/>
      </w:pPr>
      <w:proofErr w:type="spellStart"/>
      <w:r>
        <w:rPr>
          <w:b w:val="0"/>
          <w:i/>
        </w:rPr>
        <w:t>Должность</w:t>
      </w:r>
      <w:proofErr w:type="gramStart"/>
      <w:r>
        <w:rPr>
          <w:b w:val="0"/>
          <w:i/>
        </w:rPr>
        <w:t>:</w:t>
      </w:r>
      <w:r>
        <w:t>п</w:t>
      </w:r>
      <w:proofErr w:type="gramEnd"/>
      <w:r>
        <w:t>реподаватель-организатор</w:t>
      </w:r>
      <w:proofErr w:type="spellEnd"/>
      <w:r>
        <w:rPr>
          <w:spacing w:val="-13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rPr>
          <w:spacing w:val="-2"/>
        </w:rPr>
        <w:t>жизнедеятельности.</w:t>
      </w:r>
    </w:p>
    <w:p w:rsidR="002E14D9" w:rsidRDefault="002E14D9">
      <w:pPr>
        <w:pStyle w:val="a3"/>
        <w:spacing w:before="7"/>
        <w:ind w:left="0"/>
        <w:jc w:val="left"/>
        <w:rPr>
          <w:b/>
          <w:sz w:val="20"/>
        </w:rPr>
      </w:pPr>
    </w:p>
    <w:p w:rsidR="002E14D9" w:rsidRDefault="000C19DD">
      <w:pPr>
        <w:pStyle w:val="a3"/>
        <w:spacing w:line="276" w:lineRule="auto"/>
        <w:ind w:left="840" w:right="1651" w:firstLine="454"/>
      </w:pPr>
      <w:r>
        <w:rPr>
          <w:i/>
        </w:rPr>
        <w:t xml:space="preserve">Должностные обязанности: </w:t>
      </w:r>
      <w:r>
        <w:t xml:space="preserve">осуществляет обучение и воспитание </w:t>
      </w:r>
      <w:proofErr w:type="gramStart"/>
      <w:r>
        <w:t>обучающихся</w:t>
      </w:r>
      <w:proofErr w:type="gramEnd"/>
      <w:r>
        <w:t xml:space="preserve"> с учётом специфики курса ОБЖ. Организует, планирует и проводит учебные, в том числе факультативные и внеурочные занятия, используя разнообразные формы, приёмы, методы и средства обучения.</w:t>
      </w:r>
    </w:p>
    <w:p w:rsidR="002E14D9" w:rsidRDefault="000C19DD">
      <w:pPr>
        <w:pStyle w:val="a3"/>
        <w:spacing w:before="203" w:line="276" w:lineRule="auto"/>
        <w:ind w:left="840" w:right="1638" w:firstLine="454"/>
      </w:pPr>
      <w:proofErr w:type="gramStart"/>
      <w:r>
        <w:rPr>
          <w:i/>
        </w:rPr>
        <w:t xml:space="preserve">Требования к уровню квалификации: </w:t>
      </w:r>
      <w:r>
        <w:t>высшее профессионально</w:t>
      </w:r>
      <w:r>
        <w:t>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</w:t>
      </w:r>
      <w:r>
        <w:t xml:space="preserve">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</w:t>
      </w:r>
      <w:proofErr w:type="gramEnd"/>
      <w:r>
        <w:t xml:space="preserve"> стаж работы по специальности не менее 3 лет.</w:t>
      </w:r>
    </w:p>
    <w:p w:rsidR="002E14D9" w:rsidRDefault="000C19DD">
      <w:pPr>
        <w:spacing w:before="202"/>
        <w:ind w:left="1294"/>
        <w:rPr>
          <w:b/>
          <w:sz w:val="24"/>
        </w:rPr>
      </w:pPr>
      <w:proofErr w:type="spellStart"/>
      <w:r>
        <w:rPr>
          <w:i/>
          <w:spacing w:val="-2"/>
          <w:sz w:val="24"/>
        </w:rPr>
        <w:t>Должность</w:t>
      </w:r>
      <w:proofErr w:type="gramStart"/>
      <w:r>
        <w:rPr>
          <w:i/>
          <w:spacing w:val="-2"/>
          <w:sz w:val="24"/>
        </w:rPr>
        <w:t>:</w:t>
      </w:r>
      <w:r>
        <w:rPr>
          <w:b/>
          <w:spacing w:val="-2"/>
          <w:sz w:val="24"/>
        </w:rPr>
        <w:t>б</w:t>
      </w:r>
      <w:proofErr w:type="gramEnd"/>
      <w:r>
        <w:rPr>
          <w:b/>
          <w:spacing w:val="-2"/>
          <w:sz w:val="24"/>
        </w:rPr>
        <w:t>иблиотекарь</w:t>
      </w:r>
      <w:proofErr w:type="spellEnd"/>
      <w:r>
        <w:rPr>
          <w:b/>
          <w:spacing w:val="-2"/>
          <w:sz w:val="24"/>
        </w:rPr>
        <w:t>.</w:t>
      </w:r>
    </w:p>
    <w:p w:rsidR="002E14D9" w:rsidRDefault="002E14D9">
      <w:pPr>
        <w:pStyle w:val="a3"/>
        <w:spacing w:before="8"/>
        <w:ind w:left="0"/>
        <w:jc w:val="left"/>
        <w:rPr>
          <w:b/>
          <w:sz w:val="20"/>
        </w:rPr>
      </w:pPr>
    </w:p>
    <w:p w:rsidR="002E14D9" w:rsidRDefault="000C19DD">
      <w:pPr>
        <w:pStyle w:val="a3"/>
        <w:spacing w:line="276" w:lineRule="auto"/>
        <w:ind w:left="840" w:right="1638" w:firstLine="454"/>
      </w:pPr>
      <w:r>
        <w:rPr>
          <w:i/>
        </w:rPr>
        <w:t>Должностны</w:t>
      </w:r>
      <w:r>
        <w:rPr>
          <w:i/>
        </w:rPr>
        <w:t xml:space="preserve">е обязанности: </w:t>
      </w:r>
      <w:r>
        <w:t xml:space="preserve">обеспечивает доступ </w:t>
      </w:r>
      <w:proofErr w:type="gramStart"/>
      <w:r>
        <w:t>обучающихся</w:t>
      </w:r>
      <w:proofErr w:type="gramEnd"/>
      <w:r>
        <w:t xml:space="preserve">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</w:t>
      </w:r>
      <w:r>
        <w:rPr>
          <w:spacing w:val="-2"/>
        </w:rPr>
        <w:t>обучающихся.</w:t>
      </w:r>
    </w:p>
    <w:p w:rsidR="002E14D9" w:rsidRDefault="000C19DD">
      <w:pPr>
        <w:spacing w:before="202" w:line="280" w:lineRule="auto"/>
        <w:ind w:left="840" w:right="1642" w:firstLine="454"/>
        <w:jc w:val="both"/>
        <w:rPr>
          <w:sz w:val="24"/>
        </w:rPr>
      </w:pPr>
      <w:r>
        <w:rPr>
          <w:i/>
          <w:sz w:val="24"/>
        </w:rPr>
        <w:t xml:space="preserve">Требования к уровню квалификации: </w:t>
      </w:r>
      <w:r>
        <w:rPr>
          <w:sz w:val="24"/>
        </w:rPr>
        <w:t>высшее или среднее профессиональное образование по специальности «Библиотечно-информационная деятельность».</w:t>
      </w:r>
    </w:p>
    <w:p w:rsidR="002E14D9" w:rsidRDefault="002E14D9">
      <w:pPr>
        <w:spacing w:line="280" w:lineRule="auto"/>
        <w:jc w:val="both"/>
        <w:rPr>
          <w:sz w:val="24"/>
        </w:rPr>
        <w:sectPr w:rsidR="002E14D9">
          <w:pgSz w:w="11920" w:h="16850"/>
          <w:pgMar w:top="1040" w:right="0" w:bottom="1660" w:left="60" w:header="0" w:footer="1470" w:gutter="0"/>
          <w:cols w:space="720"/>
        </w:sectPr>
      </w:pPr>
    </w:p>
    <w:p w:rsidR="002E14D9" w:rsidRDefault="000C19DD">
      <w:pPr>
        <w:pStyle w:val="Heading3"/>
        <w:numPr>
          <w:ilvl w:val="2"/>
          <w:numId w:val="25"/>
        </w:numPr>
        <w:tabs>
          <w:tab w:val="left" w:pos="774"/>
        </w:tabs>
        <w:spacing w:before="68" w:line="275" w:lineRule="exact"/>
        <w:ind w:left="773" w:hanging="604"/>
        <w:jc w:val="both"/>
      </w:pPr>
      <w:r>
        <w:lastRenderedPageBreak/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2E14D9" w:rsidRDefault="000C19DD">
      <w:pPr>
        <w:pStyle w:val="a3"/>
        <w:spacing w:line="276" w:lineRule="auto"/>
        <w:ind w:left="172" w:right="386" w:firstLine="564"/>
      </w:pPr>
      <w:r>
        <w:t>Требованиями Стандарта к психолого-педагогическим условиям реализации основной образовательной программы основного общего образования являются (п. 25 Стандарта):</w:t>
      </w:r>
    </w:p>
    <w:p w:rsidR="002E14D9" w:rsidRDefault="000C19DD">
      <w:pPr>
        <w:pStyle w:val="a5"/>
        <w:numPr>
          <w:ilvl w:val="0"/>
          <w:numId w:val="24"/>
        </w:numPr>
        <w:tabs>
          <w:tab w:val="left" w:pos="884"/>
        </w:tabs>
        <w:spacing w:line="237" w:lineRule="auto"/>
        <w:ind w:right="379" w:firstLine="564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по отношен</w:t>
      </w:r>
      <w:r>
        <w:rPr>
          <w:sz w:val="24"/>
        </w:rPr>
        <w:t xml:space="preserve">ию к начальной ступени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подростковый;</w:t>
      </w:r>
    </w:p>
    <w:p w:rsidR="002E14D9" w:rsidRDefault="000C19DD">
      <w:pPr>
        <w:pStyle w:val="a5"/>
        <w:numPr>
          <w:ilvl w:val="0"/>
          <w:numId w:val="24"/>
        </w:numPr>
        <w:tabs>
          <w:tab w:val="left" w:pos="882"/>
        </w:tabs>
        <w:spacing w:before="2"/>
        <w:ind w:left="881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2E14D9" w:rsidRDefault="000C19DD">
      <w:pPr>
        <w:pStyle w:val="a5"/>
        <w:numPr>
          <w:ilvl w:val="0"/>
          <w:numId w:val="24"/>
        </w:numPr>
        <w:tabs>
          <w:tab w:val="left" w:pos="884"/>
        </w:tabs>
        <w:spacing w:before="4" w:line="237" w:lineRule="auto"/>
        <w:ind w:right="369" w:firstLine="564"/>
        <w:jc w:val="both"/>
        <w:rPr>
          <w:sz w:val="24"/>
        </w:rPr>
      </w:pPr>
      <w:r>
        <w:rPr>
          <w:sz w:val="24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2E14D9" w:rsidRDefault="002E14D9">
      <w:pPr>
        <w:pStyle w:val="a3"/>
        <w:spacing w:before="8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4"/>
        <w:gridCol w:w="2974"/>
        <w:gridCol w:w="2979"/>
        <w:gridCol w:w="2974"/>
        <w:gridCol w:w="2983"/>
      </w:tblGrid>
      <w:tr w:rsidR="002E14D9">
        <w:trPr>
          <w:trHeight w:val="1137"/>
        </w:trPr>
        <w:tc>
          <w:tcPr>
            <w:tcW w:w="2974" w:type="dxa"/>
          </w:tcPr>
          <w:p w:rsidR="002E14D9" w:rsidRDefault="000C19DD">
            <w:pPr>
              <w:pStyle w:val="TableParagraph"/>
              <w:ind w:left="299" w:right="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направления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педагогического сопровождения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979" w:type="dxa"/>
          </w:tcPr>
          <w:p w:rsidR="002E14D9" w:rsidRDefault="000C19DD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spacing w:line="268" w:lineRule="exact"/>
              <w:ind w:left="6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2E14D9">
        <w:trPr>
          <w:trHeight w:val="4969"/>
        </w:trPr>
        <w:tc>
          <w:tcPr>
            <w:tcW w:w="2974" w:type="dxa"/>
          </w:tcPr>
          <w:p w:rsidR="002E14D9" w:rsidRDefault="000C19DD">
            <w:pPr>
              <w:pStyle w:val="TableParagraph"/>
              <w:ind w:left="112" w:right="713"/>
              <w:rPr>
                <w:sz w:val="24"/>
              </w:rPr>
            </w:pPr>
            <w:r>
              <w:rPr>
                <w:sz w:val="24"/>
              </w:rPr>
              <w:t xml:space="preserve">1. Сохранение и </w:t>
            </w: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pacing w:val="-4"/>
                <w:sz w:val="24"/>
              </w:rPr>
              <w:t xml:space="preserve">психологического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right="2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индивидуальных </w:t>
            </w:r>
            <w:r>
              <w:rPr>
                <w:sz w:val="24"/>
              </w:rPr>
              <w:t xml:space="preserve">консультаций с </w:t>
            </w:r>
            <w:r>
              <w:rPr>
                <w:spacing w:val="-2"/>
                <w:sz w:val="24"/>
              </w:rPr>
              <w:t>учащимися,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родителями</w:t>
            </w:r>
          </w:p>
          <w:p w:rsidR="002E14D9" w:rsidRDefault="000C19DD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right="14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 xml:space="preserve">коррекционная работа с учащимися специалистов </w:t>
            </w:r>
            <w:r>
              <w:rPr>
                <w:spacing w:val="-4"/>
                <w:sz w:val="24"/>
              </w:rPr>
              <w:t xml:space="preserve">психолого-педагогической </w:t>
            </w:r>
            <w:r>
              <w:rPr>
                <w:spacing w:val="-2"/>
                <w:sz w:val="24"/>
              </w:rPr>
              <w:t>службы</w:t>
            </w:r>
          </w:p>
          <w:p w:rsidR="002E14D9" w:rsidRDefault="000C19DD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right="1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диагностических мероприятий</w:t>
            </w:r>
          </w:p>
          <w:p w:rsidR="002E14D9" w:rsidRDefault="000C19DD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ind w:right="45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proofErr w:type="spellStart"/>
            <w:r>
              <w:rPr>
                <w:spacing w:val="-2"/>
                <w:sz w:val="24"/>
              </w:rPr>
              <w:t>школьнойдезадаптации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 этапе перехода в основную школу)</w:t>
            </w:r>
          </w:p>
        </w:tc>
        <w:tc>
          <w:tcPr>
            <w:tcW w:w="2979" w:type="dxa"/>
          </w:tcPr>
          <w:p w:rsidR="002E14D9" w:rsidRDefault="000C19DD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тренингов,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 xml:space="preserve">и профилактических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</w:rPr>
              <w:t>нятий,</w:t>
            </w:r>
          </w:p>
          <w:p w:rsidR="002E14D9" w:rsidRDefault="000C19DD">
            <w:pPr>
              <w:pStyle w:val="TableParagraph"/>
              <w:numPr>
                <w:ilvl w:val="0"/>
                <w:numId w:val="22"/>
              </w:numPr>
              <w:tabs>
                <w:tab w:val="left" w:pos="252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педагогами по </w:t>
            </w:r>
            <w:r>
              <w:rPr>
                <w:spacing w:val="-2"/>
                <w:sz w:val="24"/>
              </w:rPr>
              <w:t xml:space="preserve">профилактике эмоционального </w:t>
            </w:r>
            <w:r>
              <w:rPr>
                <w:sz w:val="24"/>
              </w:rPr>
              <w:t xml:space="preserve">выгорания, проблеме </w:t>
            </w:r>
            <w:r>
              <w:rPr>
                <w:spacing w:val="-2"/>
                <w:sz w:val="24"/>
              </w:rPr>
              <w:t>профессиональной деформации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right="15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тренинговых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организация тематических классных </w:t>
            </w:r>
            <w:r>
              <w:rPr>
                <w:spacing w:val="-2"/>
                <w:sz w:val="24"/>
              </w:rPr>
              <w:t>часов;</w:t>
            </w:r>
          </w:p>
          <w:p w:rsidR="002E14D9" w:rsidRDefault="000C19DD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right="1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диагностических </w:t>
            </w:r>
            <w:r>
              <w:rPr>
                <w:sz w:val="24"/>
              </w:rPr>
              <w:t xml:space="preserve">мероприятий с </w:t>
            </w:r>
            <w:r>
              <w:rPr>
                <w:spacing w:val="-2"/>
                <w:sz w:val="24"/>
              </w:rPr>
              <w:t>учащимися;</w:t>
            </w:r>
          </w:p>
          <w:p w:rsidR="002E14D9" w:rsidRDefault="000C19DD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right="71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релаксационных и динамических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учебное время.</w:t>
            </w: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1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общешкольных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лекториев </w:t>
            </w:r>
            <w:r>
              <w:rPr>
                <w:sz w:val="24"/>
              </w:rPr>
              <w:t>для родителей учащихся</w:t>
            </w:r>
          </w:p>
          <w:p w:rsidR="002E14D9" w:rsidRDefault="000C19DD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12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направленных на </w:t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противоправного </w:t>
            </w:r>
            <w:r>
              <w:rPr>
                <w:sz w:val="24"/>
              </w:rPr>
              <w:t>обращения с детьми</w:t>
            </w:r>
          </w:p>
        </w:tc>
      </w:tr>
    </w:tbl>
    <w:p w:rsidR="002E14D9" w:rsidRDefault="002E14D9">
      <w:pPr>
        <w:rPr>
          <w:sz w:val="24"/>
        </w:rPr>
        <w:sectPr w:rsidR="002E14D9">
          <w:footerReference w:type="default" r:id="rId12"/>
          <w:pgSz w:w="16850" w:h="11920" w:orient="landscape"/>
          <w:pgMar w:top="760" w:right="760" w:bottom="1660" w:left="960" w:header="0" w:footer="147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4"/>
        <w:gridCol w:w="2974"/>
        <w:gridCol w:w="2979"/>
        <w:gridCol w:w="2974"/>
        <w:gridCol w:w="2983"/>
      </w:tblGrid>
      <w:tr w:rsidR="002E14D9">
        <w:trPr>
          <w:trHeight w:val="2484"/>
        </w:trPr>
        <w:tc>
          <w:tcPr>
            <w:tcW w:w="2974" w:type="dxa"/>
          </w:tcPr>
          <w:p w:rsidR="002E14D9" w:rsidRDefault="000C19DD">
            <w:pPr>
              <w:pStyle w:val="TableParagraph"/>
              <w:ind w:left="112" w:right="713"/>
              <w:rPr>
                <w:sz w:val="24"/>
              </w:rPr>
            </w:pPr>
            <w:r>
              <w:rPr>
                <w:sz w:val="24"/>
              </w:rPr>
              <w:lastRenderedPageBreak/>
              <w:t>2. Формирование 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right="21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специалистов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учащимися;</w:t>
            </w:r>
          </w:p>
          <w:p w:rsidR="002E14D9" w:rsidRDefault="000C19DD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right="3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 деятельность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2979" w:type="dxa"/>
          </w:tcPr>
          <w:p w:rsidR="002E14D9" w:rsidRDefault="000C19DD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 xml:space="preserve">- проведение групповой </w:t>
            </w:r>
            <w:r>
              <w:rPr>
                <w:spacing w:val="-2"/>
                <w:sz w:val="24"/>
              </w:rPr>
              <w:t>профилакти</w:t>
            </w:r>
            <w:r>
              <w:rPr>
                <w:spacing w:val="-2"/>
                <w:sz w:val="24"/>
              </w:rPr>
              <w:t>ческой работы,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формирование </w:t>
            </w:r>
            <w:r>
              <w:rPr>
                <w:sz w:val="24"/>
              </w:rPr>
              <w:t xml:space="preserve">ценностного отношения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своему </w:t>
            </w:r>
            <w:r>
              <w:rPr>
                <w:spacing w:val="-2"/>
                <w:sz w:val="24"/>
              </w:rPr>
              <w:t>здоровью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33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тематических занятий, диспутов по проблеме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образа жизни</w:t>
            </w:r>
          </w:p>
          <w:p w:rsidR="002E14D9" w:rsidRDefault="000C19DD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проведение лекториев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2E14D9" w:rsidRDefault="000C19DD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ind w:right="6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 общешкольных 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2E14D9">
        <w:trPr>
          <w:trHeight w:val="3312"/>
        </w:trPr>
        <w:tc>
          <w:tcPr>
            <w:tcW w:w="2974" w:type="dxa"/>
          </w:tcPr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 культуры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ind w:left="115" w:right="95"/>
              <w:rPr>
                <w:sz w:val="24"/>
              </w:rPr>
            </w:pPr>
            <w:r>
              <w:rPr>
                <w:sz w:val="24"/>
              </w:rPr>
              <w:t xml:space="preserve">- оказание консультативной помощи педагогам по вопросам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 мероприятий</w:t>
            </w:r>
          </w:p>
        </w:tc>
        <w:tc>
          <w:tcPr>
            <w:tcW w:w="2979" w:type="dxa"/>
          </w:tcPr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- организация </w:t>
            </w:r>
            <w:r>
              <w:rPr>
                <w:spacing w:val="-2"/>
                <w:sz w:val="24"/>
              </w:rPr>
              <w:t xml:space="preserve">профилактической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- мониторинг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культуры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 xml:space="preserve">-организация и </w:t>
            </w:r>
            <w:r>
              <w:rPr>
                <w:spacing w:val="-2"/>
                <w:sz w:val="24"/>
              </w:rPr>
              <w:t xml:space="preserve">сопровождение тематических мероприятий, </w:t>
            </w:r>
            <w:r>
              <w:rPr>
                <w:sz w:val="24"/>
              </w:rPr>
              <w:t xml:space="preserve">направленных на </w:t>
            </w:r>
            <w:r>
              <w:rPr>
                <w:spacing w:val="-2"/>
                <w:sz w:val="24"/>
              </w:rPr>
              <w:t xml:space="preserve">формирование экологического </w:t>
            </w:r>
            <w:r>
              <w:rPr>
                <w:sz w:val="24"/>
              </w:rPr>
              <w:t>самосознания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различных формах, таких как социальные проект</w:t>
            </w:r>
            <w:r>
              <w:rPr>
                <w:sz w:val="24"/>
              </w:rPr>
              <w:t>ы, акции и т.д.)</w:t>
            </w:r>
          </w:p>
        </w:tc>
      </w:tr>
      <w:tr w:rsidR="002E14D9">
        <w:trPr>
          <w:trHeight w:val="3315"/>
        </w:trPr>
        <w:tc>
          <w:tcPr>
            <w:tcW w:w="2974" w:type="dxa"/>
          </w:tcPr>
          <w:p w:rsidR="002E14D9" w:rsidRDefault="000C19DD">
            <w:pPr>
              <w:pStyle w:val="TableParagraph"/>
              <w:spacing w:line="237" w:lineRule="auto"/>
              <w:ind w:left="112" w:right="14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 одаренных детей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37" w:lineRule="auto"/>
              <w:ind w:right="2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детей с </w:t>
            </w:r>
            <w:r>
              <w:rPr>
                <w:spacing w:val="-2"/>
                <w:sz w:val="24"/>
              </w:rPr>
              <w:t>признаками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одаренности</w:t>
            </w:r>
          </w:p>
          <w:p w:rsidR="002E14D9" w:rsidRDefault="000C19D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48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раскрытия потенциала одаренного учащегося</w:t>
            </w:r>
          </w:p>
          <w:p w:rsidR="002E14D9" w:rsidRDefault="000C19D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53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 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 олимпиад</w:t>
            </w:r>
          </w:p>
          <w:p w:rsidR="002E14D9" w:rsidRDefault="000C19D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right="610" w:firstLine="0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дифференциация обучения</w:t>
            </w:r>
          </w:p>
          <w:p w:rsidR="002E14D9" w:rsidRDefault="000C19DD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67" w:lineRule="exact"/>
              <w:ind w:left="254" w:hanging="14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979" w:type="dxa"/>
          </w:tcPr>
          <w:p w:rsidR="002E14D9" w:rsidRDefault="000C19DD">
            <w:pPr>
              <w:pStyle w:val="TableParagraph"/>
              <w:ind w:left="112" w:right="1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тренинговой</w:t>
            </w:r>
            <w:proofErr w:type="spellEnd"/>
            <w:r>
              <w:rPr>
                <w:sz w:val="24"/>
              </w:rPr>
              <w:t xml:space="preserve"> работы с одаренными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 xml:space="preserve">диагностических </w:t>
            </w:r>
            <w:r>
              <w:rPr>
                <w:sz w:val="24"/>
              </w:rPr>
              <w:t xml:space="preserve">мероприятий 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37" w:lineRule="auto"/>
              <w:ind w:right="1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 педагогам</w:t>
            </w:r>
          </w:p>
          <w:p w:rsidR="002E14D9" w:rsidRDefault="000C19DD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построении педагогами ИОМ одаренного учащегося</w:t>
            </w:r>
          </w:p>
          <w:p w:rsidR="002E14D9" w:rsidRDefault="000C19DD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right="16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тематических лекториев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2E14D9" w:rsidRDefault="002E14D9">
      <w:pPr>
        <w:rPr>
          <w:sz w:val="24"/>
        </w:rPr>
        <w:sectPr w:rsidR="002E14D9">
          <w:type w:val="continuous"/>
          <w:pgSz w:w="16850" w:h="11920" w:orient="landscape"/>
          <w:pgMar w:top="820" w:right="760" w:bottom="1660" w:left="960" w:header="0" w:footer="147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4"/>
        <w:gridCol w:w="2974"/>
        <w:gridCol w:w="2979"/>
        <w:gridCol w:w="2974"/>
        <w:gridCol w:w="2983"/>
      </w:tblGrid>
      <w:tr w:rsidR="002E14D9">
        <w:trPr>
          <w:trHeight w:val="1380"/>
        </w:trPr>
        <w:tc>
          <w:tcPr>
            <w:tcW w:w="2974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ind w:left="115" w:right="713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необходимости)</w:t>
            </w:r>
          </w:p>
          <w:p w:rsidR="002E14D9" w:rsidRDefault="000C19DD">
            <w:pPr>
              <w:pStyle w:val="TableParagraph"/>
              <w:ind w:left="115" w:right="71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ИОМ учащихся</w:t>
            </w:r>
          </w:p>
        </w:tc>
        <w:tc>
          <w:tcPr>
            <w:tcW w:w="2979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983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</w:tr>
      <w:tr w:rsidR="002E14D9">
        <w:trPr>
          <w:trHeight w:val="2760"/>
        </w:trPr>
        <w:tc>
          <w:tcPr>
            <w:tcW w:w="2974" w:type="dxa"/>
          </w:tcPr>
          <w:p w:rsidR="002E14D9" w:rsidRDefault="000C19DD">
            <w:pPr>
              <w:pStyle w:val="TableParagraph"/>
              <w:ind w:left="112" w:right="339"/>
              <w:rPr>
                <w:sz w:val="24"/>
              </w:rPr>
            </w:pPr>
            <w:r>
              <w:rPr>
                <w:sz w:val="24"/>
              </w:rPr>
              <w:t xml:space="preserve">5. Формирование </w:t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>навыков в разновозрастной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среде сверстников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495" w:firstLine="0"/>
              <w:rPr>
                <w:sz w:val="24"/>
              </w:rPr>
            </w:pPr>
            <w:r>
              <w:rPr>
                <w:sz w:val="24"/>
              </w:rPr>
              <w:t xml:space="preserve">диагностика сферы </w:t>
            </w:r>
            <w:r>
              <w:rPr>
                <w:spacing w:val="-2"/>
                <w:sz w:val="24"/>
              </w:rPr>
              <w:t xml:space="preserve">межличностных </w:t>
            </w: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2E14D9" w:rsidRDefault="000C19DD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15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помощь </w:t>
            </w:r>
            <w:r>
              <w:rPr>
                <w:sz w:val="24"/>
              </w:rPr>
              <w:t xml:space="preserve">детям, испытывающим проблемы в общении со сверстниками, с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2979" w:type="dxa"/>
          </w:tcPr>
          <w:p w:rsidR="002E14D9" w:rsidRDefault="000C19DD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220" w:firstLine="0"/>
              <w:rPr>
                <w:sz w:val="24"/>
              </w:rPr>
            </w:pPr>
            <w:r>
              <w:rPr>
                <w:sz w:val="24"/>
              </w:rPr>
              <w:t>проведение групповых тренингов,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контакта (тренинг развития мотивов межличностных </w:t>
            </w:r>
            <w:r>
              <w:rPr>
                <w:spacing w:val="-2"/>
                <w:sz w:val="24"/>
              </w:rPr>
              <w:t>отношений)</w:t>
            </w:r>
          </w:p>
          <w:p w:rsidR="002E14D9" w:rsidRDefault="000C19DD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70" w:lineRule="atLeast"/>
              <w:ind w:right="92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тематических и </w:t>
            </w:r>
            <w:r>
              <w:rPr>
                <w:spacing w:val="-2"/>
                <w:sz w:val="24"/>
              </w:rPr>
              <w:t>профилактических занятий;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right="15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тренинговых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организация тематических классных </w:t>
            </w:r>
            <w:r>
              <w:rPr>
                <w:spacing w:val="-2"/>
                <w:sz w:val="24"/>
              </w:rPr>
              <w:t>часов;</w:t>
            </w:r>
          </w:p>
          <w:p w:rsidR="002E14D9" w:rsidRDefault="000C19DD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3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диагностических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ind w:right="1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 педагогам;</w:t>
            </w:r>
          </w:p>
          <w:p w:rsidR="002E14D9" w:rsidRDefault="000C19DD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ind w:right="16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тематических лекториев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2E14D9">
        <w:trPr>
          <w:trHeight w:val="4419"/>
        </w:trPr>
        <w:tc>
          <w:tcPr>
            <w:tcW w:w="2974" w:type="dxa"/>
          </w:tcPr>
          <w:p w:rsidR="002E14D9" w:rsidRDefault="000C19DD">
            <w:pPr>
              <w:pStyle w:val="TableParagraph"/>
              <w:ind w:left="112" w:right="204"/>
              <w:rPr>
                <w:sz w:val="24"/>
              </w:rPr>
            </w:pPr>
            <w:r>
              <w:rPr>
                <w:sz w:val="24"/>
              </w:rPr>
              <w:t xml:space="preserve">6. Обеспечение осознанного и ответственного выбора </w:t>
            </w:r>
            <w:r>
              <w:rPr>
                <w:spacing w:val="-2"/>
                <w:sz w:val="24"/>
              </w:rPr>
              <w:t xml:space="preserve">дальнейшей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сферы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ind w:right="2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индивидуальных </w:t>
            </w:r>
            <w:r>
              <w:rPr>
                <w:sz w:val="24"/>
              </w:rPr>
              <w:t xml:space="preserve">консультаций с </w:t>
            </w:r>
            <w:r>
              <w:rPr>
                <w:spacing w:val="-2"/>
                <w:sz w:val="24"/>
              </w:rPr>
              <w:t>учащимися,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родителями по теме</w:t>
            </w:r>
          </w:p>
          <w:p w:rsidR="002E14D9" w:rsidRDefault="000C19D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«Выбор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будущей </w:t>
            </w:r>
            <w:r>
              <w:rPr>
                <w:spacing w:val="-2"/>
                <w:sz w:val="24"/>
              </w:rPr>
              <w:t>профессии»;</w:t>
            </w:r>
          </w:p>
          <w:p w:rsidR="002E14D9" w:rsidRDefault="000C19DD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ind w:righ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</w:t>
            </w:r>
            <w:r>
              <w:rPr>
                <w:sz w:val="24"/>
              </w:rPr>
              <w:t xml:space="preserve">консультативной помощи педагогам по вопросам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тематических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2979" w:type="dxa"/>
          </w:tcPr>
          <w:p w:rsidR="002E14D9" w:rsidRDefault="000C19DD">
            <w:pPr>
              <w:pStyle w:val="TableParagraph"/>
              <w:ind w:left="112" w:right="5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-проведение </w:t>
            </w:r>
            <w:proofErr w:type="spellStart"/>
            <w:r>
              <w:rPr>
                <w:spacing w:val="-2"/>
                <w:sz w:val="24"/>
              </w:rPr>
              <w:t>коррекционн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развивающих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занятий;</w:t>
            </w:r>
          </w:p>
          <w:p w:rsidR="002E14D9" w:rsidRDefault="000C19DD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sz w:val="24"/>
              </w:rPr>
              <w:t>факультативы</w:t>
            </w:r>
          </w:p>
          <w:p w:rsidR="002E14D9" w:rsidRDefault="000C19DD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педагогическое сопровождение выпускников»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(«Выбор </w:t>
            </w:r>
            <w:r>
              <w:rPr>
                <w:sz w:val="24"/>
              </w:rPr>
              <w:t>будущей профессии»)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ind w:left="115" w:right="127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r>
              <w:rPr>
                <w:spacing w:val="-2"/>
                <w:sz w:val="24"/>
              </w:rPr>
              <w:t xml:space="preserve">диагностических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</w:t>
            </w:r>
            <w:r>
              <w:rPr>
                <w:spacing w:val="-2"/>
                <w:sz w:val="24"/>
              </w:rPr>
              <w:t>класса;</w:t>
            </w:r>
          </w:p>
          <w:p w:rsidR="002E14D9" w:rsidRDefault="000C19DD">
            <w:pPr>
              <w:pStyle w:val="TableParagraph"/>
              <w:ind w:left="115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-организация </w:t>
            </w: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направленной на ознакомление с ситуацией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труда, с профессиональными </w:t>
            </w:r>
            <w:r>
              <w:rPr>
                <w:spacing w:val="-2"/>
                <w:sz w:val="24"/>
              </w:rPr>
              <w:t>учреждениями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начального, среднего и высшего образования.</w:t>
            </w: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37" w:lineRule="auto"/>
              <w:ind w:right="11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 педагогам;</w:t>
            </w:r>
          </w:p>
          <w:p w:rsidR="002E14D9" w:rsidRDefault="000C19DD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 xml:space="preserve">-организация и </w:t>
            </w:r>
            <w:r>
              <w:rPr>
                <w:spacing w:val="-2"/>
                <w:sz w:val="24"/>
              </w:rPr>
              <w:t xml:space="preserve">сопровождение тематических мероприятий, </w:t>
            </w:r>
            <w:r>
              <w:rPr>
                <w:sz w:val="24"/>
              </w:rPr>
              <w:t xml:space="preserve">направленных на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осознанного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</w:t>
            </w:r>
            <w:r>
              <w:rPr>
                <w:w w:val="95"/>
                <w:sz w:val="24"/>
              </w:rPr>
              <w:t>будущей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профессии;</w:t>
            </w:r>
          </w:p>
          <w:p w:rsidR="002E14D9" w:rsidRDefault="000C19DD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ind w:right="162" w:firstLine="60"/>
              <w:rPr>
                <w:sz w:val="24"/>
              </w:rPr>
            </w:pPr>
            <w:r>
              <w:rPr>
                <w:sz w:val="24"/>
              </w:rPr>
              <w:t>проведение лекториев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2E14D9">
        <w:trPr>
          <w:trHeight w:val="549"/>
        </w:trPr>
        <w:tc>
          <w:tcPr>
            <w:tcW w:w="2974" w:type="dxa"/>
          </w:tcPr>
          <w:p w:rsidR="002E14D9" w:rsidRDefault="000C19DD">
            <w:pPr>
              <w:pStyle w:val="TableParagraph"/>
              <w:spacing w:before="3" w:line="228" w:lineRule="auto"/>
              <w:ind w:left="112" w:right="1200"/>
              <w:rPr>
                <w:sz w:val="24"/>
              </w:rPr>
            </w:pPr>
            <w:r>
              <w:rPr>
                <w:sz w:val="24"/>
              </w:rPr>
              <w:t>7. Мониторинг 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spacing w:before="3" w:line="228" w:lineRule="auto"/>
              <w:ind w:left="115" w:right="476"/>
              <w:rPr>
                <w:sz w:val="24"/>
              </w:rPr>
            </w:pPr>
            <w:r>
              <w:rPr>
                <w:sz w:val="24"/>
              </w:rPr>
              <w:t>- диагностика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979" w:type="dxa"/>
          </w:tcPr>
          <w:p w:rsidR="002E14D9" w:rsidRDefault="000C19DD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психического развития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spacing w:before="3"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spacing w:before="3" w:line="228" w:lineRule="auto"/>
              <w:ind w:left="112" w:right="22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коррекционн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2E14D9" w:rsidRDefault="002E14D9">
      <w:pPr>
        <w:spacing w:line="228" w:lineRule="auto"/>
        <w:rPr>
          <w:sz w:val="24"/>
        </w:rPr>
        <w:sectPr w:rsidR="002E14D9">
          <w:type w:val="continuous"/>
          <w:pgSz w:w="16850" w:h="11920" w:orient="landscape"/>
          <w:pgMar w:top="820" w:right="760" w:bottom="1660" w:left="960" w:header="0" w:footer="147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4"/>
        <w:gridCol w:w="2974"/>
        <w:gridCol w:w="2979"/>
        <w:gridCol w:w="2974"/>
        <w:gridCol w:w="2983"/>
      </w:tblGrid>
      <w:tr w:rsidR="002E14D9">
        <w:trPr>
          <w:trHeight w:val="2760"/>
        </w:trPr>
        <w:tc>
          <w:tcPr>
            <w:tcW w:w="2974" w:type="dxa"/>
          </w:tcPr>
          <w:p w:rsidR="002E14D9" w:rsidRDefault="000C19DD">
            <w:pPr>
              <w:pStyle w:val="TableParagraph"/>
              <w:ind w:left="112" w:right="71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способностей </w:t>
            </w:r>
            <w:r>
              <w:rPr>
                <w:spacing w:val="-4"/>
                <w:sz w:val="24"/>
              </w:rPr>
              <w:t>обучающихся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ind w:left="115" w:right="95"/>
              <w:rPr>
                <w:sz w:val="24"/>
              </w:rPr>
            </w:pPr>
            <w:r>
              <w:rPr>
                <w:sz w:val="24"/>
              </w:rPr>
              <w:t xml:space="preserve">(познавательной сферы </w:t>
            </w:r>
            <w:proofErr w:type="spellStart"/>
            <w:r>
              <w:rPr>
                <w:sz w:val="24"/>
              </w:rPr>
              <w:t>обучаемости</w:t>
            </w:r>
            <w:proofErr w:type="spellEnd"/>
            <w:r>
              <w:rPr>
                <w:sz w:val="24"/>
              </w:rPr>
              <w:t xml:space="preserve"> школьников, </w:t>
            </w:r>
            <w:r>
              <w:rPr>
                <w:spacing w:val="-2"/>
                <w:sz w:val="24"/>
              </w:rPr>
              <w:t>диагностика 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типологических особенностей,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диагностика эмоционально-личностной </w:t>
            </w:r>
            <w:r>
              <w:rPr>
                <w:sz w:val="24"/>
              </w:rPr>
              <w:t>сферы школьников и т.д.)</w:t>
            </w:r>
          </w:p>
        </w:tc>
        <w:tc>
          <w:tcPr>
            <w:tcW w:w="2979" w:type="dxa"/>
          </w:tcPr>
          <w:p w:rsidR="002E14D9" w:rsidRDefault="000C19DD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 xml:space="preserve">(познавательной сферы </w:t>
            </w:r>
            <w:proofErr w:type="spellStart"/>
            <w:r>
              <w:rPr>
                <w:sz w:val="24"/>
              </w:rPr>
              <w:t>обучаемости</w:t>
            </w:r>
            <w:proofErr w:type="spellEnd"/>
            <w:r>
              <w:rPr>
                <w:sz w:val="24"/>
              </w:rPr>
              <w:t xml:space="preserve"> школьников, </w:t>
            </w:r>
            <w:r>
              <w:rPr>
                <w:spacing w:val="-2"/>
                <w:sz w:val="24"/>
              </w:rPr>
              <w:t>диагностика индивидуальн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типологических особе</w:t>
            </w:r>
            <w:r>
              <w:rPr>
                <w:spacing w:val="-2"/>
                <w:sz w:val="24"/>
              </w:rPr>
              <w:t>нностей,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 эмоционально-личностной</w:t>
            </w:r>
          </w:p>
          <w:p w:rsidR="002E14D9" w:rsidRDefault="000C19DD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т.д.</w:t>
            </w:r>
            <w:proofErr w:type="gramStart"/>
            <w:r>
              <w:rPr>
                <w:spacing w:val="-2"/>
                <w:sz w:val="24"/>
              </w:rPr>
              <w:t>)д</w:t>
            </w:r>
            <w:proofErr w:type="gramEnd"/>
            <w:r>
              <w:rPr>
                <w:spacing w:val="-2"/>
                <w:sz w:val="24"/>
              </w:rPr>
              <w:t>иагностика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ind w:left="115" w:right="158"/>
              <w:rPr>
                <w:sz w:val="24"/>
              </w:rPr>
            </w:pPr>
            <w:r>
              <w:rPr>
                <w:sz w:val="24"/>
              </w:rPr>
              <w:t xml:space="preserve">учащимися (коррекция </w:t>
            </w:r>
            <w:r>
              <w:rPr>
                <w:spacing w:val="-2"/>
                <w:sz w:val="24"/>
              </w:rPr>
              <w:t>познавательных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 и развитие </w:t>
            </w:r>
            <w:r>
              <w:rPr>
                <w:spacing w:val="-2"/>
                <w:sz w:val="24"/>
              </w:rPr>
              <w:t>интеллектуальных способностей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школьников </w:t>
            </w:r>
            <w:r>
              <w:rPr>
                <w:sz w:val="24"/>
              </w:rPr>
              <w:t>и т.д.)</w:t>
            </w: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ind w:left="112" w:right="220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родителями;</w:t>
            </w:r>
          </w:p>
          <w:p w:rsidR="002E14D9" w:rsidRDefault="000C19DD">
            <w:pPr>
              <w:pStyle w:val="TableParagraph"/>
              <w:ind w:left="112" w:right="307"/>
              <w:rPr>
                <w:sz w:val="24"/>
              </w:rPr>
            </w:pPr>
            <w:r>
              <w:rPr>
                <w:spacing w:val="-2"/>
                <w:sz w:val="24"/>
              </w:rPr>
              <w:t>-консультативн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со всеми участниками </w:t>
            </w:r>
            <w:r>
              <w:rPr>
                <w:spacing w:val="-2"/>
                <w:sz w:val="24"/>
              </w:rPr>
              <w:t>образовательного процесса.</w:t>
            </w:r>
          </w:p>
        </w:tc>
      </w:tr>
      <w:tr w:rsidR="002E14D9">
        <w:trPr>
          <w:trHeight w:val="3314"/>
        </w:trPr>
        <w:tc>
          <w:tcPr>
            <w:tcW w:w="2974" w:type="dxa"/>
          </w:tcPr>
          <w:p w:rsidR="002E14D9" w:rsidRDefault="000C19DD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детей с особыми </w:t>
            </w:r>
            <w:r>
              <w:rPr>
                <w:spacing w:val="-2"/>
                <w:sz w:val="24"/>
              </w:rPr>
              <w:t>образовательными потребностями</w:t>
            </w:r>
          </w:p>
        </w:tc>
        <w:tc>
          <w:tcPr>
            <w:tcW w:w="2974" w:type="dxa"/>
          </w:tcPr>
          <w:p w:rsidR="002E14D9" w:rsidRDefault="000C19DD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right="94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диагностика, </w:t>
            </w:r>
            <w:r>
              <w:rPr>
                <w:sz w:val="24"/>
              </w:rPr>
              <w:t>направленная на 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особыми образовательными потребностями;</w:t>
            </w:r>
          </w:p>
          <w:p w:rsidR="002E14D9" w:rsidRDefault="000C19DD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37" w:lineRule="auto"/>
              <w:ind w:right="24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консультативной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педагогам по работе с детьми с особыми </w:t>
            </w:r>
            <w:r>
              <w:rPr>
                <w:spacing w:val="-2"/>
                <w:sz w:val="24"/>
              </w:rPr>
              <w:t>образовательными потребностями.</w:t>
            </w:r>
          </w:p>
        </w:tc>
        <w:tc>
          <w:tcPr>
            <w:tcW w:w="2979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983" w:type="dxa"/>
          </w:tcPr>
          <w:p w:rsidR="002E14D9" w:rsidRDefault="000C19DD">
            <w:pPr>
              <w:pStyle w:val="TableParagraph"/>
              <w:ind w:left="220" w:right="20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-консультативн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со всеми участниками </w:t>
            </w:r>
            <w:r>
              <w:rPr>
                <w:spacing w:val="-2"/>
                <w:sz w:val="24"/>
              </w:rPr>
              <w:t>образовательного процесса;</w:t>
            </w:r>
          </w:p>
        </w:tc>
      </w:tr>
    </w:tbl>
    <w:p w:rsidR="002E14D9" w:rsidRDefault="002E14D9">
      <w:pPr>
        <w:jc w:val="center"/>
        <w:rPr>
          <w:sz w:val="24"/>
        </w:rPr>
        <w:sectPr w:rsidR="002E14D9">
          <w:type w:val="continuous"/>
          <w:pgSz w:w="16850" w:h="11920" w:orient="landscape"/>
          <w:pgMar w:top="820" w:right="760" w:bottom="1660" w:left="960" w:header="0" w:footer="1473" w:gutter="0"/>
          <w:cols w:space="720"/>
        </w:sectPr>
      </w:pPr>
    </w:p>
    <w:p w:rsidR="002E14D9" w:rsidRDefault="000C19DD">
      <w:pPr>
        <w:pStyle w:val="Heading3"/>
        <w:spacing w:before="69" w:line="280" w:lineRule="auto"/>
        <w:ind w:left="1102" w:right="549" w:firstLine="453"/>
        <w:jc w:val="both"/>
      </w:pPr>
      <w:r>
        <w:lastRenderedPageBreak/>
        <w:t>3.2.3. Финансовое обеспечение реализации основной образовательной</w:t>
      </w:r>
      <w:r>
        <w:rPr>
          <w:spacing w:val="40"/>
        </w:rPr>
        <w:t xml:space="preserve"> </w:t>
      </w:r>
      <w:r>
        <w:t>программы основного общего образования</w:t>
      </w:r>
    </w:p>
    <w:p w:rsidR="002E14D9" w:rsidRDefault="002E14D9">
      <w:pPr>
        <w:pStyle w:val="a3"/>
        <w:spacing w:before="10"/>
        <w:ind w:left="0"/>
        <w:jc w:val="left"/>
        <w:rPr>
          <w:b/>
          <w:sz w:val="25"/>
        </w:rPr>
      </w:pPr>
    </w:p>
    <w:p w:rsidR="002E14D9" w:rsidRDefault="000C19DD">
      <w:pPr>
        <w:pStyle w:val="a3"/>
        <w:spacing w:before="1" w:line="276" w:lineRule="auto"/>
        <w:ind w:left="1102" w:right="543" w:firstLine="453"/>
      </w:pPr>
      <w:r>
        <w:rPr>
          <w:b/>
        </w:rPr>
        <w:t xml:space="preserve">Финансовое обеспечение </w:t>
      </w:r>
      <w:r>
        <w:t>реализации основной образовательной программы основного общего образования опирается на исполнение расходных обязательств, обеспечивающих конституционное право граждан на бесплатное и общедосту</w:t>
      </w:r>
      <w:r>
        <w:t>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</w:t>
      </w:r>
      <w:r>
        <w:t>бразования.</w:t>
      </w:r>
    </w:p>
    <w:p w:rsidR="002E14D9" w:rsidRDefault="000C19DD">
      <w:pPr>
        <w:pStyle w:val="a3"/>
        <w:spacing w:line="276" w:lineRule="auto"/>
        <w:ind w:left="1102" w:right="551" w:firstLine="453"/>
      </w:pPr>
      <w: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2E14D9" w:rsidRDefault="000C19DD">
      <w:pPr>
        <w:spacing w:before="2" w:line="276" w:lineRule="auto"/>
        <w:ind w:left="1102" w:right="545" w:firstLine="453"/>
        <w:jc w:val="both"/>
        <w:rPr>
          <w:sz w:val="24"/>
        </w:rPr>
      </w:pPr>
      <w:r>
        <w:rPr>
          <w:i/>
          <w:sz w:val="24"/>
        </w:rPr>
        <w:t xml:space="preserve">Финансовое обеспечение задания учредителя по </w:t>
      </w:r>
      <w:r>
        <w:rPr>
          <w:i/>
          <w:sz w:val="24"/>
        </w:rPr>
        <w:t xml:space="preserve">реализации основной образовательной программы основного общего образования </w:t>
      </w:r>
      <w:r>
        <w:rPr>
          <w:sz w:val="24"/>
        </w:rPr>
        <w:t xml:space="preserve">осуществляется на основе нормативного </w:t>
      </w:r>
      <w:proofErr w:type="spellStart"/>
      <w:r>
        <w:rPr>
          <w:sz w:val="24"/>
        </w:rPr>
        <w:t>подушевого</w:t>
      </w:r>
      <w:proofErr w:type="spellEnd"/>
      <w:r>
        <w:rPr>
          <w:sz w:val="24"/>
        </w:rPr>
        <w:t xml:space="preserve"> финансирования. Введение нормативного </w:t>
      </w:r>
      <w:proofErr w:type="spellStart"/>
      <w:r>
        <w:rPr>
          <w:sz w:val="24"/>
        </w:rPr>
        <w:t>подушевого</w:t>
      </w:r>
      <w:proofErr w:type="spellEnd"/>
      <w:r>
        <w:rPr>
          <w:sz w:val="24"/>
        </w:rPr>
        <w:t xml:space="preserve"> финансирования определяет механизм формирования расходов и доведения средств на реа</w:t>
      </w:r>
      <w:r>
        <w:rPr>
          <w:sz w:val="24"/>
        </w:rPr>
        <w:t>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:rsidR="002E14D9" w:rsidRDefault="000C19DD">
      <w:pPr>
        <w:pStyle w:val="a3"/>
        <w:spacing w:before="1" w:line="276" w:lineRule="auto"/>
        <w:ind w:left="1102" w:right="548" w:firstLine="453"/>
      </w:pPr>
      <w:r>
        <w:t xml:space="preserve">Применение принципа нормативного </w:t>
      </w:r>
      <w:proofErr w:type="spellStart"/>
      <w:r>
        <w:t>подушевого</w:t>
      </w:r>
      <w:proofErr w:type="spellEnd"/>
      <w:r>
        <w:t xml:space="preserve"> финансирования на уровне образовательного учреждения заключается</w:t>
      </w:r>
      <w:r>
        <w:t xml:space="preserve">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2E14D9" w:rsidRDefault="000C19DD">
      <w:pPr>
        <w:pStyle w:val="a3"/>
        <w:spacing w:before="1" w:line="276" w:lineRule="auto"/>
        <w:ind w:left="1102" w:right="545" w:firstLine="453"/>
      </w:pPr>
      <w:r>
        <w:rPr>
          <w:i/>
        </w:rPr>
        <w:t xml:space="preserve">Региональный расчётный </w:t>
      </w:r>
      <w:proofErr w:type="spellStart"/>
      <w:r>
        <w:rPr>
          <w:i/>
        </w:rPr>
        <w:t>подушевой</w:t>
      </w:r>
      <w:proofErr w:type="spellEnd"/>
      <w:r>
        <w:rPr>
          <w:i/>
        </w:rPr>
        <w:t xml:space="preserve"> норматив </w:t>
      </w:r>
      <w:r>
        <w:t>— это минимально допустимый</w:t>
      </w:r>
      <w:r>
        <w:rPr>
          <w:spacing w:val="40"/>
        </w:rPr>
        <w:t xml:space="preserve"> </w:t>
      </w:r>
      <w:r>
        <w:t>объём финансовых средств,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год, определяемый раздельно для образовательных учреждений, расположенных в горо</w:t>
      </w:r>
      <w:r>
        <w:t>дской и сельской местности.</w:t>
      </w:r>
    </w:p>
    <w:p w:rsidR="002E14D9" w:rsidRDefault="000C19DD">
      <w:pPr>
        <w:pStyle w:val="a3"/>
        <w:spacing w:line="276" w:lineRule="auto"/>
        <w:ind w:left="1102" w:right="551" w:firstLine="453"/>
      </w:pPr>
      <w:r>
        <w:t xml:space="preserve">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</w:t>
      </w:r>
      <w:proofErr w:type="spellStart"/>
      <w:r>
        <w:t>подушевого</w:t>
      </w:r>
      <w:proofErr w:type="spellEnd"/>
      <w:r>
        <w:t xml:space="preserve"> норматива.</w:t>
      </w:r>
    </w:p>
    <w:p w:rsidR="002E14D9" w:rsidRDefault="002E14D9">
      <w:pPr>
        <w:pStyle w:val="a3"/>
        <w:spacing w:before="2"/>
        <w:ind w:left="0"/>
        <w:jc w:val="left"/>
        <w:rPr>
          <w:sz w:val="28"/>
        </w:rPr>
      </w:pPr>
    </w:p>
    <w:p w:rsidR="002E14D9" w:rsidRDefault="000C19DD">
      <w:pPr>
        <w:pStyle w:val="Heading4"/>
        <w:ind w:left="1102"/>
        <w:jc w:val="both"/>
      </w:pPr>
      <w:r>
        <w:t>Региональный</w:t>
      </w:r>
      <w:r>
        <w:rPr>
          <w:spacing w:val="-5"/>
        </w:rPr>
        <w:t xml:space="preserve"> </w:t>
      </w:r>
      <w:r>
        <w:t>расчётный</w:t>
      </w:r>
      <w:r>
        <w:rPr>
          <w:spacing w:val="-5"/>
        </w:rPr>
        <w:t xml:space="preserve"> </w:t>
      </w:r>
      <w:r>
        <w:t>норматив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покрывать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расходы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4"/>
        </w:rPr>
        <w:t>год:</w:t>
      </w:r>
    </w:p>
    <w:p w:rsidR="002E14D9" w:rsidRDefault="000C19DD">
      <w:pPr>
        <w:pStyle w:val="a5"/>
        <w:numPr>
          <w:ilvl w:val="1"/>
          <w:numId w:val="24"/>
        </w:numPr>
        <w:tabs>
          <w:tab w:val="left" w:pos="1698"/>
        </w:tabs>
        <w:spacing w:before="34" w:line="278" w:lineRule="auto"/>
        <w:ind w:right="553" w:firstLine="443"/>
        <w:jc w:val="both"/>
        <w:rPr>
          <w:sz w:val="24"/>
        </w:rPr>
      </w:pPr>
      <w:r>
        <w:rPr>
          <w:sz w:val="24"/>
        </w:rPr>
        <w:t>оплату труда работников образовательных учреждений с учётом районных коэффициентов к заработной плате, а также отчисления;</w:t>
      </w:r>
    </w:p>
    <w:p w:rsidR="002E14D9" w:rsidRDefault="000C19DD">
      <w:pPr>
        <w:pStyle w:val="a5"/>
        <w:numPr>
          <w:ilvl w:val="1"/>
          <w:numId w:val="24"/>
        </w:numPr>
        <w:tabs>
          <w:tab w:val="left" w:pos="1698"/>
        </w:tabs>
        <w:spacing w:before="1" w:line="276" w:lineRule="auto"/>
        <w:ind w:right="543" w:firstLine="443"/>
        <w:jc w:val="both"/>
        <w:rPr>
          <w:sz w:val="24"/>
        </w:rPr>
      </w:pPr>
      <w:r>
        <w:rPr>
          <w:sz w:val="24"/>
        </w:rPr>
        <w:t>расходы, непосредственно связанные с обеспечением образовательного процесса (приобретение учебно-наглядных пособий, технических средств обучения, расходных материалов, канцелярских товаров, оплату услуг связи в части расходов, связанных с подключением к ин</w:t>
      </w:r>
      <w:r>
        <w:rPr>
          <w:sz w:val="24"/>
        </w:rPr>
        <w:t>формационной сети Интернет и платой за пользование этой сетью);</w:t>
      </w:r>
    </w:p>
    <w:p w:rsidR="002E14D9" w:rsidRDefault="000C19DD">
      <w:pPr>
        <w:pStyle w:val="a5"/>
        <w:numPr>
          <w:ilvl w:val="1"/>
          <w:numId w:val="24"/>
        </w:numPr>
        <w:tabs>
          <w:tab w:val="left" w:pos="1698"/>
        </w:tabs>
        <w:spacing w:line="276" w:lineRule="auto"/>
        <w:ind w:right="546" w:firstLine="443"/>
        <w:jc w:val="both"/>
        <w:rPr>
          <w:sz w:val="24"/>
        </w:rPr>
      </w:pPr>
      <w:r>
        <w:rPr>
          <w:sz w:val="24"/>
        </w:rPr>
        <w:t>иные хозяйственные нужды и другие расходы, связанные с обеспечением образовательного процесса (обучение, повышение квалификации педагогического и административно-управленческого персонала обра</w:t>
      </w:r>
      <w:r>
        <w:rPr>
          <w:sz w:val="24"/>
        </w:rPr>
        <w:t>зовательных учреждений, командировочные расходы и др.), за исключением расходов на содержание зданий и коммунальных расходов, осуществляемых из местных бюджетов.</w:t>
      </w:r>
    </w:p>
    <w:p w:rsidR="002E14D9" w:rsidRDefault="002E14D9">
      <w:pPr>
        <w:spacing w:line="276" w:lineRule="auto"/>
        <w:jc w:val="both"/>
        <w:rPr>
          <w:sz w:val="24"/>
        </w:rPr>
        <w:sectPr w:rsidR="002E14D9">
          <w:footerReference w:type="default" r:id="rId13"/>
          <w:pgSz w:w="11920" w:h="16850"/>
          <w:pgMar w:top="1040" w:right="300" w:bottom="1660" w:left="600" w:header="0" w:footer="1470" w:gutter="0"/>
          <w:cols w:space="720"/>
        </w:sectPr>
      </w:pPr>
    </w:p>
    <w:p w:rsidR="002E14D9" w:rsidRDefault="000C19DD">
      <w:pPr>
        <w:pStyle w:val="a3"/>
        <w:spacing w:before="62" w:line="276" w:lineRule="auto"/>
        <w:ind w:left="1102" w:right="544" w:firstLine="566"/>
      </w:pPr>
      <w:r>
        <w:lastRenderedPageBreak/>
        <w:t>В соответствии с расходными обязательствами органов местно</w:t>
      </w:r>
      <w:r>
        <w:t>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учреждениям и развитием сетевого взаимодействия для реализации осно</w:t>
      </w:r>
      <w:r>
        <w:t>вной образовательной программы общего образования.</w:t>
      </w:r>
    </w:p>
    <w:p w:rsidR="002E14D9" w:rsidRDefault="000C19DD">
      <w:pPr>
        <w:spacing w:line="276" w:lineRule="auto"/>
        <w:ind w:left="1102" w:right="552" w:firstLine="566"/>
        <w:jc w:val="both"/>
        <w:rPr>
          <w:i/>
          <w:sz w:val="24"/>
        </w:rPr>
      </w:pPr>
      <w:r>
        <w:rPr>
          <w:i/>
          <w:sz w:val="24"/>
        </w:rPr>
        <w:t xml:space="preserve">Реализация принципа нормативного </w:t>
      </w:r>
      <w:proofErr w:type="spellStart"/>
      <w:r>
        <w:rPr>
          <w:i/>
          <w:sz w:val="24"/>
        </w:rPr>
        <w:t>подушевого</w:t>
      </w:r>
      <w:proofErr w:type="spellEnd"/>
      <w:r>
        <w:rPr>
          <w:i/>
          <w:sz w:val="24"/>
        </w:rPr>
        <w:t xml:space="preserve"> финансирования осуществляется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 трёх следующих уровнях:</w:t>
      </w:r>
    </w:p>
    <w:p w:rsidR="002E14D9" w:rsidRDefault="002E14D9">
      <w:pPr>
        <w:pStyle w:val="a3"/>
        <w:spacing w:before="4"/>
        <w:ind w:left="0"/>
        <w:jc w:val="left"/>
        <w:rPr>
          <w:i/>
          <w:sz w:val="27"/>
        </w:rPr>
      </w:pPr>
    </w:p>
    <w:p w:rsidR="002E14D9" w:rsidRDefault="000C19DD">
      <w:pPr>
        <w:pStyle w:val="a5"/>
        <w:numPr>
          <w:ilvl w:val="2"/>
          <w:numId w:val="24"/>
        </w:numPr>
        <w:tabs>
          <w:tab w:val="left" w:pos="1810"/>
        </w:tabs>
        <w:ind w:left="1810"/>
        <w:rPr>
          <w:sz w:val="24"/>
        </w:rPr>
      </w:pPr>
      <w:r>
        <w:rPr>
          <w:sz w:val="24"/>
        </w:rPr>
        <w:t>межбюджетных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бюджет);</w:t>
      </w:r>
    </w:p>
    <w:p w:rsidR="002E14D9" w:rsidRDefault="000C19DD">
      <w:pPr>
        <w:pStyle w:val="a5"/>
        <w:numPr>
          <w:ilvl w:val="2"/>
          <w:numId w:val="24"/>
        </w:numPr>
        <w:tabs>
          <w:tab w:val="left" w:pos="1810"/>
          <w:tab w:val="left" w:pos="3951"/>
          <w:tab w:val="left" w:pos="5319"/>
          <w:tab w:val="left" w:pos="7283"/>
          <w:tab w:val="left" w:pos="8305"/>
          <w:tab w:val="left" w:pos="8761"/>
        </w:tabs>
        <w:spacing w:before="44" w:line="276" w:lineRule="auto"/>
        <w:ind w:right="559" w:firstLine="566"/>
        <w:rPr>
          <w:sz w:val="24"/>
        </w:rPr>
      </w:pPr>
      <w:proofErr w:type="spellStart"/>
      <w:r>
        <w:rPr>
          <w:spacing w:val="-2"/>
          <w:sz w:val="24"/>
        </w:rPr>
        <w:t>внутрибюджетных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2"/>
          <w:sz w:val="24"/>
        </w:rPr>
        <w:t>(муниципальный</w:t>
      </w:r>
      <w:r>
        <w:rPr>
          <w:sz w:val="24"/>
        </w:rPr>
        <w:tab/>
      </w:r>
      <w:r>
        <w:rPr>
          <w:spacing w:val="-2"/>
          <w:sz w:val="24"/>
        </w:rPr>
        <w:t>бюджет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образовательное учреждение);</w:t>
      </w:r>
    </w:p>
    <w:p w:rsidR="002E14D9" w:rsidRDefault="000C19DD">
      <w:pPr>
        <w:pStyle w:val="a5"/>
        <w:numPr>
          <w:ilvl w:val="2"/>
          <w:numId w:val="24"/>
        </w:numPr>
        <w:tabs>
          <w:tab w:val="left" w:pos="1810"/>
        </w:tabs>
        <w:spacing w:before="1"/>
        <w:ind w:left="1810"/>
        <w:rPr>
          <w:sz w:val="24"/>
        </w:rPr>
      </w:pP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2E14D9" w:rsidRDefault="002E14D9">
      <w:pPr>
        <w:pStyle w:val="a3"/>
        <w:spacing w:before="1"/>
        <w:ind w:left="0"/>
        <w:jc w:val="left"/>
        <w:rPr>
          <w:sz w:val="31"/>
        </w:rPr>
      </w:pPr>
    </w:p>
    <w:p w:rsidR="002E14D9" w:rsidRDefault="000C19DD">
      <w:pPr>
        <w:pStyle w:val="a3"/>
        <w:spacing w:before="1" w:line="276" w:lineRule="auto"/>
        <w:ind w:left="1102" w:right="540" w:firstLine="566"/>
      </w:pPr>
      <w:r>
        <w:t>Порядок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доведения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общеобразовательных учреждений бюджетных ассигнований, рассчитанных с использованием нормативов бюджетного финансирования на одного обучаю</w:t>
      </w:r>
      <w:r>
        <w:t>щегося, должен обеспечить нормативно-правовое закрепление на региональном уровне следующих положений:</w:t>
      </w:r>
    </w:p>
    <w:p w:rsidR="002E14D9" w:rsidRDefault="000C19DD">
      <w:pPr>
        <w:pStyle w:val="a5"/>
        <w:numPr>
          <w:ilvl w:val="0"/>
          <w:numId w:val="7"/>
        </w:numPr>
        <w:tabs>
          <w:tab w:val="left" w:pos="2053"/>
        </w:tabs>
        <w:spacing w:line="276" w:lineRule="auto"/>
        <w:ind w:right="548" w:firstLine="566"/>
        <w:jc w:val="both"/>
        <w:rPr>
          <w:sz w:val="24"/>
        </w:rPr>
      </w:pPr>
      <w:proofErr w:type="spellStart"/>
      <w:r>
        <w:rPr>
          <w:sz w:val="24"/>
        </w:rPr>
        <w:t>неуменьшение</w:t>
      </w:r>
      <w:proofErr w:type="spellEnd"/>
      <w:r>
        <w:rPr>
          <w:sz w:val="24"/>
        </w:rPr>
        <w:t xml:space="preserve"> уровня финансирования по статьям расходов, включённым в величину регионального расчётного </w:t>
      </w:r>
      <w:proofErr w:type="spellStart"/>
      <w:r>
        <w:rPr>
          <w:sz w:val="24"/>
        </w:rPr>
        <w:t>подушевого</w:t>
      </w:r>
      <w:proofErr w:type="spellEnd"/>
      <w:r>
        <w:rPr>
          <w:sz w:val="24"/>
        </w:rPr>
        <w:t xml:space="preserve"> норматива (заработная плата с начисления</w:t>
      </w:r>
      <w:r>
        <w:rPr>
          <w:sz w:val="24"/>
        </w:rPr>
        <w:t>ми, прочие текущие расходы на обеспечение материальных затрат, 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 учреждений);</w:t>
      </w:r>
    </w:p>
    <w:p w:rsidR="002E14D9" w:rsidRDefault="000C19DD">
      <w:pPr>
        <w:pStyle w:val="a5"/>
        <w:numPr>
          <w:ilvl w:val="0"/>
          <w:numId w:val="7"/>
        </w:numPr>
        <w:tabs>
          <w:tab w:val="left" w:pos="2031"/>
        </w:tabs>
        <w:spacing w:line="276" w:lineRule="auto"/>
        <w:ind w:right="540" w:firstLine="566"/>
        <w:jc w:val="both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 (бюджет региона — бюджеты муни</w:t>
      </w:r>
      <w:r>
        <w:rPr>
          <w:sz w:val="24"/>
        </w:rPr>
        <w:t xml:space="preserve">ципальных районов и городских округов), но и на уровне </w:t>
      </w:r>
      <w:proofErr w:type="spellStart"/>
      <w:r>
        <w:rPr>
          <w:sz w:val="24"/>
        </w:rPr>
        <w:t>внутрибюджетных</w:t>
      </w:r>
      <w:proofErr w:type="spellEnd"/>
      <w:r>
        <w:rPr>
          <w:sz w:val="24"/>
        </w:rPr>
        <w:t xml:space="preserve"> отношений (муниципальный бюджет — общеобразовательное учреждение) и образовательного учреждения.</w:t>
      </w:r>
    </w:p>
    <w:p w:rsidR="002E14D9" w:rsidRDefault="002E14D9">
      <w:pPr>
        <w:pStyle w:val="a3"/>
        <w:spacing w:before="6"/>
        <w:ind w:left="0"/>
        <w:jc w:val="left"/>
        <w:rPr>
          <w:sz w:val="27"/>
        </w:rPr>
      </w:pPr>
    </w:p>
    <w:p w:rsidR="002E14D9" w:rsidRDefault="000C19DD">
      <w:pPr>
        <w:pStyle w:val="a3"/>
        <w:spacing w:before="1" w:line="276" w:lineRule="auto"/>
        <w:ind w:left="1102" w:right="552" w:firstLine="566"/>
      </w:pPr>
      <w:r>
        <w:t xml:space="preserve">В связи с требованиями Стандарта при расчёте регионального </w:t>
      </w:r>
      <w:proofErr w:type="spellStart"/>
      <w:r>
        <w:t>подушевого</w:t>
      </w:r>
      <w:proofErr w:type="spellEnd"/>
      <w:r>
        <w:rPr>
          <w:spacing w:val="40"/>
        </w:rPr>
        <w:t xml:space="preserve"> </w:t>
      </w:r>
      <w:r>
        <w:t xml:space="preserve">норматива должны </w:t>
      </w:r>
      <w:r>
        <w:t xml:space="preserve">учитываться затраты рабочего времени педагогических работников образовательных учреждений на </w:t>
      </w:r>
      <w:proofErr w:type="gramStart"/>
      <w:r>
        <w:t>урочную</w:t>
      </w:r>
      <w:proofErr w:type="gramEnd"/>
    </w:p>
    <w:p w:rsidR="002E14D9" w:rsidRDefault="000C19DD">
      <w:pPr>
        <w:pStyle w:val="a3"/>
        <w:spacing w:line="276" w:lineRule="auto"/>
        <w:ind w:left="1102" w:right="544" w:firstLine="566"/>
      </w:pPr>
      <w:proofErr w:type="spellStart"/>
      <w:r>
        <w:t>ивнеурочную</w:t>
      </w:r>
      <w:proofErr w:type="spellEnd"/>
      <w:r>
        <w:t xml:space="preserve"> деятельность, включая все виды работ (учебная, воспитательная, методическая и т. п.), входящие в трудовые обязанности конкретных педагогических </w:t>
      </w:r>
      <w:r>
        <w:rPr>
          <w:spacing w:val="-2"/>
        </w:rPr>
        <w:t>работников.</w:t>
      </w:r>
    </w:p>
    <w:p w:rsidR="002E14D9" w:rsidRDefault="002E14D9">
      <w:pPr>
        <w:pStyle w:val="a3"/>
        <w:spacing w:before="10"/>
        <w:ind w:left="0"/>
        <w:jc w:val="left"/>
        <w:rPr>
          <w:sz w:val="27"/>
        </w:rPr>
      </w:pPr>
    </w:p>
    <w:p w:rsidR="002E14D9" w:rsidRDefault="000C19DD">
      <w:pPr>
        <w:pStyle w:val="a3"/>
        <w:spacing w:line="276" w:lineRule="auto"/>
        <w:ind w:left="1102" w:right="545"/>
      </w:pPr>
      <w:r>
        <w:rPr>
          <w:b/>
        </w:rPr>
        <w:t xml:space="preserve">Формирование фонда оплаты труда </w:t>
      </w:r>
      <w:r>
        <w:t>образовательного учреждения осуществляется в пределах о</w:t>
      </w:r>
      <w:r>
        <w:t>бъёма средств образовательного учреждения на текущий финансовый год, определённого в соответствии с региональным расчётным нормативом, количеством 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соответствующими поправочными коэффициентами,</w:t>
      </w:r>
      <w:r>
        <w:rPr>
          <w:spacing w:val="-3"/>
        </w:rPr>
        <w:t xml:space="preserve"> </w:t>
      </w:r>
      <w:r>
        <w:t>и отражается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смете образовательного учреждения.</w:t>
      </w:r>
    </w:p>
    <w:p w:rsidR="002E14D9" w:rsidRDefault="002E14D9">
      <w:pPr>
        <w:pStyle w:val="a3"/>
        <w:spacing w:before="6"/>
        <w:ind w:left="0"/>
        <w:jc w:val="left"/>
        <w:rPr>
          <w:sz w:val="27"/>
        </w:rPr>
      </w:pPr>
    </w:p>
    <w:p w:rsidR="002E14D9" w:rsidRDefault="000C19DD">
      <w:pPr>
        <w:pStyle w:val="a3"/>
        <w:spacing w:line="276" w:lineRule="auto"/>
        <w:ind w:left="1102" w:firstLine="453"/>
        <w:jc w:val="lef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 образовательных учреждений:</w:t>
      </w:r>
    </w:p>
    <w:p w:rsidR="002E14D9" w:rsidRDefault="000C19DD">
      <w:pPr>
        <w:pStyle w:val="a5"/>
        <w:numPr>
          <w:ilvl w:val="1"/>
          <w:numId w:val="24"/>
        </w:numPr>
        <w:tabs>
          <w:tab w:val="left" w:pos="1698"/>
        </w:tabs>
        <w:spacing w:before="2" w:line="276" w:lineRule="auto"/>
        <w:ind w:right="984" w:firstLine="443"/>
        <w:rPr>
          <w:sz w:val="24"/>
        </w:rPr>
      </w:pPr>
      <w:r>
        <w:rPr>
          <w:sz w:val="24"/>
        </w:rPr>
        <w:t>фонд оплаты труда 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состоит из базовой 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стимулирующей части.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стимулирующей доли 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</w:p>
    <w:p w:rsidR="002E14D9" w:rsidRDefault="002E14D9">
      <w:pPr>
        <w:spacing w:line="276" w:lineRule="auto"/>
        <w:rPr>
          <w:sz w:val="24"/>
        </w:rPr>
        <w:sectPr w:rsidR="002E14D9">
          <w:pgSz w:w="11920" w:h="16850"/>
          <w:pgMar w:top="1360" w:right="300" w:bottom="1660" w:left="600" w:header="0" w:footer="1470" w:gutter="0"/>
          <w:cols w:space="720"/>
        </w:sectPr>
      </w:pPr>
    </w:p>
    <w:p w:rsidR="002E14D9" w:rsidRDefault="000C19DD">
      <w:pPr>
        <w:pStyle w:val="a3"/>
        <w:spacing w:before="60" w:line="280" w:lineRule="auto"/>
        <w:ind w:left="1102" w:right="543"/>
      </w:pPr>
      <w:r>
        <w:lastRenderedPageBreak/>
        <w:t>труда — от 20 до 40%. Значение стимулирующей доли определяется общеобразовательным учреждением самостоятельно;</w:t>
      </w:r>
    </w:p>
    <w:p w:rsidR="002E14D9" w:rsidRDefault="000C19DD">
      <w:pPr>
        <w:pStyle w:val="a5"/>
        <w:numPr>
          <w:ilvl w:val="1"/>
          <w:numId w:val="24"/>
        </w:numPr>
        <w:tabs>
          <w:tab w:val="left" w:pos="1698"/>
        </w:tabs>
        <w:spacing w:line="276" w:lineRule="auto"/>
        <w:ind w:right="549" w:firstLine="443"/>
        <w:jc w:val="both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 руководителей, педагогических работников,</w:t>
      </w:r>
      <w:r>
        <w:rPr>
          <w:sz w:val="24"/>
        </w:rPr>
        <w:t xml:space="preserve"> непосредственно осуществляющих образовательный процесс, учебно-вспомогательного и младшего обслуживающего персонала образовательного учреждения;</w:t>
      </w:r>
    </w:p>
    <w:p w:rsidR="002E14D9" w:rsidRDefault="000C19DD">
      <w:pPr>
        <w:pStyle w:val="a5"/>
        <w:numPr>
          <w:ilvl w:val="1"/>
          <w:numId w:val="24"/>
        </w:numPr>
        <w:tabs>
          <w:tab w:val="left" w:pos="1698"/>
        </w:tabs>
        <w:spacing w:line="276" w:lineRule="auto"/>
        <w:ind w:right="551" w:firstLine="443"/>
        <w:jc w:val="both"/>
        <w:rPr>
          <w:sz w:val="24"/>
        </w:rPr>
      </w:pPr>
      <w:r>
        <w:rPr>
          <w:sz w:val="24"/>
        </w:rPr>
        <w:t xml:space="preserve">рекомендуемое оптимальное значение объёма фонда оплаты труда педагогического персонала — 70% от общего объёма </w:t>
      </w:r>
      <w:r>
        <w:rPr>
          <w:sz w:val="24"/>
        </w:rPr>
        <w:t>фонда оплаты труда. Значение или диапазон фонда оплаты труда педагогического персонала определяется самостоятельно общеобразовательным учреждением;</w:t>
      </w:r>
    </w:p>
    <w:p w:rsidR="002E14D9" w:rsidRDefault="000C19DD">
      <w:pPr>
        <w:pStyle w:val="a5"/>
        <w:numPr>
          <w:ilvl w:val="1"/>
          <w:numId w:val="24"/>
        </w:numPr>
        <w:tabs>
          <w:tab w:val="left" w:pos="1698"/>
        </w:tabs>
        <w:spacing w:line="276" w:lineRule="auto"/>
        <w:ind w:right="552" w:firstLine="443"/>
        <w:jc w:val="both"/>
        <w:rPr>
          <w:sz w:val="24"/>
        </w:rPr>
      </w:pPr>
      <w:r>
        <w:rPr>
          <w:sz w:val="24"/>
        </w:rPr>
        <w:t>базовая часть фонда оплаты труда для педагогического персонала,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осуществляющего учебный процесс, состоит из общей части и специальной части;</w:t>
      </w:r>
    </w:p>
    <w:p w:rsidR="002E14D9" w:rsidRDefault="000C19DD">
      <w:pPr>
        <w:pStyle w:val="a5"/>
        <w:numPr>
          <w:ilvl w:val="1"/>
          <w:numId w:val="24"/>
        </w:numPr>
        <w:tabs>
          <w:tab w:val="left" w:pos="1698"/>
        </w:tabs>
        <w:spacing w:line="276" w:lineRule="auto"/>
        <w:ind w:right="551" w:firstLine="443"/>
        <w:jc w:val="both"/>
        <w:rPr>
          <w:sz w:val="24"/>
        </w:rPr>
      </w:pPr>
      <w:r>
        <w:rPr>
          <w:sz w:val="24"/>
        </w:rPr>
        <w:t xml:space="preserve">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</w:t>
      </w:r>
      <w:proofErr w:type="gramStart"/>
      <w:r>
        <w:rPr>
          <w:sz w:val="24"/>
        </w:rPr>
        <w:t>численности</w:t>
      </w:r>
      <w:proofErr w:type="gramEnd"/>
      <w:r>
        <w:rPr>
          <w:sz w:val="24"/>
        </w:rPr>
        <w:t xml:space="preserve"> обучающихся в кл</w:t>
      </w:r>
      <w:r>
        <w:rPr>
          <w:sz w:val="24"/>
        </w:rPr>
        <w:t>ассах.</w:t>
      </w:r>
    </w:p>
    <w:p w:rsidR="002E14D9" w:rsidRDefault="000C19DD">
      <w:pPr>
        <w:pStyle w:val="a3"/>
        <w:spacing w:line="276" w:lineRule="auto"/>
        <w:ind w:left="1102" w:right="542" w:firstLine="453"/>
      </w:pPr>
      <w:r>
        <w:t>Размеры, порядок и условия осуществления стимулирующих выплат определяются в локальных правовых актах образовательного учреждения и (или) в коллективных договорах. В локальных правовых актах о стимулирующих выплатах должны быть определены критерии и</w:t>
      </w:r>
      <w:r>
        <w:t xml:space="preserve"> показатели результативности и качества, разработанные в соответствии с требованиями ФГОС к результатам освоения основной образовательной программы основного общего образования. В них включаются: динамика учебных достижений обучающихся, активность их участ</w:t>
      </w:r>
      <w:r>
        <w:t xml:space="preserve">ия во внеурочной деятельности; использование учителями 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 xml:space="preserve">; участие в методической работе, распространение передового педагогического опыта; повышение уровня профессионального мастерства и </w:t>
      </w:r>
      <w:r>
        <w:t>др.</w:t>
      </w:r>
    </w:p>
    <w:p w:rsidR="002E14D9" w:rsidRDefault="000C19DD">
      <w:pPr>
        <w:pStyle w:val="Heading4"/>
        <w:spacing w:before="2"/>
        <w:ind w:left="1668"/>
        <w:jc w:val="both"/>
      </w:pPr>
      <w:r>
        <w:t>Образовательное</w:t>
      </w:r>
      <w:r>
        <w:rPr>
          <w:spacing w:val="-16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rPr>
          <w:spacing w:val="-2"/>
        </w:rPr>
        <w:t>определяет:</w:t>
      </w:r>
    </w:p>
    <w:p w:rsidR="002E14D9" w:rsidRDefault="000C19DD">
      <w:pPr>
        <w:pStyle w:val="a5"/>
        <w:numPr>
          <w:ilvl w:val="2"/>
          <w:numId w:val="24"/>
        </w:numPr>
        <w:tabs>
          <w:tab w:val="left" w:pos="1810"/>
        </w:tabs>
        <w:spacing w:before="34"/>
        <w:ind w:left="1810"/>
        <w:rPr>
          <w:sz w:val="24"/>
        </w:rPr>
      </w:pP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2E14D9" w:rsidRDefault="000C19DD">
      <w:pPr>
        <w:pStyle w:val="a5"/>
        <w:numPr>
          <w:ilvl w:val="2"/>
          <w:numId w:val="24"/>
        </w:numPr>
        <w:tabs>
          <w:tab w:val="left" w:pos="1810"/>
          <w:tab w:val="left" w:pos="3504"/>
          <w:tab w:val="left" w:pos="4476"/>
          <w:tab w:val="left" w:pos="5559"/>
          <w:tab w:val="left" w:pos="6476"/>
          <w:tab w:val="left" w:pos="8572"/>
        </w:tabs>
        <w:spacing w:before="38" w:line="278" w:lineRule="auto"/>
        <w:ind w:right="554" w:firstLine="566"/>
        <w:rPr>
          <w:sz w:val="24"/>
        </w:rPr>
      </w:pPr>
      <w:r>
        <w:rPr>
          <w:spacing w:val="-2"/>
          <w:sz w:val="24"/>
        </w:rPr>
        <w:t>соотношение</w:t>
      </w:r>
      <w:r>
        <w:rPr>
          <w:sz w:val="24"/>
        </w:rPr>
        <w:tab/>
      </w:r>
      <w:r>
        <w:rPr>
          <w:spacing w:val="-4"/>
          <w:sz w:val="24"/>
        </w:rPr>
        <w:t>фонда</w:t>
      </w:r>
      <w:r>
        <w:rPr>
          <w:sz w:val="24"/>
        </w:rPr>
        <w:tab/>
      </w:r>
      <w:r>
        <w:rPr>
          <w:spacing w:val="-2"/>
          <w:sz w:val="24"/>
        </w:rPr>
        <w:t>оплаты</w:t>
      </w:r>
      <w:r>
        <w:rPr>
          <w:sz w:val="24"/>
        </w:rPr>
        <w:tab/>
      </w:r>
      <w:r>
        <w:rPr>
          <w:spacing w:val="-4"/>
          <w:sz w:val="24"/>
        </w:rPr>
        <w:t>труда</w:t>
      </w:r>
      <w:r>
        <w:rPr>
          <w:sz w:val="24"/>
        </w:rPr>
        <w:tab/>
      </w:r>
      <w:r>
        <w:rPr>
          <w:spacing w:val="-2"/>
          <w:sz w:val="24"/>
        </w:rPr>
        <w:t>педагогического,</w:t>
      </w:r>
      <w:r>
        <w:rPr>
          <w:sz w:val="24"/>
        </w:rPr>
        <w:tab/>
      </w:r>
      <w:r>
        <w:rPr>
          <w:spacing w:val="-2"/>
          <w:sz w:val="24"/>
        </w:rPr>
        <w:t xml:space="preserve">административно- </w:t>
      </w:r>
      <w:r>
        <w:rPr>
          <w:sz w:val="24"/>
        </w:rPr>
        <w:t>управленческого и учебно-вспомогательного персонала;</w:t>
      </w:r>
    </w:p>
    <w:p w:rsidR="002E14D9" w:rsidRDefault="000C19DD">
      <w:pPr>
        <w:pStyle w:val="a5"/>
        <w:numPr>
          <w:ilvl w:val="2"/>
          <w:numId w:val="24"/>
        </w:numPr>
        <w:tabs>
          <w:tab w:val="left" w:pos="1810"/>
        </w:tabs>
        <w:spacing w:line="280" w:lineRule="auto"/>
        <w:ind w:right="569" w:firstLine="566"/>
        <w:rPr>
          <w:sz w:val="24"/>
        </w:rPr>
      </w:pPr>
      <w:r>
        <w:rPr>
          <w:sz w:val="24"/>
        </w:rPr>
        <w:t>соотношение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фонда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оплаты </w:t>
      </w:r>
      <w:r>
        <w:rPr>
          <w:spacing w:val="-2"/>
          <w:sz w:val="24"/>
        </w:rPr>
        <w:t>труда;</w:t>
      </w:r>
    </w:p>
    <w:p w:rsidR="002E14D9" w:rsidRDefault="000C19DD">
      <w:pPr>
        <w:pStyle w:val="a5"/>
        <w:numPr>
          <w:ilvl w:val="2"/>
          <w:numId w:val="24"/>
        </w:numPr>
        <w:tabs>
          <w:tab w:val="left" w:pos="1810"/>
        </w:tabs>
        <w:spacing w:line="276" w:lineRule="auto"/>
        <w:ind w:right="580" w:firstLine="566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 региональными и муниципальными нормативными актами.</w:t>
      </w:r>
    </w:p>
    <w:p w:rsidR="002E14D9" w:rsidRDefault="002E14D9">
      <w:pPr>
        <w:spacing w:line="276" w:lineRule="auto"/>
        <w:rPr>
          <w:sz w:val="24"/>
        </w:rPr>
        <w:sectPr w:rsidR="002E14D9">
          <w:pgSz w:w="11920" w:h="16850"/>
          <w:pgMar w:top="1040" w:right="300" w:bottom="1660" w:left="600" w:header="0" w:footer="1470" w:gutter="0"/>
          <w:cols w:space="720"/>
        </w:sectPr>
      </w:pPr>
    </w:p>
    <w:p w:rsidR="002E14D9" w:rsidRDefault="000C19DD">
      <w:pPr>
        <w:pStyle w:val="Heading3"/>
        <w:numPr>
          <w:ilvl w:val="2"/>
          <w:numId w:val="6"/>
        </w:numPr>
        <w:tabs>
          <w:tab w:val="left" w:pos="2814"/>
          <w:tab w:val="left" w:pos="6253"/>
          <w:tab w:val="left" w:pos="7657"/>
          <w:tab w:val="left" w:pos="9446"/>
        </w:tabs>
        <w:spacing w:before="69" w:line="268" w:lineRule="auto"/>
        <w:ind w:right="558"/>
        <w:jc w:val="left"/>
        <w:rPr>
          <w:b w:val="0"/>
        </w:rPr>
      </w:pPr>
      <w:r>
        <w:rPr>
          <w:spacing w:val="-2"/>
        </w:rPr>
        <w:lastRenderedPageBreak/>
        <w:t>Материально-технические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основной </w:t>
      </w:r>
      <w:r>
        <w:t xml:space="preserve">образовательной программы </w:t>
      </w:r>
      <w:r>
        <w:rPr>
          <w:b w:val="0"/>
        </w:rPr>
        <w:t>обеспечивают:</w:t>
      </w:r>
    </w:p>
    <w:p w:rsidR="002E14D9" w:rsidRDefault="000C19DD">
      <w:pPr>
        <w:pStyle w:val="a5"/>
        <w:numPr>
          <w:ilvl w:val="0"/>
          <w:numId w:val="5"/>
        </w:numPr>
        <w:tabs>
          <w:tab w:val="left" w:pos="1810"/>
        </w:tabs>
        <w:spacing w:before="6" w:line="271" w:lineRule="auto"/>
        <w:ind w:right="1032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 результатам освоения основной образовательной программы;</w:t>
      </w:r>
    </w:p>
    <w:p w:rsidR="002E14D9" w:rsidRDefault="000C19DD">
      <w:pPr>
        <w:pStyle w:val="a3"/>
        <w:spacing w:before="7"/>
        <w:ind w:left="1668"/>
        <w:jc w:val="left"/>
      </w:pPr>
      <w:r>
        <w:rPr>
          <w:spacing w:val="-2"/>
        </w:rPr>
        <w:t>соблюдение:</w:t>
      </w:r>
    </w:p>
    <w:p w:rsidR="002E14D9" w:rsidRDefault="000C19DD">
      <w:pPr>
        <w:pStyle w:val="a5"/>
        <w:numPr>
          <w:ilvl w:val="0"/>
          <w:numId w:val="5"/>
        </w:numPr>
        <w:tabs>
          <w:tab w:val="left" w:pos="1810"/>
          <w:tab w:val="left" w:pos="4736"/>
          <w:tab w:val="left" w:pos="5535"/>
          <w:tab w:val="left" w:pos="7621"/>
          <w:tab w:val="left" w:pos="8819"/>
          <w:tab w:val="left" w:pos="10339"/>
        </w:tabs>
        <w:spacing w:before="40" w:line="268" w:lineRule="auto"/>
        <w:ind w:right="553" w:firstLine="566"/>
        <w:rPr>
          <w:sz w:val="24"/>
        </w:rPr>
      </w:pPr>
      <w:r>
        <w:rPr>
          <w:spacing w:val="-2"/>
          <w:sz w:val="24"/>
        </w:rPr>
        <w:t>санитарно-гигиенических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>(требования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водоснабжению, канализации, освещению, воздушно-тепловому режиму и т. д.);</w:t>
      </w:r>
    </w:p>
    <w:p w:rsidR="002E14D9" w:rsidRDefault="000C19DD">
      <w:pPr>
        <w:pStyle w:val="a5"/>
        <w:numPr>
          <w:ilvl w:val="0"/>
          <w:numId w:val="5"/>
        </w:numPr>
        <w:tabs>
          <w:tab w:val="left" w:pos="1810"/>
        </w:tabs>
        <w:spacing w:before="10" w:line="268" w:lineRule="auto"/>
        <w:ind w:right="577" w:firstLine="566"/>
        <w:rPr>
          <w:sz w:val="24"/>
        </w:rPr>
      </w:pPr>
      <w:r>
        <w:rPr>
          <w:sz w:val="24"/>
        </w:rPr>
        <w:t>санитарно-бытовых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29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35"/>
          <w:sz w:val="24"/>
        </w:rPr>
        <w:t xml:space="preserve"> </w:t>
      </w:r>
      <w:r>
        <w:rPr>
          <w:sz w:val="24"/>
        </w:rPr>
        <w:t>гардеробов,</w:t>
      </w:r>
      <w:r>
        <w:rPr>
          <w:spacing w:val="29"/>
          <w:sz w:val="24"/>
        </w:rPr>
        <w:t xml:space="preserve"> </w:t>
      </w:r>
      <w:r>
        <w:rPr>
          <w:sz w:val="24"/>
        </w:rPr>
        <w:t>санузлов,</w:t>
      </w:r>
      <w:r>
        <w:rPr>
          <w:spacing w:val="30"/>
          <w:sz w:val="24"/>
        </w:rPr>
        <w:t xml:space="preserve"> </w:t>
      </w:r>
      <w:r>
        <w:rPr>
          <w:sz w:val="24"/>
        </w:rPr>
        <w:t>мест личной гигиены и т. д.);</w:t>
      </w:r>
    </w:p>
    <w:p w:rsidR="002E14D9" w:rsidRDefault="000C19DD">
      <w:pPr>
        <w:pStyle w:val="a5"/>
        <w:numPr>
          <w:ilvl w:val="0"/>
          <w:numId w:val="5"/>
        </w:numPr>
        <w:tabs>
          <w:tab w:val="left" w:pos="1810"/>
          <w:tab w:val="left" w:pos="4186"/>
          <w:tab w:val="left" w:pos="5348"/>
          <w:tab w:val="left" w:pos="6594"/>
          <w:tab w:val="left" w:pos="8579"/>
          <w:tab w:val="left" w:pos="9818"/>
        </w:tabs>
        <w:spacing w:before="7" w:line="271" w:lineRule="auto"/>
        <w:ind w:right="557" w:firstLine="566"/>
        <w:rPr>
          <w:sz w:val="24"/>
        </w:rPr>
      </w:pPr>
      <w:r>
        <w:rPr>
          <w:spacing w:val="-2"/>
          <w:sz w:val="24"/>
        </w:rPr>
        <w:t>социально-бытовых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(наличие</w:t>
      </w:r>
      <w:r>
        <w:rPr>
          <w:sz w:val="24"/>
        </w:rPr>
        <w:tab/>
      </w:r>
      <w:r>
        <w:rPr>
          <w:spacing w:val="-2"/>
          <w:sz w:val="24"/>
        </w:rPr>
        <w:t>оборудованного</w:t>
      </w:r>
      <w:r>
        <w:rPr>
          <w:sz w:val="24"/>
        </w:rPr>
        <w:tab/>
      </w:r>
      <w:r>
        <w:rPr>
          <w:spacing w:val="-2"/>
          <w:sz w:val="24"/>
        </w:rPr>
        <w:t>рабочего</w:t>
      </w:r>
      <w:r>
        <w:rPr>
          <w:sz w:val="24"/>
        </w:rPr>
        <w:tab/>
      </w:r>
      <w:r>
        <w:rPr>
          <w:spacing w:val="-2"/>
          <w:sz w:val="24"/>
        </w:rPr>
        <w:t xml:space="preserve">места, </w:t>
      </w:r>
      <w:r>
        <w:rPr>
          <w:sz w:val="24"/>
        </w:rPr>
        <w:t>учительской и т.д.);</w:t>
      </w:r>
    </w:p>
    <w:p w:rsidR="002E14D9" w:rsidRDefault="000C19DD">
      <w:pPr>
        <w:pStyle w:val="a5"/>
        <w:numPr>
          <w:ilvl w:val="0"/>
          <w:numId w:val="5"/>
        </w:numPr>
        <w:tabs>
          <w:tab w:val="left" w:pos="1810"/>
        </w:tabs>
        <w:spacing w:before="4"/>
        <w:ind w:left="1810"/>
        <w:rPr>
          <w:sz w:val="24"/>
        </w:rPr>
      </w:pP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электробезопасности</w:t>
      </w:r>
      <w:proofErr w:type="spellEnd"/>
      <w:r>
        <w:rPr>
          <w:spacing w:val="-2"/>
          <w:sz w:val="24"/>
        </w:rPr>
        <w:t>;</w:t>
      </w:r>
    </w:p>
    <w:p w:rsidR="002E14D9" w:rsidRDefault="000C19DD">
      <w:pPr>
        <w:pStyle w:val="a5"/>
        <w:numPr>
          <w:ilvl w:val="0"/>
          <w:numId w:val="5"/>
        </w:numPr>
        <w:tabs>
          <w:tab w:val="left" w:pos="1810"/>
        </w:tabs>
        <w:spacing w:before="40"/>
        <w:ind w:left="1810"/>
        <w:rPr>
          <w:sz w:val="24"/>
        </w:rPr>
      </w:pP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2E14D9" w:rsidRDefault="000C19DD">
      <w:pPr>
        <w:pStyle w:val="a5"/>
        <w:numPr>
          <w:ilvl w:val="0"/>
          <w:numId w:val="5"/>
        </w:numPr>
        <w:tabs>
          <w:tab w:val="left" w:pos="1810"/>
        </w:tabs>
        <w:spacing w:before="42" w:line="276" w:lineRule="auto"/>
        <w:ind w:right="544" w:firstLine="566"/>
        <w:jc w:val="both"/>
        <w:rPr>
          <w:sz w:val="24"/>
        </w:rPr>
      </w:pPr>
      <w:r>
        <w:rPr>
          <w:sz w:val="24"/>
        </w:rPr>
        <w:t>своевременных сроков и необходимых объемов текущего и капитального ремонта;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Материально-техническая база ре</w:t>
      </w:r>
      <w:r>
        <w:rPr>
          <w:sz w:val="24"/>
        </w:rPr>
        <w:t>ализации основной образовательной программы соответствует действующим санитарным и противопожарным нормам, нормам охраны труда работников образовательных учреждениям.</w:t>
      </w:r>
    </w:p>
    <w:p w:rsidR="002E14D9" w:rsidRDefault="000C19DD">
      <w:pPr>
        <w:pStyle w:val="a3"/>
        <w:ind w:left="1102" w:right="536" w:firstLine="566"/>
      </w:pPr>
      <w:r>
        <w:rPr>
          <w:b/>
        </w:rPr>
        <w:t xml:space="preserve">Материально-техническая база </w:t>
      </w:r>
      <w:r>
        <w:t>– необходимое условие функционирования и развития образовате</w:t>
      </w:r>
      <w:r>
        <w:t>льного учреждения. Совершенствование материально-технического обеспечения современным учебным и спортивным оборудованием, информационн</w:t>
      </w:r>
      <w:proofErr w:type="gramStart"/>
      <w:r>
        <w:t>о-</w:t>
      </w:r>
      <w:proofErr w:type="gramEnd"/>
      <w:r>
        <w:t xml:space="preserve"> техническими средствами являются современными требованиями к образовательному учреждению. Особое внимание в школе уделя</w:t>
      </w:r>
      <w:r>
        <w:t>ется насыщению образовательного процесса современным компьютерным оборудованием, а также освоению и использованию ИКТ. В школе созданы все необходимые материально-технические условия для осуществления учебно-воспитательного процесса.</w:t>
      </w:r>
    </w:p>
    <w:p w:rsidR="002E14D9" w:rsidRDefault="000C19DD">
      <w:pPr>
        <w:pStyle w:val="Heading3"/>
        <w:spacing w:before="8" w:line="286" w:lineRule="exact"/>
        <w:ind w:left="1102"/>
      </w:pPr>
      <w:r>
        <w:rPr>
          <w:rFonts w:ascii="Calibri" w:hAnsi="Calibri"/>
        </w:rPr>
        <w:t>МБОУ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«Солнечная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СОШ</w:t>
      </w:r>
      <w:r>
        <w:t>»</w:t>
      </w:r>
      <w:r>
        <w:rPr>
          <w:spacing w:val="-6"/>
        </w:rPr>
        <w:t xml:space="preserve"> </w:t>
      </w:r>
      <w:r>
        <w:rPr>
          <w:spacing w:val="-2"/>
        </w:rPr>
        <w:t>р</w:t>
      </w:r>
      <w:r>
        <w:rPr>
          <w:spacing w:val="-2"/>
        </w:rPr>
        <w:t>асполагает:</w:t>
      </w:r>
    </w:p>
    <w:p w:rsidR="002E14D9" w:rsidRDefault="000C19DD">
      <w:pPr>
        <w:pStyle w:val="a3"/>
        <w:ind w:left="1102"/>
        <w:jc w:val="left"/>
      </w:pPr>
      <w:r>
        <w:t>15</w:t>
      </w:r>
      <w:r>
        <w:rPr>
          <w:spacing w:val="-2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кабинетами,</w:t>
      </w:r>
      <w:r>
        <w:rPr>
          <w:spacing w:val="-4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кабинеты:</w:t>
      </w:r>
      <w:r>
        <w:rPr>
          <w:spacing w:val="-4"/>
        </w:rPr>
        <w:t xml:space="preserve"> </w:t>
      </w:r>
      <w:r>
        <w:t>информатики,</w:t>
      </w:r>
      <w:r>
        <w:rPr>
          <w:spacing w:val="-7"/>
        </w:rPr>
        <w:t xml:space="preserve"> </w:t>
      </w:r>
      <w:r>
        <w:t>химии,</w:t>
      </w:r>
      <w:r>
        <w:rPr>
          <w:spacing w:val="-4"/>
        </w:rPr>
        <w:t xml:space="preserve"> </w:t>
      </w:r>
      <w:r>
        <w:t>биологии, физики, математики, истории, ОБЖ, русского языка, литературы, иностранного языка</w:t>
      </w:r>
      <w:proofErr w:type="gramStart"/>
      <w:r>
        <w:t xml:space="preserve"> ,</w:t>
      </w:r>
      <w:proofErr w:type="gramEnd"/>
      <w:r>
        <w:t xml:space="preserve"> начальных классов ;</w:t>
      </w:r>
    </w:p>
    <w:p w:rsidR="002E14D9" w:rsidRDefault="000C19DD">
      <w:pPr>
        <w:pStyle w:val="a5"/>
        <w:numPr>
          <w:ilvl w:val="0"/>
          <w:numId w:val="4"/>
        </w:numPr>
        <w:tabs>
          <w:tab w:val="left" w:pos="1809"/>
          <w:tab w:val="left" w:pos="1810"/>
        </w:tabs>
        <w:rPr>
          <w:sz w:val="24"/>
        </w:rPr>
      </w:pP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площадкой;</w:t>
      </w:r>
    </w:p>
    <w:p w:rsidR="002E14D9" w:rsidRDefault="000C19DD">
      <w:pPr>
        <w:pStyle w:val="a5"/>
        <w:numPr>
          <w:ilvl w:val="0"/>
          <w:numId w:val="4"/>
        </w:numPr>
        <w:tabs>
          <w:tab w:val="left" w:pos="1809"/>
          <w:tab w:val="left" w:pos="1810"/>
        </w:tabs>
        <w:rPr>
          <w:sz w:val="24"/>
        </w:rPr>
      </w:pPr>
      <w:r>
        <w:rPr>
          <w:spacing w:val="-2"/>
          <w:sz w:val="24"/>
        </w:rPr>
        <w:t>библиотекой;</w:t>
      </w:r>
    </w:p>
    <w:p w:rsidR="002E14D9" w:rsidRDefault="000C19DD">
      <w:pPr>
        <w:pStyle w:val="a5"/>
        <w:numPr>
          <w:ilvl w:val="0"/>
          <w:numId w:val="4"/>
        </w:numPr>
        <w:tabs>
          <w:tab w:val="left" w:pos="1809"/>
          <w:tab w:val="left" w:pos="1810"/>
        </w:tabs>
        <w:rPr>
          <w:sz w:val="24"/>
        </w:rPr>
      </w:pPr>
      <w:r>
        <w:rPr>
          <w:spacing w:val="-2"/>
          <w:sz w:val="24"/>
        </w:rPr>
        <w:t>столовой;</w:t>
      </w:r>
    </w:p>
    <w:p w:rsidR="002E14D9" w:rsidRDefault="000C19DD">
      <w:pPr>
        <w:pStyle w:val="a3"/>
        <w:ind w:left="1102" w:right="627"/>
        <w:jc w:val="left"/>
      </w:pPr>
      <w:r>
        <w:t xml:space="preserve">В настоящее время школа имеет достаточное материально-техническое и информационное обеспечение. Образовательная организация располагает новыми информационными средствами, видео- и фотоаппаратурой, </w:t>
      </w:r>
      <w:proofErr w:type="spellStart"/>
      <w:r>
        <w:t>мультимедийными</w:t>
      </w:r>
      <w:proofErr w:type="spellEnd"/>
      <w:r>
        <w:t xml:space="preserve"> проекторами, видеомагнитофоном, телевизором</w:t>
      </w:r>
      <w:r>
        <w:t>, интерактивными досками, музыкальными центрами, компьютерной техникой, учебно-наглядными пособиями, демонстрационным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лабораторным</w:t>
      </w:r>
      <w:r>
        <w:rPr>
          <w:spacing w:val="-6"/>
        </w:rPr>
        <w:t xml:space="preserve"> </w:t>
      </w:r>
      <w:r>
        <w:t>оборудованием,</w:t>
      </w:r>
      <w:r>
        <w:rPr>
          <w:spacing w:val="-4"/>
        </w:rPr>
        <w:t xml:space="preserve"> </w:t>
      </w:r>
      <w:r>
        <w:t>необходимым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 оптимизации учебно-воспитательной деятельности.</w:t>
      </w:r>
    </w:p>
    <w:p w:rsidR="002E14D9" w:rsidRDefault="002E14D9">
      <w:pPr>
        <w:pStyle w:val="a3"/>
        <w:spacing w:before="8"/>
        <w:ind w:left="0"/>
        <w:jc w:val="left"/>
        <w:rPr>
          <w:sz w:val="23"/>
        </w:rPr>
      </w:pPr>
    </w:p>
    <w:p w:rsidR="002E14D9" w:rsidRDefault="000C19DD">
      <w:pPr>
        <w:pStyle w:val="a3"/>
        <w:ind w:left="1102" w:right="1154" w:firstLine="479"/>
        <w:jc w:val="left"/>
      </w:pPr>
      <w:r>
        <w:t>Обеспечен</w:t>
      </w:r>
      <w:r>
        <w:rPr>
          <w:spacing w:val="-7"/>
        </w:rPr>
        <w:t xml:space="preserve"> </w:t>
      </w:r>
      <w:r>
        <w:t>контролируемый</w:t>
      </w:r>
      <w:r>
        <w:rPr>
          <w:spacing w:val="-7"/>
        </w:rPr>
        <w:t xml:space="preserve"> </w:t>
      </w:r>
      <w:r>
        <w:t>дост</w:t>
      </w:r>
      <w:r>
        <w:t>уп</w:t>
      </w:r>
      <w:r>
        <w:rPr>
          <w:spacing w:val="-2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к информационно-образовательным ресурсам в сети Интернет.</w:t>
      </w:r>
    </w:p>
    <w:p w:rsidR="002E14D9" w:rsidRDefault="002E14D9">
      <w:pPr>
        <w:pStyle w:val="a3"/>
        <w:spacing w:before="2"/>
        <w:ind w:left="0"/>
        <w:jc w:val="left"/>
      </w:pPr>
    </w:p>
    <w:p w:rsidR="002E14D9" w:rsidRDefault="000C19DD">
      <w:pPr>
        <w:pStyle w:val="a3"/>
        <w:spacing w:before="1"/>
        <w:ind w:left="1102" w:right="627" w:firstLine="539"/>
        <w:jc w:val="left"/>
      </w:pPr>
      <w:r>
        <w:t>За</w:t>
      </w:r>
      <w:r>
        <w:rPr>
          <w:spacing w:val="-6"/>
        </w:rPr>
        <w:t xml:space="preserve"> </w:t>
      </w:r>
      <w:r>
        <w:t>территорией</w:t>
      </w:r>
      <w:r>
        <w:rPr>
          <w:spacing w:val="-4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площадка.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располагает</w:t>
      </w:r>
      <w:r>
        <w:rPr>
          <w:spacing w:val="-4"/>
        </w:rPr>
        <w:t xml:space="preserve"> </w:t>
      </w:r>
      <w:r>
        <w:t>столовой на 80 посадочных мест</w:t>
      </w:r>
    </w:p>
    <w:p w:rsidR="002E14D9" w:rsidRDefault="002E14D9">
      <w:pPr>
        <w:sectPr w:rsidR="002E14D9">
          <w:pgSz w:w="11920" w:h="16850"/>
          <w:pgMar w:top="1040" w:right="300" w:bottom="1660" w:left="600" w:header="0" w:footer="1470" w:gutter="0"/>
          <w:cols w:space="720"/>
        </w:sectPr>
      </w:pPr>
    </w:p>
    <w:p w:rsidR="002E14D9" w:rsidRDefault="000C19DD">
      <w:pPr>
        <w:pStyle w:val="Heading3"/>
        <w:spacing w:before="66"/>
        <w:ind w:left="2150"/>
      </w:pPr>
      <w:r>
        <w:lastRenderedPageBreak/>
        <w:t>Оценка</w:t>
      </w:r>
      <w:r>
        <w:rPr>
          <w:spacing w:val="-5"/>
        </w:rPr>
        <w:t xml:space="preserve"> </w:t>
      </w:r>
      <w:r>
        <w:t>материально-технических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rPr>
          <w:spacing w:val="-5"/>
        </w:rPr>
        <w:t>СОО</w:t>
      </w:r>
    </w:p>
    <w:p w:rsidR="002E14D9" w:rsidRDefault="002E14D9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6273"/>
        <w:gridCol w:w="2636"/>
      </w:tblGrid>
      <w:tr w:rsidR="002E14D9">
        <w:trPr>
          <w:trHeight w:val="554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76" w:lineRule="exact"/>
              <w:ind w:left="112" w:right="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75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актов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76" w:lineRule="exact"/>
              <w:ind w:left="753" w:right="108" w:hanging="629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имеются в наличии</w:t>
            </w:r>
          </w:p>
        </w:tc>
      </w:tr>
      <w:tr w:rsidR="002E14D9">
        <w:trPr>
          <w:trHeight w:val="549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рабочими местами обучающихся и педагогических работников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2E14D9">
        <w:trPr>
          <w:trHeight w:val="275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</w:t>
            </w:r>
          </w:p>
        </w:tc>
      </w:tr>
      <w:tr w:rsidR="002E14D9">
        <w:trPr>
          <w:trHeight w:val="827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проектной деятельностью, моделированием и</w:t>
            </w:r>
          </w:p>
          <w:p w:rsidR="002E14D9" w:rsidRDefault="000C19D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творчеством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2E14D9">
        <w:trPr>
          <w:trHeight w:val="828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лаборатории и мастерские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tabs>
                <w:tab w:val="left" w:pos="1115"/>
                <w:tab w:val="left" w:pos="2102"/>
                <w:tab w:val="left" w:pos="2404"/>
              </w:tabs>
              <w:spacing w:line="232" w:lineRule="auto"/>
              <w:ind w:left="112" w:right="9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есть </w:t>
            </w:r>
            <w:r>
              <w:rPr>
                <w:spacing w:val="-2"/>
                <w:sz w:val="24"/>
              </w:rPr>
              <w:t>только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E14D9" w:rsidRDefault="000C19DD">
            <w:pPr>
              <w:pStyle w:val="TableParagraph"/>
              <w:spacing w:before="1"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мастерская</w:t>
            </w:r>
          </w:p>
        </w:tc>
      </w:tr>
      <w:tr w:rsidR="002E14D9">
        <w:trPr>
          <w:trHeight w:val="551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(кабинеты,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мастерские,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студии)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 музыкой, хореографией и изобразительным искусством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</w:t>
            </w:r>
          </w:p>
        </w:tc>
      </w:tr>
      <w:tr w:rsidR="002E14D9">
        <w:trPr>
          <w:trHeight w:val="278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Лингафонный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</w:t>
            </w:r>
          </w:p>
        </w:tc>
      </w:tr>
      <w:tr w:rsidR="002E14D9">
        <w:trPr>
          <w:trHeight w:val="1101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оборудованными читальным залом и книгохранилищами,</w:t>
            </w:r>
          </w:p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обеспечивающими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фонда,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наличии,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  <w:r>
              <w:rPr>
                <w:sz w:val="24"/>
              </w:rPr>
              <w:t xml:space="preserve"> нет</w:t>
            </w:r>
          </w:p>
        </w:tc>
      </w:tr>
      <w:tr w:rsidR="002E14D9">
        <w:trPr>
          <w:trHeight w:val="275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2E14D9">
        <w:trPr>
          <w:trHeight w:val="551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оснащённые</w:t>
            </w:r>
            <w:proofErr w:type="gramEnd"/>
            <w:r>
              <w:rPr>
                <w:sz w:val="24"/>
              </w:rPr>
              <w:t xml:space="preserve"> игровым, спортивным оборудованием и инвентарём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2E14D9">
        <w:trPr>
          <w:trHeight w:val="276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56" w:lineRule="exact"/>
              <w:ind w:left="145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Автогородок</w:t>
            </w:r>
            <w:proofErr w:type="spellEnd"/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</w:t>
            </w:r>
          </w:p>
        </w:tc>
      </w:tr>
      <w:tr w:rsidR="002E14D9">
        <w:trPr>
          <w:trHeight w:val="1103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68" w:lineRule="exact"/>
              <w:ind w:left="145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обеспечивающие</w:t>
            </w:r>
          </w:p>
          <w:p w:rsidR="002E14D9" w:rsidRDefault="000C19DD">
            <w:pPr>
              <w:pStyle w:val="TableParagraph"/>
              <w:spacing w:line="268" w:lineRule="exact"/>
              <w:ind w:left="112" w:right="145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горячего питания, в том числе горячих завтраков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2E14D9">
        <w:trPr>
          <w:trHeight w:val="275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56" w:lineRule="exact"/>
              <w:ind w:left="145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2E14D9">
        <w:trPr>
          <w:trHeight w:val="1105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70" w:lineRule="exact"/>
              <w:ind w:left="145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76" w:lineRule="exact"/>
              <w:ind w:left="112" w:right="145"/>
              <w:rPr>
                <w:sz w:val="24"/>
              </w:rPr>
            </w:pPr>
            <w:r>
              <w:rPr>
                <w:sz w:val="24"/>
              </w:rPr>
              <w:t>Административные и иные помещения, оснащённые необходимым оборудованием, в том числе для 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детьми с ограниченными возможностями здоровья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2E14D9">
        <w:trPr>
          <w:trHeight w:val="273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53" w:lineRule="exact"/>
              <w:ind w:left="145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Гардеробы,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санузлы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</w:tr>
      <w:tr w:rsidR="002E14D9">
        <w:trPr>
          <w:trHeight w:val="276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56" w:lineRule="exact"/>
              <w:ind w:left="145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</w:t>
            </w:r>
          </w:p>
        </w:tc>
      </w:tr>
      <w:tr w:rsidR="002E14D9">
        <w:trPr>
          <w:trHeight w:val="827"/>
        </w:trPr>
        <w:tc>
          <w:tcPr>
            <w:tcW w:w="559" w:type="dxa"/>
          </w:tcPr>
          <w:p w:rsidR="002E14D9" w:rsidRDefault="000C19DD">
            <w:pPr>
              <w:pStyle w:val="TableParagraph"/>
              <w:spacing w:line="268" w:lineRule="exact"/>
              <w:ind w:left="145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273" w:type="dxa"/>
          </w:tcPr>
          <w:p w:rsidR="002E14D9" w:rsidRDefault="000C19DD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(территория)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набором оснащённых зон</w:t>
            </w:r>
          </w:p>
        </w:tc>
        <w:tc>
          <w:tcPr>
            <w:tcW w:w="2636" w:type="dxa"/>
          </w:tcPr>
          <w:p w:rsidR="002E14D9" w:rsidRDefault="000C19D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наличии,</w:t>
            </w:r>
          </w:p>
          <w:p w:rsidR="002E14D9" w:rsidRDefault="000C19DD">
            <w:pPr>
              <w:pStyle w:val="TableParagraph"/>
              <w:spacing w:before="4" w:line="268" w:lineRule="exact"/>
              <w:ind w:left="112" w:right="370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реконструкции</w:t>
            </w:r>
          </w:p>
        </w:tc>
      </w:tr>
    </w:tbl>
    <w:p w:rsidR="002E14D9" w:rsidRDefault="002E14D9">
      <w:pPr>
        <w:pStyle w:val="a3"/>
        <w:ind w:left="0"/>
        <w:jc w:val="left"/>
        <w:rPr>
          <w:b/>
          <w:sz w:val="26"/>
        </w:rPr>
      </w:pPr>
    </w:p>
    <w:p w:rsidR="002E14D9" w:rsidRDefault="002E14D9">
      <w:pPr>
        <w:pStyle w:val="a3"/>
        <w:spacing w:before="7"/>
        <w:ind w:left="0"/>
        <w:jc w:val="left"/>
        <w:rPr>
          <w:b/>
          <w:sz w:val="21"/>
        </w:rPr>
      </w:pPr>
    </w:p>
    <w:p w:rsidR="002E14D9" w:rsidRDefault="000C19DD">
      <w:pPr>
        <w:pStyle w:val="a3"/>
        <w:spacing w:line="276" w:lineRule="auto"/>
        <w:ind w:left="1102" w:right="542"/>
      </w:pPr>
      <w:r>
        <w:t>Организация образовательного процесса осуществляется в условиях классно-кабинетной системы в соответствии с учебным планом, основными нормами техники безопасности и санитарно-гигиеническими правилами.</w:t>
      </w:r>
    </w:p>
    <w:p w:rsidR="002E14D9" w:rsidRDefault="000C19DD">
      <w:pPr>
        <w:pStyle w:val="a3"/>
        <w:spacing w:line="276" w:lineRule="auto"/>
        <w:ind w:left="1102" w:right="544" w:firstLine="1055"/>
      </w:pPr>
      <w:r>
        <w:t>Кабинеты имеют необходимый</w:t>
      </w:r>
      <w:r>
        <w:t xml:space="preserve"> методический и дидактический материал, в том числе и технические средства обучения, позволяющие полноценно осуществлять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воспитательный процесс.</w:t>
      </w:r>
    </w:p>
    <w:p w:rsidR="002E14D9" w:rsidRDefault="002E14D9">
      <w:pPr>
        <w:spacing w:line="276" w:lineRule="auto"/>
        <w:sectPr w:rsidR="002E14D9">
          <w:pgSz w:w="11920" w:h="16850"/>
          <w:pgMar w:top="1320" w:right="300" w:bottom="1660" w:left="600" w:header="0" w:footer="1470" w:gutter="0"/>
          <w:cols w:space="720"/>
        </w:sectPr>
      </w:pPr>
    </w:p>
    <w:p w:rsidR="002E14D9" w:rsidRDefault="002E14D9">
      <w:pPr>
        <w:pStyle w:val="a3"/>
        <w:spacing w:before="71" w:line="276" w:lineRule="auto"/>
        <w:ind w:left="1102" w:right="548" w:firstLine="566"/>
      </w:pPr>
      <w:r>
        <w:lastRenderedPageBreak/>
        <w:pict>
          <v:rect id="docshape27" o:spid="_x0000_s1026" style="position:absolute;left:0;text-align:left;margin-left:113.4pt;margin-top:16.1pt;width:439.4pt;height:1.2pt;z-index:-19426304;mso-position-horizontal-relative:page" fillcolor="black" stroked="f">
            <w10:wrap anchorx="page"/>
          </v:rect>
        </w:pict>
      </w:r>
      <w:r w:rsidR="000C19DD">
        <w:rPr>
          <w:b/>
        </w:rPr>
        <w:t>Информационно-образовательная среда образовательного учреждения</w:t>
      </w:r>
      <w:r w:rsidR="000C19DD">
        <w:rPr>
          <w:b/>
          <w:spacing w:val="80"/>
        </w:rPr>
        <w:t xml:space="preserve"> </w:t>
      </w:r>
      <w:r w:rsidR="000C19DD">
        <w:t>включает в себя сово</w:t>
      </w:r>
      <w:r w:rsidR="000C19DD">
        <w:t>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учебно-познава</w:t>
      </w:r>
      <w:r w:rsidR="000C19DD">
        <w:t>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2E14D9" w:rsidRDefault="000C19DD">
      <w:pPr>
        <w:pStyle w:val="a3"/>
        <w:spacing w:line="278" w:lineRule="auto"/>
        <w:ind w:left="1102" w:right="547" w:firstLine="566"/>
      </w:pPr>
      <w:r>
        <w:t>Информационно-образовательная среда гимназии обеспечивает возможность осуществлять в электронной (цифровой) форме следующие виды деятельности:</w:t>
      </w:r>
    </w:p>
    <w:p w:rsidR="002E14D9" w:rsidRDefault="000C19DD">
      <w:pPr>
        <w:pStyle w:val="a5"/>
        <w:numPr>
          <w:ilvl w:val="1"/>
          <w:numId w:val="4"/>
        </w:numPr>
        <w:tabs>
          <w:tab w:val="left" w:pos="1810"/>
        </w:tabs>
        <w:spacing w:line="271" w:lineRule="auto"/>
        <w:ind w:right="563" w:firstLine="566"/>
        <w:jc w:val="both"/>
        <w:rPr>
          <w:sz w:val="24"/>
        </w:rPr>
      </w:pPr>
      <w:r>
        <w:rPr>
          <w:sz w:val="24"/>
        </w:rPr>
        <w:t>планирование образовательного процесса; размещение и сохранение материалов образовательного процесса, в том числе</w:t>
      </w:r>
      <w:r>
        <w:rPr>
          <w:sz w:val="24"/>
        </w:rPr>
        <w:t xml:space="preserve"> – работ обучающихся и</w:t>
      </w:r>
    </w:p>
    <w:p w:rsidR="002E14D9" w:rsidRDefault="000C19DD">
      <w:pPr>
        <w:pStyle w:val="a5"/>
        <w:numPr>
          <w:ilvl w:val="1"/>
          <w:numId w:val="4"/>
        </w:numPr>
        <w:tabs>
          <w:tab w:val="left" w:pos="1810"/>
        </w:tabs>
        <w:spacing w:line="271" w:lineRule="auto"/>
        <w:ind w:right="549" w:firstLine="566"/>
        <w:jc w:val="both"/>
        <w:rPr>
          <w:sz w:val="24"/>
        </w:rPr>
      </w:pPr>
      <w:r>
        <w:rPr>
          <w:sz w:val="24"/>
        </w:rPr>
        <w:t>педагогов, используемых участниками образовательного процесса информационных ресурсов; фиксацию хода образовательного процесса и результатов освоения основной образовательной</w:t>
      </w:r>
    </w:p>
    <w:p w:rsidR="002E14D9" w:rsidRDefault="000C19DD">
      <w:pPr>
        <w:pStyle w:val="a5"/>
        <w:numPr>
          <w:ilvl w:val="1"/>
          <w:numId w:val="4"/>
        </w:numPr>
        <w:tabs>
          <w:tab w:val="left" w:pos="1810"/>
        </w:tabs>
        <w:spacing w:line="268" w:lineRule="auto"/>
        <w:ind w:right="554" w:firstLine="566"/>
        <w:jc w:val="both"/>
        <w:rPr>
          <w:sz w:val="24"/>
        </w:rPr>
      </w:pPr>
      <w:r>
        <w:rPr>
          <w:sz w:val="24"/>
        </w:rPr>
        <w:t>программы начального общего образования; взаимодействие ме</w:t>
      </w:r>
      <w:r>
        <w:rPr>
          <w:sz w:val="24"/>
        </w:rPr>
        <w:t>жду участниками образовательного процесса, в том числе – дистанционное</w:t>
      </w:r>
    </w:p>
    <w:p w:rsidR="002E14D9" w:rsidRDefault="000C19DD">
      <w:pPr>
        <w:pStyle w:val="a5"/>
        <w:numPr>
          <w:ilvl w:val="1"/>
          <w:numId w:val="4"/>
        </w:numPr>
        <w:tabs>
          <w:tab w:val="left" w:pos="1810"/>
        </w:tabs>
        <w:spacing w:before="5" w:line="276" w:lineRule="auto"/>
        <w:ind w:right="550" w:firstLine="566"/>
        <w:jc w:val="both"/>
        <w:rPr>
          <w:sz w:val="24"/>
        </w:rPr>
      </w:pPr>
      <w:r>
        <w:rPr>
          <w:sz w:val="24"/>
        </w:rPr>
        <w:t xml:space="preserve">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</w:t>
      </w:r>
      <w:r>
        <w:rPr>
          <w:spacing w:val="-2"/>
          <w:sz w:val="24"/>
        </w:rPr>
        <w:t>деятельностью;</w:t>
      </w:r>
    </w:p>
    <w:p w:rsidR="002E14D9" w:rsidRDefault="000C19DD">
      <w:pPr>
        <w:pStyle w:val="a5"/>
        <w:numPr>
          <w:ilvl w:val="1"/>
          <w:numId w:val="4"/>
        </w:numPr>
        <w:tabs>
          <w:tab w:val="left" w:pos="1810"/>
        </w:tabs>
        <w:spacing w:line="276" w:lineRule="auto"/>
        <w:ind w:right="547" w:firstLine="566"/>
        <w:jc w:val="both"/>
        <w:rPr>
          <w:sz w:val="24"/>
        </w:rPr>
      </w:pPr>
      <w:r>
        <w:rPr>
          <w:sz w:val="24"/>
        </w:rPr>
        <w:t>контролируемый дост</w:t>
      </w:r>
      <w:r>
        <w:rPr>
          <w:sz w:val="24"/>
        </w:rPr>
        <w:t>уп участников образовательного процесса 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</w:t>
      </w:r>
      <w:r>
        <w:rPr>
          <w:spacing w:val="-2"/>
          <w:sz w:val="24"/>
        </w:rPr>
        <w:t>обучающихся);</w:t>
      </w:r>
    </w:p>
    <w:p w:rsidR="002E14D9" w:rsidRDefault="000C19DD">
      <w:pPr>
        <w:pStyle w:val="a5"/>
        <w:numPr>
          <w:ilvl w:val="1"/>
          <w:numId w:val="4"/>
        </w:numPr>
        <w:tabs>
          <w:tab w:val="left" w:pos="1810"/>
        </w:tabs>
        <w:spacing w:line="276" w:lineRule="auto"/>
        <w:ind w:right="549" w:firstLine="566"/>
        <w:jc w:val="both"/>
        <w:rPr>
          <w:sz w:val="24"/>
        </w:rPr>
      </w:pPr>
      <w:r>
        <w:rPr>
          <w:sz w:val="24"/>
        </w:rPr>
        <w:t>взаимодействие образовательного учрежден</w:t>
      </w:r>
      <w:r>
        <w:rPr>
          <w:sz w:val="24"/>
        </w:rPr>
        <w:t xml:space="preserve">ия с органами, осуществляющими управление в сфере образования и с другими образовательными учреждениями, </w:t>
      </w:r>
      <w:r>
        <w:rPr>
          <w:spacing w:val="-2"/>
          <w:sz w:val="24"/>
        </w:rPr>
        <w:t>организациями.</w:t>
      </w:r>
    </w:p>
    <w:p w:rsidR="002E14D9" w:rsidRDefault="000C19DD">
      <w:pPr>
        <w:pStyle w:val="a3"/>
        <w:ind w:left="1102" w:right="544" w:firstLine="453"/>
      </w:pPr>
      <w:r>
        <w:t>В соответствии с требованиями Стандарта информационно-методические условия реализации ООП СОО обеспечиваются современной информационно-о</w:t>
      </w:r>
      <w:r>
        <w:t xml:space="preserve">бразовательной </w:t>
      </w:r>
      <w:r>
        <w:rPr>
          <w:spacing w:val="-2"/>
        </w:rPr>
        <w:t>средой.</w:t>
      </w:r>
    </w:p>
    <w:p w:rsidR="002E14D9" w:rsidRDefault="000C19DD">
      <w:pPr>
        <w:pStyle w:val="a3"/>
        <w:ind w:left="1102" w:right="543" w:firstLine="453"/>
      </w:pPr>
      <w:proofErr w:type="gramStart"/>
      <w:r>
        <w:rPr>
          <w:b/>
        </w:rPr>
        <w:t xml:space="preserve">Под информационно-образовательной средой (или ИОС) </w:t>
      </w:r>
      <w:r>
        <w:t>понимается открытая педагогическая система, сформированная на основе разнообразных информационных образовательных</w:t>
      </w:r>
      <w:r>
        <w:rPr>
          <w:spacing w:val="-3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информационно-телекоммуникационных</w:t>
      </w:r>
      <w:r>
        <w:rPr>
          <w:spacing w:val="-3"/>
        </w:rPr>
        <w:t xml:space="preserve"> </w:t>
      </w:r>
      <w:r>
        <w:t>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</w:t>
      </w:r>
      <w:r>
        <w:t>уникационных технологий (ИКТ-компетентность), наличие служб поддержки применения ИКТ.</w:t>
      </w:r>
      <w:proofErr w:type="gramEnd"/>
    </w:p>
    <w:p w:rsidR="002E14D9" w:rsidRDefault="000C19DD">
      <w:pPr>
        <w:pStyle w:val="Heading4"/>
        <w:ind w:left="1102" w:right="556" w:firstLine="453"/>
        <w:jc w:val="both"/>
      </w:pPr>
      <w:proofErr w:type="gramStart"/>
      <w:r>
        <w:t>Создаваемая</w:t>
      </w:r>
      <w:proofErr w:type="gramEnd"/>
      <w:r>
        <w:t xml:space="preserve"> в образовательном учреждении ИОС строится в соответствии со</w:t>
      </w:r>
      <w:r>
        <w:t xml:space="preserve"> следующей иерархией: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line="269" w:lineRule="exact"/>
        <w:ind w:left="1855"/>
        <w:jc w:val="both"/>
        <w:rPr>
          <w:sz w:val="24"/>
        </w:rPr>
      </w:pPr>
      <w:r>
        <w:rPr>
          <w:sz w:val="24"/>
        </w:rPr>
        <w:t>единая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line="274" w:lineRule="exact"/>
        <w:ind w:left="1855"/>
        <w:jc w:val="both"/>
        <w:rPr>
          <w:sz w:val="24"/>
        </w:rPr>
      </w:pPr>
      <w:r>
        <w:rPr>
          <w:sz w:val="24"/>
        </w:rPr>
        <w:t>информационно-образователь</w:t>
      </w:r>
      <w:r>
        <w:rPr>
          <w:sz w:val="24"/>
        </w:rPr>
        <w:t>ная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среда;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jc w:val="both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2E14D9" w:rsidRDefault="000C19DD">
      <w:pPr>
        <w:pStyle w:val="Heading4"/>
        <w:spacing w:line="275" w:lineRule="exact"/>
        <w:ind w:left="1555"/>
        <w:jc w:val="both"/>
      </w:pPr>
      <w:r>
        <w:t>Основными</w:t>
      </w:r>
      <w:r>
        <w:rPr>
          <w:spacing w:val="-8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ИОС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line="275" w:lineRule="exact"/>
        <w:ind w:left="1855"/>
        <w:jc w:val="both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2E14D9" w:rsidRDefault="002E14D9">
      <w:pPr>
        <w:spacing w:line="275" w:lineRule="exact"/>
        <w:jc w:val="both"/>
        <w:rPr>
          <w:sz w:val="24"/>
        </w:rPr>
        <w:sectPr w:rsidR="002E14D9">
          <w:pgSz w:w="11920" w:h="16850"/>
          <w:pgMar w:top="1360" w:right="300" w:bottom="1660" w:left="600" w:header="0" w:footer="1470" w:gutter="0"/>
          <w:cols w:space="720"/>
        </w:sectPr>
      </w:pP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before="60"/>
        <w:ind w:left="1855"/>
        <w:jc w:val="both"/>
        <w:rPr>
          <w:sz w:val="24"/>
        </w:rPr>
      </w:pPr>
      <w:r>
        <w:rPr>
          <w:sz w:val="24"/>
        </w:rPr>
        <w:lastRenderedPageBreak/>
        <w:t>информацио</w:t>
      </w:r>
      <w:r>
        <w:rPr>
          <w:sz w:val="24"/>
        </w:rPr>
        <w:t>нно-образовательные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Интернета;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jc w:val="both"/>
        <w:rPr>
          <w:sz w:val="24"/>
        </w:rPr>
      </w:pPr>
      <w:r>
        <w:rPr>
          <w:sz w:val="24"/>
        </w:rPr>
        <w:t>вычислительная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before="2"/>
        <w:ind w:right="548" w:firstLine="453"/>
        <w:jc w:val="both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 финансово-хозяйственную деятельность образовательного учреждения (бухгалтерский учёт, делопроизводство, кадры и т. д.).</w:t>
      </w:r>
    </w:p>
    <w:p w:rsidR="002E14D9" w:rsidRDefault="000C19DD">
      <w:pPr>
        <w:ind w:left="1102" w:right="544" w:firstLine="453"/>
        <w:jc w:val="both"/>
        <w:rPr>
          <w:sz w:val="24"/>
        </w:rPr>
      </w:pPr>
      <w:r>
        <w:rPr>
          <w:b/>
          <w:i/>
          <w:sz w:val="24"/>
        </w:rPr>
        <w:t xml:space="preserve">Необходимое для использования ИКТ оборудование </w:t>
      </w:r>
      <w:r>
        <w:rPr>
          <w:sz w:val="24"/>
        </w:rPr>
        <w:t>отвечает современным</w:t>
      </w:r>
      <w:r>
        <w:rPr>
          <w:sz w:val="24"/>
        </w:rPr>
        <w:t xml:space="preserve"> требованиям и 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 ИКТ: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деятельности;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46" w:firstLine="453"/>
        <w:jc w:val="both"/>
        <w:rPr>
          <w:sz w:val="24"/>
        </w:rPr>
      </w:pPr>
      <w:r>
        <w:rPr>
          <w:sz w:val="24"/>
        </w:rPr>
        <w:t>в административной деятельности, включая дистанционно</w:t>
      </w:r>
      <w:r>
        <w:rPr>
          <w:sz w:val="24"/>
        </w:rPr>
        <w:t>е взаимодействие всех участников образовательного процесса, в том числе в рамках дистанционного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 а также дистанционное взаимодействие образовательного учреждения с другими организациями социальной сферы и органами управления.</w:t>
      </w:r>
    </w:p>
    <w:p w:rsidR="002E14D9" w:rsidRDefault="000C19DD">
      <w:pPr>
        <w:pStyle w:val="Heading4"/>
        <w:spacing w:before="9"/>
        <w:ind w:left="1555"/>
        <w:jc w:val="both"/>
      </w:pPr>
      <w:r>
        <w:t>Учебно-методическо</w:t>
      </w:r>
      <w:r>
        <w:t>е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информационное</w:t>
      </w:r>
      <w:r>
        <w:rPr>
          <w:spacing w:val="40"/>
        </w:rPr>
        <w:t xml:space="preserve"> </w:t>
      </w:r>
      <w:r>
        <w:t>оснащение</w:t>
      </w:r>
      <w:r>
        <w:rPr>
          <w:spacing w:val="46"/>
        </w:rPr>
        <w:t xml:space="preserve"> </w:t>
      </w:r>
      <w:r>
        <w:t>образовательного</w:t>
      </w:r>
      <w:r>
        <w:rPr>
          <w:spacing w:val="50"/>
        </w:rPr>
        <w:t xml:space="preserve"> </w:t>
      </w:r>
      <w:r>
        <w:rPr>
          <w:spacing w:val="-2"/>
        </w:rPr>
        <w:t>процесса</w:t>
      </w:r>
    </w:p>
    <w:p w:rsidR="002E14D9" w:rsidRDefault="000C19DD">
      <w:pPr>
        <w:pStyle w:val="a3"/>
        <w:spacing w:line="272" w:lineRule="exact"/>
        <w:ind w:left="1102"/>
      </w:pPr>
      <w:r>
        <w:t>обеспечивает</w:t>
      </w:r>
      <w:r>
        <w:rPr>
          <w:spacing w:val="-10"/>
        </w:rPr>
        <w:t xml:space="preserve"> </w:t>
      </w:r>
      <w:r>
        <w:rPr>
          <w:spacing w:val="-2"/>
        </w:rPr>
        <w:t>возможность: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42" w:firstLine="453"/>
        <w:jc w:val="both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44" w:firstLine="453"/>
        <w:jc w:val="both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</w:t>
      </w:r>
      <w:r>
        <w:rPr>
          <w:sz w:val="24"/>
        </w:rPr>
        <w:t>труктурирования текста средствами текстового редактора;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50" w:firstLine="453"/>
        <w:jc w:val="both"/>
        <w:rPr>
          <w:sz w:val="24"/>
        </w:rPr>
      </w:pPr>
      <w:r>
        <w:rPr>
          <w:sz w:val="24"/>
        </w:rPr>
        <w:t xml:space="preserve"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</w:t>
      </w:r>
      <w:r>
        <w:rPr>
          <w:sz w:val="24"/>
        </w:rPr>
        <w:t>в цифровую среду (оцифровка, сканирование);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48" w:firstLine="453"/>
        <w:jc w:val="both"/>
        <w:rPr>
          <w:sz w:val="24"/>
        </w:rPr>
      </w:pPr>
      <w:r>
        <w:rPr>
          <w:sz w:val="24"/>
        </w:rPr>
        <w:t>создания и использования диаграмм различных видов (алгоритмических, концептуальных, классификационных, организационных, хронологических, родства и</w:t>
      </w:r>
      <w:r>
        <w:rPr>
          <w:spacing w:val="80"/>
          <w:sz w:val="24"/>
        </w:rPr>
        <w:t xml:space="preserve"> </w:t>
      </w:r>
      <w:r>
        <w:rPr>
          <w:sz w:val="24"/>
        </w:rPr>
        <w:t>др.), специализированных географических (в ГИС) и исторических ка</w:t>
      </w:r>
      <w:r>
        <w:rPr>
          <w:sz w:val="24"/>
        </w:rPr>
        <w:t>рт; создания виртуальных геометрических объектов, графических сообщений с проведением рукой произвольных линий;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53" w:firstLine="453"/>
        <w:jc w:val="both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</w:t>
      </w:r>
      <w:r>
        <w:rPr>
          <w:sz w:val="24"/>
        </w:rPr>
        <w:t xml:space="preserve">идеомонтажа и озвучивания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jc w:val="both"/>
        <w:rPr>
          <w:sz w:val="24"/>
        </w:rPr>
      </w:pP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940"/>
        </w:tabs>
        <w:ind w:right="540" w:firstLine="453"/>
        <w:jc w:val="both"/>
        <w:rPr>
          <w:sz w:val="24"/>
        </w:rPr>
      </w:pPr>
      <w:r>
        <w:rPr>
          <w:sz w:val="24"/>
        </w:rPr>
        <w:t xml:space="preserve">вывода информации на бумагу и т. п. и в трёхмерную материальную среду </w:t>
      </w:r>
      <w:r>
        <w:rPr>
          <w:spacing w:val="-2"/>
          <w:sz w:val="24"/>
        </w:rPr>
        <w:t>(печать);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50" w:firstLine="453"/>
        <w:jc w:val="both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</w:t>
      </w:r>
      <w:r>
        <w:rPr>
          <w:sz w:val="24"/>
        </w:rPr>
        <w:t xml:space="preserve">ернет, входа в информационную среду образовательного учреждения, в том числе через Интернет, размещения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z w:val="24"/>
        </w:rPr>
        <w:t xml:space="preserve"> в информационной среде образовательного </w:t>
      </w:r>
      <w:r>
        <w:rPr>
          <w:spacing w:val="-2"/>
          <w:sz w:val="24"/>
        </w:rPr>
        <w:t>учреждения;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line="274" w:lineRule="exact"/>
        <w:ind w:left="1855"/>
        <w:jc w:val="both"/>
        <w:rPr>
          <w:sz w:val="24"/>
        </w:rPr>
      </w:pP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50" w:firstLine="453"/>
        <w:rPr>
          <w:sz w:val="24"/>
        </w:rPr>
      </w:pP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40"/>
          <w:sz w:val="24"/>
        </w:rPr>
        <w:t xml:space="preserve"> </w:t>
      </w:r>
      <w:r>
        <w:rPr>
          <w:sz w:val="24"/>
        </w:rPr>
        <w:t>(в том числе в справочниках, словарях, поисковых системах);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60" w:firstLine="453"/>
        <w:rPr>
          <w:sz w:val="24"/>
        </w:rPr>
      </w:pPr>
      <w:r>
        <w:rPr>
          <w:sz w:val="24"/>
        </w:rPr>
        <w:t>вещания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носимых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аудиовидеоустройств</w:t>
      </w:r>
      <w:proofErr w:type="spellEnd"/>
      <w:r>
        <w:rPr>
          <w:sz w:val="24"/>
        </w:rPr>
        <w:t xml:space="preserve"> для учебной деятельности на уроке и вне урока;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59" w:firstLine="453"/>
        <w:rPr>
          <w:sz w:val="24"/>
        </w:rPr>
      </w:pPr>
      <w:r>
        <w:rPr>
          <w:sz w:val="24"/>
        </w:rPr>
        <w:t>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сетях,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6"/>
          <w:sz w:val="24"/>
        </w:rPr>
        <w:t xml:space="preserve"> </w:t>
      </w:r>
      <w:r>
        <w:rPr>
          <w:sz w:val="24"/>
        </w:rPr>
        <w:t>в форумах, групповой работы над сообщениями (вики);</w:t>
      </w:r>
    </w:p>
    <w:p w:rsidR="002E14D9" w:rsidRDefault="002E14D9">
      <w:pPr>
        <w:rPr>
          <w:sz w:val="24"/>
        </w:rPr>
        <w:sectPr w:rsidR="002E14D9">
          <w:pgSz w:w="11920" w:h="16850"/>
          <w:pgMar w:top="1040" w:right="300" w:bottom="1660" w:left="600" w:header="0" w:footer="1470" w:gutter="0"/>
          <w:cols w:space="720"/>
        </w:sectPr>
      </w:pP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before="60"/>
        <w:ind w:right="545" w:firstLine="453"/>
        <w:jc w:val="both"/>
        <w:rPr>
          <w:sz w:val="24"/>
        </w:rPr>
      </w:pPr>
      <w:r>
        <w:rPr>
          <w:sz w:val="24"/>
        </w:rPr>
        <w:lastRenderedPageBreak/>
        <w:t>создания и заполнения баз данных, в том числе определителей; наглядного представления и анализа данных;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before="2"/>
        <w:ind w:right="543" w:firstLine="453"/>
        <w:jc w:val="both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</w:t>
      </w:r>
      <w:r>
        <w:rPr>
          <w:sz w:val="24"/>
        </w:rPr>
        <w:t>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45" w:firstLine="453"/>
        <w:jc w:val="both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 традиционных народных</w:t>
      </w:r>
      <w:r>
        <w:rPr>
          <w:sz w:val="24"/>
        </w:rPr>
        <w:t xml:space="preserve"> и современных инструментов и цифровых технологий, использования звуковых и музыкальных редакторов, клавишных и кинестетических </w:t>
      </w:r>
      <w:r>
        <w:rPr>
          <w:spacing w:val="-2"/>
          <w:sz w:val="24"/>
        </w:rPr>
        <w:t>синтезаторов;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jc w:val="both"/>
        <w:rPr>
          <w:sz w:val="24"/>
        </w:rPr>
      </w:pPr>
      <w:r>
        <w:rPr>
          <w:sz w:val="24"/>
        </w:rPr>
        <w:t>художественного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ручных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2E14D9" w:rsidRDefault="000C19DD">
      <w:pPr>
        <w:pStyle w:val="a3"/>
        <w:ind w:left="1102" w:right="548" w:firstLine="453"/>
      </w:pPr>
      <w:r>
        <w:t>ИКТ - инструментов, реализации художественно-о</w:t>
      </w:r>
      <w:r>
        <w:t>формительских и издательских проектов, натурной и рисованной мультипликации;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before="1"/>
        <w:ind w:right="549" w:firstLine="453"/>
        <w:jc w:val="both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с</w:t>
      </w:r>
      <w:r>
        <w:rPr>
          <w:sz w:val="24"/>
        </w:rPr>
        <w:t>ельскохозяйственных, технологиях ведения дома, информационных и коммуникационных технологиях);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51" w:firstLine="453"/>
        <w:jc w:val="both"/>
        <w:rPr>
          <w:sz w:val="24"/>
        </w:rPr>
      </w:pP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 с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управлением и обратной связью, с использованием конструкторов; управления объектами; </w:t>
      </w:r>
      <w:r>
        <w:rPr>
          <w:spacing w:val="-2"/>
          <w:sz w:val="24"/>
        </w:rPr>
        <w:t>программиро</w:t>
      </w:r>
      <w:r>
        <w:rPr>
          <w:spacing w:val="-2"/>
          <w:sz w:val="24"/>
        </w:rPr>
        <w:t>вания;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50" w:firstLine="453"/>
        <w:jc w:val="both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 также компьютерных тренажёров;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44" w:firstLine="453"/>
        <w:jc w:val="both"/>
        <w:rPr>
          <w:sz w:val="24"/>
        </w:rPr>
      </w:pPr>
      <w:r>
        <w:rPr>
          <w:sz w:val="24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</w:t>
      </w:r>
      <w:r>
        <w:rPr>
          <w:spacing w:val="-2"/>
          <w:sz w:val="24"/>
        </w:rPr>
        <w:t>учреждения;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right="544" w:firstLine="453"/>
        <w:jc w:val="both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 своего в</w:t>
      </w:r>
      <w:r>
        <w:rPr>
          <w:sz w:val="24"/>
        </w:rPr>
        <w:t xml:space="preserve">ремени с использованием ИКТ; планирования учебного процесса, фиксирования его реализации в целом и отдельных этапов (выступлений, дискуссий, </w:t>
      </w:r>
      <w:r>
        <w:rPr>
          <w:spacing w:val="-2"/>
          <w:sz w:val="24"/>
        </w:rPr>
        <w:t>экспериментов);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before="1"/>
        <w:ind w:right="547" w:firstLine="453"/>
        <w:jc w:val="both"/>
        <w:rPr>
          <w:sz w:val="24"/>
        </w:rPr>
      </w:pPr>
      <w:r>
        <w:rPr>
          <w:sz w:val="24"/>
        </w:rPr>
        <w:t xml:space="preserve">обеспечения доступа в библиотеке образовательного учреждения к информационным ресурсам Интернета,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rPr>
          <w:sz w:val="24"/>
        </w:rPr>
        <w:t>тексто-г</w:t>
      </w:r>
      <w:r>
        <w:rPr>
          <w:sz w:val="24"/>
        </w:rPr>
        <w:t>рафических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аудиовидеоматериалов</w:t>
      </w:r>
      <w:proofErr w:type="spellEnd"/>
      <w:r>
        <w:rPr>
          <w:sz w:val="24"/>
        </w:rPr>
        <w:t xml:space="preserve">, результатов творческой, научно-исследовательской и проектной деятельности </w:t>
      </w:r>
      <w:r>
        <w:rPr>
          <w:spacing w:val="-2"/>
          <w:sz w:val="24"/>
        </w:rPr>
        <w:t>обучающихся;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spacing w:before="1"/>
        <w:ind w:right="546" w:firstLine="453"/>
        <w:jc w:val="both"/>
        <w:rPr>
          <w:sz w:val="24"/>
        </w:rPr>
      </w:pPr>
      <w:r>
        <w:rPr>
          <w:sz w:val="24"/>
        </w:rPr>
        <w:t xml:space="preserve">проведения массовых мероприятий, собраний, представлений;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z w:val="24"/>
        </w:rPr>
        <w:t xml:space="preserve"> обучающихся с возможностью для массового просмотра кино- и </w:t>
      </w:r>
      <w:r>
        <w:rPr>
          <w:sz w:val="24"/>
        </w:rPr>
        <w:t xml:space="preserve">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>
        <w:rPr>
          <w:sz w:val="24"/>
        </w:rPr>
        <w:t>мультимедиасопровождением</w:t>
      </w:r>
      <w:proofErr w:type="spellEnd"/>
      <w:r>
        <w:rPr>
          <w:sz w:val="24"/>
        </w:rPr>
        <w:t>;</w:t>
      </w:r>
    </w:p>
    <w:p w:rsidR="002E14D9" w:rsidRDefault="000C19DD">
      <w:pPr>
        <w:pStyle w:val="a5"/>
        <w:numPr>
          <w:ilvl w:val="0"/>
          <w:numId w:val="3"/>
        </w:numPr>
        <w:tabs>
          <w:tab w:val="left" w:pos="1856"/>
        </w:tabs>
        <w:ind w:left="1855"/>
        <w:jc w:val="both"/>
        <w:rPr>
          <w:sz w:val="24"/>
        </w:rPr>
      </w:pPr>
      <w:r>
        <w:rPr>
          <w:sz w:val="24"/>
        </w:rPr>
        <w:t>выпуска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телевидения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2E14D9" w:rsidRDefault="000C19DD">
      <w:pPr>
        <w:pStyle w:val="a3"/>
        <w:spacing w:before="2" w:line="237" w:lineRule="auto"/>
        <w:ind w:left="1102" w:right="549" w:firstLine="453"/>
      </w:pPr>
      <w:r>
        <w:t>Все указанные виды деятельности до</w:t>
      </w:r>
      <w:r>
        <w:t xml:space="preserve">лжны быть обеспечены расходными </w:t>
      </w:r>
      <w:r>
        <w:rPr>
          <w:spacing w:val="-2"/>
        </w:rPr>
        <w:t>материалами.</w:t>
      </w:r>
    </w:p>
    <w:p w:rsidR="002E14D9" w:rsidRDefault="002E14D9">
      <w:pPr>
        <w:spacing w:line="237" w:lineRule="auto"/>
        <w:sectPr w:rsidR="002E14D9">
          <w:pgSz w:w="11920" w:h="16850"/>
          <w:pgMar w:top="1040" w:right="300" w:bottom="1660" w:left="600" w:header="0" w:footer="1470" w:gutter="0"/>
          <w:cols w:space="720"/>
        </w:sectPr>
      </w:pPr>
    </w:p>
    <w:p w:rsidR="002E14D9" w:rsidRDefault="000C19DD">
      <w:pPr>
        <w:pStyle w:val="Heading1"/>
        <w:ind w:left="3307" w:right="2757"/>
      </w:pPr>
      <w:r>
        <w:lastRenderedPageBreak/>
        <w:t>Перечень</w:t>
      </w:r>
      <w:r>
        <w:rPr>
          <w:spacing w:val="-9"/>
        </w:rPr>
        <w:t xml:space="preserve"> </w:t>
      </w:r>
      <w:r>
        <w:t>УМК</w:t>
      </w:r>
      <w:r>
        <w:rPr>
          <w:spacing w:val="-6"/>
        </w:rPr>
        <w:t xml:space="preserve"> </w:t>
      </w:r>
      <w:r>
        <w:t>СОО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2022-2023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уч.г</w:t>
      </w:r>
      <w:proofErr w:type="spellEnd"/>
      <w:r>
        <w:rPr>
          <w:spacing w:val="-2"/>
        </w:rPr>
        <w:t>.</w:t>
      </w:r>
    </w:p>
    <w:p w:rsidR="002E14D9" w:rsidRDefault="002E14D9">
      <w:pPr>
        <w:pStyle w:val="a3"/>
        <w:spacing w:before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4"/>
        <w:gridCol w:w="899"/>
        <w:gridCol w:w="2128"/>
        <w:gridCol w:w="1991"/>
        <w:gridCol w:w="1419"/>
        <w:gridCol w:w="2274"/>
      </w:tblGrid>
      <w:tr w:rsidR="002E14D9">
        <w:trPr>
          <w:trHeight w:val="827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6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3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70" w:lineRule="exact"/>
              <w:ind w:left="9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0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Издательство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ind w:left="131" w:right="128" w:firstLine="3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Кем </w:t>
            </w:r>
            <w:proofErr w:type="gramStart"/>
            <w:r>
              <w:rPr>
                <w:b/>
                <w:spacing w:val="-2"/>
                <w:sz w:val="24"/>
              </w:rPr>
              <w:t>утвержден</w:t>
            </w:r>
            <w:proofErr w:type="gramEnd"/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389" w:firstLine="3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Учебн</w:t>
            </w:r>
            <w:proofErr w:type="gramStart"/>
            <w:r>
              <w:rPr>
                <w:b/>
                <w:spacing w:val="-2"/>
                <w:sz w:val="24"/>
              </w:rPr>
              <w:t>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методическое</w:t>
            </w:r>
          </w:p>
          <w:p w:rsidR="002E14D9" w:rsidRDefault="000C19DD">
            <w:pPr>
              <w:pStyle w:val="TableParagraph"/>
              <w:spacing w:line="259" w:lineRule="exact"/>
              <w:ind w:lef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2E14D9">
        <w:trPr>
          <w:trHeight w:val="553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3" w:lineRule="exact"/>
              <w:ind w:left="123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3" w:lineRule="exact"/>
              <w:ind w:left="113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10-</w:t>
            </w:r>
            <w:r>
              <w:rPr>
                <w:b/>
                <w:spacing w:val="-7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73" w:lineRule="exact"/>
              <w:ind w:left="83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-2"/>
                <w:sz w:val="24"/>
              </w:rPr>
              <w:t xml:space="preserve"> Журавлев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6" w:lineRule="exact"/>
              <w:ind w:left="669" w:right="138" w:hanging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«Просвещение» 2013г.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76" w:lineRule="exact"/>
              <w:ind w:left="353" w:right="225" w:hanging="137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Журавлева. Москва 2014г.</w:t>
            </w:r>
          </w:p>
        </w:tc>
      </w:tr>
      <w:tr w:rsidR="002E14D9">
        <w:trPr>
          <w:trHeight w:val="827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3" w:lineRule="exact"/>
              <w:ind w:left="119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Яз.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3" w:lineRule="exact"/>
              <w:ind w:left="113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10-</w:t>
            </w:r>
            <w:r>
              <w:rPr>
                <w:b/>
                <w:spacing w:val="-7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ind w:left="130" w:right="115" w:firstLine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А.И.Власенков </w:t>
            </w:r>
            <w:proofErr w:type="spellStart"/>
            <w:r>
              <w:rPr>
                <w:b/>
                <w:spacing w:val="-2"/>
                <w:sz w:val="24"/>
              </w:rPr>
              <w:t>Л.М.Рыбченкова</w:t>
            </w:r>
            <w:proofErr w:type="spellEnd"/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ind w:left="669" w:hanging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«Просвещение» 2010г.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192" w:firstLine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А.И.Власенков </w:t>
            </w:r>
            <w:proofErr w:type="spellStart"/>
            <w:r>
              <w:rPr>
                <w:b/>
                <w:spacing w:val="-2"/>
                <w:sz w:val="24"/>
              </w:rPr>
              <w:t>Л.М.Рыбченкова</w:t>
            </w:r>
            <w:proofErr w:type="spellEnd"/>
          </w:p>
        </w:tc>
      </w:tr>
      <w:tr w:rsidR="002E14D9">
        <w:trPr>
          <w:trHeight w:val="828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6" w:right="1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Истор.Д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70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Исмаилов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А.Р.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ind w:left="357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ООО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Изд-во НИИ </w:t>
            </w:r>
            <w:r>
              <w:rPr>
                <w:b/>
                <w:spacing w:val="-2"/>
                <w:sz w:val="24"/>
              </w:rPr>
              <w:t>2009г.</w:t>
            </w:r>
          </w:p>
          <w:p w:rsidR="002E14D9" w:rsidRDefault="000C19DD">
            <w:pPr>
              <w:pStyle w:val="TableParagraph"/>
              <w:spacing w:line="260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«Педагогика»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70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Егоров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В.П.2013г.</w:t>
            </w:r>
          </w:p>
        </w:tc>
      </w:tr>
      <w:tr w:rsidR="002E14D9">
        <w:trPr>
          <w:trHeight w:val="1103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6" w:right="1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Истор.Д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70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Исмаилов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А.Р.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ind w:left="139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Изд-во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НИИ </w:t>
            </w:r>
            <w:r>
              <w:rPr>
                <w:b/>
                <w:spacing w:val="-2"/>
                <w:sz w:val="24"/>
              </w:rPr>
              <w:t>Махачкала 2009г.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0" w:lineRule="exact"/>
              <w:ind w:left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МОНРД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164" w:right="161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Исмаилов А.Р., </w:t>
            </w:r>
            <w:proofErr w:type="spellStart"/>
            <w:r>
              <w:rPr>
                <w:b/>
                <w:spacing w:val="-2"/>
                <w:sz w:val="24"/>
              </w:rPr>
              <w:t>Ахмедзияутдинов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М.Т.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Махачкала</w:t>
            </w:r>
          </w:p>
          <w:p w:rsidR="002E14D9" w:rsidRDefault="000C19DD">
            <w:pPr>
              <w:pStyle w:val="TableParagraph"/>
              <w:spacing w:line="259" w:lineRule="exact"/>
              <w:ind w:left="105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2005г.</w:t>
            </w:r>
          </w:p>
        </w:tc>
      </w:tr>
      <w:tr w:rsidR="002E14D9">
        <w:trPr>
          <w:trHeight w:val="827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Англ.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Яз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2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8-</w:t>
            </w: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ind w:left="166" w:right="115" w:firstLine="1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В.П.Кузовлев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Э.Ш.Перегудова</w:t>
            </w:r>
            <w:proofErr w:type="spellEnd"/>
          </w:p>
        </w:tc>
        <w:tc>
          <w:tcPr>
            <w:tcW w:w="1991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228" w:firstLine="1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В.П.Кузовлев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Э.Ш.Перегудова</w:t>
            </w:r>
            <w:proofErr w:type="spellEnd"/>
          </w:p>
        </w:tc>
      </w:tr>
      <w:tr w:rsidR="002E14D9">
        <w:trPr>
          <w:trHeight w:val="827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6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70" w:lineRule="exact"/>
              <w:ind w:left="9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Н.И.Сонин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2009г.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0" w:lineRule="exact"/>
              <w:ind w:left="134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Москва</w:t>
            </w:r>
          </w:p>
          <w:p w:rsidR="002E14D9" w:rsidRDefault="000C19DD">
            <w:pPr>
              <w:pStyle w:val="TableParagraph"/>
              <w:spacing w:before="2"/>
              <w:ind w:left="133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«Дрофа»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2014г.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76" w:lineRule="exact"/>
              <w:ind w:left="137" w:right="14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С.Г. Мамонтов, В.Б.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Захаров,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Н.И. Сонин 2014г.</w:t>
            </w:r>
          </w:p>
        </w:tc>
      </w:tr>
      <w:tr w:rsidR="002E14D9">
        <w:trPr>
          <w:trHeight w:val="552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6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70" w:lineRule="exact"/>
              <w:ind w:left="9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Н.И.Сонин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2009г.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64" w:lineRule="exact"/>
              <w:ind w:left="134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Москва</w:t>
            </w:r>
          </w:p>
          <w:p w:rsidR="002E14D9" w:rsidRDefault="000C19DD">
            <w:pPr>
              <w:pStyle w:val="TableParagraph"/>
              <w:spacing w:line="268" w:lineRule="exact"/>
              <w:ind w:left="133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«Дрофа»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2014г.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72" w:lineRule="exact"/>
              <w:ind w:left="10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В.Б.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Захаров, </w:t>
            </w:r>
            <w:r>
              <w:rPr>
                <w:b/>
                <w:spacing w:val="-4"/>
                <w:sz w:val="24"/>
              </w:rPr>
              <w:t>Н.И.</w:t>
            </w:r>
          </w:p>
          <w:p w:rsidR="002E14D9" w:rsidRDefault="000C19DD">
            <w:pPr>
              <w:pStyle w:val="TableParagraph"/>
              <w:spacing w:line="259" w:lineRule="exact"/>
              <w:ind w:left="10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Сонин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2014г.</w:t>
            </w:r>
          </w:p>
        </w:tc>
      </w:tr>
      <w:tr w:rsidR="002E14D9">
        <w:trPr>
          <w:trHeight w:val="827"/>
        </w:trPr>
        <w:tc>
          <w:tcPr>
            <w:tcW w:w="2084" w:type="dxa"/>
          </w:tcPr>
          <w:p w:rsidR="002E14D9" w:rsidRDefault="000C19DD">
            <w:pPr>
              <w:pStyle w:val="TableParagraph"/>
              <w:ind w:left="540" w:hanging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 культура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3" w:lineRule="exact"/>
              <w:ind w:left="112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73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--------------</w:t>
            </w:r>
            <w:r>
              <w:rPr>
                <w:b/>
                <w:spacing w:val="-10"/>
                <w:w w:val="95"/>
                <w:sz w:val="24"/>
              </w:rPr>
              <w:t>-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Изд-во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Москва</w:t>
            </w:r>
          </w:p>
          <w:p w:rsidR="002E14D9" w:rsidRDefault="000C19DD">
            <w:pPr>
              <w:pStyle w:val="TableParagraph"/>
              <w:spacing w:line="270" w:lineRule="atLeast"/>
              <w:ind w:left="669" w:right="138" w:hanging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«Просвещение» 2008г.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73" w:lineRule="exact"/>
              <w:ind w:left="107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В.Я.Лях.</w:t>
            </w:r>
          </w:p>
          <w:p w:rsidR="002E14D9" w:rsidRDefault="000C19DD">
            <w:pPr>
              <w:pStyle w:val="TableParagraph"/>
              <w:spacing w:line="270" w:lineRule="atLeast"/>
              <w:ind w:left="105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А.А.Зданевич.2008 </w:t>
            </w:r>
            <w:r>
              <w:rPr>
                <w:b/>
                <w:spacing w:val="-6"/>
                <w:sz w:val="24"/>
              </w:rPr>
              <w:t>г.</w:t>
            </w:r>
          </w:p>
        </w:tc>
      </w:tr>
      <w:tr w:rsidR="002E14D9">
        <w:trPr>
          <w:trHeight w:val="1110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5" w:lineRule="exact"/>
              <w:ind w:left="119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Алгебра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5" w:lineRule="exact"/>
              <w:ind w:left="113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10-</w:t>
            </w:r>
            <w:r>
              <w:rPr>
                <w:b/>
                <w:spacing w:val="-7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tabs>
                <w:tab w:val="left" w:pos="1208"/>
              </w:tabs>
              <w:spacing w:before="1" w:line="237" w:lineRule="auto"/>
              <w:ind w:left="274" w:right="262" w:firstLine="6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Бурмистрова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Т.А.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2014г.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4" w:lineRule="exact"/>
              <w:ind w:left="134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Москва</w:t>
            </w:r>
          </w:p>
          <w:p w:rsidR="002E14D9" w:rsidRDefault="000C19DD">
            <w:pPr>
              <w:pStyle w:val="TableParagraph"/>
              <w:spacing w:before="3" w:line="235" w:lineRule="auto"/>
              <w:ind w:left="141" w:right="1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Просвещение 2014г.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before="1" w:line="237" w:lineRule="auto"/>
              <w:ind w:left="279" w:right="28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Ш.А. Алимов, Ю.М.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Колянин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2E14D9" w:rsidRDefault="000C19DD">
            <w:pPr>
              <w:pStyle w:val="TableParagraph"/>
              <w:spacing w:line="270" w:lineRule="atLeast"/>
              <w:ind w:left="102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«Просвещение» 2014г.</w:t>
            </w:r>
          </w:p>
        </w:tc>
      </w:tr>
      <w:tr w:rsidR="002E14D9">
        <w:trPr>
          <w:trHeight w:val="829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3" w:lineRule="exact"/>
              <w:ind w:left="126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Геометрия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3" w:lineRule="exact"/>
              <w:ind w:left="113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10-</w:t>
            </w:r>
            <w:r>
              <w:rPr>
                <w:b/>
                <w:spacing w:val="-7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ind w:left="836" w:right="115" w:hanging="49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Бурмистрова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Т.А.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3" w:lineRule="exact"/>
              <w:ind w:left="134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Москва</w:t>
            </w:r>
          </w:p>
          <w:p w:rsidR="002E14D9" w:rsidRDefault="000C19DD">
            <w:pPr>
              <w:pStyle w:val="TableParagraph"/>
              <w:spacing w:line="270" w:lineRule="atLeast"/>
              <w:ind w:left="141" w:right="1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Просвещение 2010г.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805" w:right="294" w:hanging="514"/>
              <w:rPr>
                <w:b/>
                <w:sz w:val="24"/>
              </w:rPr>
            </w:pPr>
            <w:r>
              <w:rPr>
                <w:b/>
                <w:sz w:val="24"/>
              </w:rPr>
              <w:t>А.В.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Погорелов </w:t>
            </w:r>
            <w:r>
              <w:rPr>
                <w:b/>
                <w:spacing w:val="-2"/>
                <w:sz w:val="24"/>
              </w:rPr>
              <w:t>2010г.</w:t>
            </w:r>
          </w:p>
        </w:tc>
      </w:tr>
      <w:tr w:rsidR="002E14D9">
        <w:trPr>
          <w:trHeight w:val="1106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3" w:lineRule="exact"/>
              <w:ind w:left="126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Обществознание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3" w:lineRule="exact"/>
              <w:ind w:left="113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10-</w:t>
            </w:r>
            <w:r>
              <w:rPr>
                <w:b/>
                <w:spacing w:val="-7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ind w:left="740" w:right="151" w:hanging="579"/>
              <w:rPr>
                <w:b/>
                <w:sz w:val="24"/>
              </w:rPr>
            </w:pPr>
            <w:r>
              <w:rPr>
                <w:b/>
                <w:sz w:val="24"/>
              </w:rPr>
              <w:t>Боголюбова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Л.Н </w:t>
            </w:r>
            <w:r>
              <w:rPr>
                <w:b/>
                <w:spacing w:val="-2"/>
                <w:sz w:val="24"/>
              </w:rPr>
              <w:t>2009г.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3" w:lineRule="exact"/>
              <w:ind w:left="134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Москва</w:t>
            </w:r>
          </w:p>
          <w:p w:rsidR="002E14D9" w:rsidRDefault="000C19DD">
            <w:pPr>
              <w:pStyle w:val="TableParagraph"/>
              <w:ind w:left="141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«Просвещение» 2008г.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76" w:lineRule="exact"/>
              <w:ind w:left="103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Боголюбова, А.И. Кравченк</w:t>
            </w:r>
            <w:proofErr w:type="gramStart"/>
            <w:r>
              <w:rPr>
                <w:b/>
                <w:sz w:val="24"/>
              </w:rPr>
              <w:t>о ООО</w:t>
            </w:r>
            <w:proofErr w:type="gramEnd"/>
            <w:r>
              <w:rPr>
                <w:b/>
                <w:sz w:val="24"/>
              </w:rPr>
              <w:t xml:space="preserve"> «ВАКО» </w:t>
            </w:r>
            <w:r>
              <w:rPr>
                <w:b/>
                <w:spacing w:val="-2"/>
                <w:sz w:val="24"/>
              </w:rPr>
              <w:t>2009г.</w:t>
            </w:r>
          </w:p>
        </w:tc>
      </w:tr>
      <w:tr w:rsidR="002E14D9">
        <w:trPr>
          <w:trHeight w:val="827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0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Сахаров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А.Н., </w:t>
            </w:r>
            <w:proofErr w:type="spellStart"/>
            <w:r>
              <w:rPr>
                <w:b/>
                <w:sz w:val="24"/>
              </w:rPr>
              <w:t>Буганов</w:t>
            </w:r>
            <w:proofErr w:type="spellEnd"/>
            <w:r>
              <w:rPr>
                <w:b/>
                <w:sz w:val="24"/>
              </w:rPr>
              <w:t xml:space="preserve"> В.И.</w:t>
            </w:r>
          </w:p>
          <w:p w:rsidR="002E14D9" w:rsidRDefault="000C19DD">
            <w:pPr>
              <w:pStyle w:val="TableParagraph"/>
              <w:spacing w:line="259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2010г.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0" w:lineRule="exact"/>
              <w:ind w:left="134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Москва</w:t>
            </w:r>
          </w:p>
          <w:p w:rsidR="002E14D9" w:rsidRDefault="000C19DD">
            <w:pPr>
              <w:pStyle w:val="TableParagraph"/>
              <w:spacing w:line="270" w:lineRule="atLeast"/>
              <w:ind w:left="141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«Просвещение» 2007г.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106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Л.Н.Боголюбова, А.И.Кравченко</w:t>
            </w:r>
          </w:p>
          <w:p w:rsidR="002E14D9" w:rsidRDefault="000C19DD">
            <w:pPr>
              <w:pStyle w:val="TableParagraph"/>
              <w:spacing w:line="259" w:lineRule="exact"/>
              <w:ind w:left="10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2012г.</w:t>
            </w:r>
          </w:p>
        </w:tc>
      </w:tr>
      <w:tr w:rsidR="002E14D9">
        <w:trPr>
          <w:trHeight w:val="827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0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70" w:lineRule="exact"/>
              <w:ind w:left="90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Филипов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А.В.</w:t>
            </w:r>
          </w:p>
          <w:p w:rsidR="002E14D9" w:rsidRDefault="000C19DD">
            <w:pPr>
              <w:pStyle w:val="TableParagraph"/>
              <w:spacing w:before="2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2010г.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0" w:lineRule="exact"/>
              <w:ind w:left="134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Москва</w:t>
            </w:r>
          </w:p>
          <w:p w:rsidR="002E14D9" w:rsidRDefault="000C19DD">
            <w:pPr>
              <w:pStyle w:val="TableParagraph"/>
              <w:spacing w:line="270" w:lineRule="atLeast"/>
              <w:ind w:left="141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«Просвещение» 2007г.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70" w:lineRule="exact"/>
              <w:ind w:left="10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Данилов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А.А.</w:t>
            </w:r>
          </w:p>
          <w:p w:rsidR="002E14D9" w:rsidRDefault="000C19DD">
            <w:pPr>
              <w:pStyle w:val="TableParagraph"/>
              <w:spacing w:before="2"/>
              <w:ind w:left="105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2010г.</w:t>
            </w:r>
          </w:p>
        </w:tc>
      </w:tr>
      <w:tr w:rsidR="002E14D9">
        <w:trPr>
          <w:trHeight w:val="551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6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63" w:lineRule="exact"/>
              <w:ind w:left="90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Троегубова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Н.П.</w:t>
            </w:r>
          </w:p>
          <w:p w:rsidR="002E14D9" w:rsidRDefault="000C19DD">
            <w:pPr>
              <w:pStyle w:val="TableParagraph"/>
              <w:spacing w:line="269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2012г.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3" w:lineRule="exact"/>
              <w:ind w:left="139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ООО </w:t>
            </w:r>
            <w:r>
              <w:rPr>
                <w:b/>
                <w:spacing w:val="-2"/>
                <w:sz w:val="24"/>
              </w:rPr>
              <w:t>«Дрофа»</w:t>
            </w:r>
          </w:p>
          <w:p w:rsidR="002E14D9" w:rsidRDefault="000C19DD">
            <w:pPr>
              <w:pStyle w:val="TableParagraph"/>
              <w:spacing w:line="259" w:lineRule="exact"/>
              <w:ind w:left="139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2013г.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73" w:lineRule="exact"/>
              <w:ind w:left="10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О.С. </w:t>
            </w:r>
            <w:r>
              <w:rPr>
                <w:b/>
                <w:spacing w:val="-2"/>
                <w:sz w:val="24"/>
              </w:rPr>
              <w:t>Габриелян</w:t>
            </w:r>
          </w:p>
          <w:p w:rsidR="002E14D9" w:rsidRDefault="000C19DD">
            <w:pPr>
              <w:pStyle w:val="TableParagraph"/>
              <w:spacing w:line="259" w:lineRule="exact"/>
              <w:ind w:left="105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2014г.</w:t>
            </w:r>
          </w:p>
        </w:tc>
      </w:tr>
      <w:tr w:rsidR="002E14D9">
        <w:trPr>
          <w:trHeight w:val="551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5" w:lineRule="exact"/>
              <w:ind w:left="126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5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67" w:lineRule="exact"/>
              <w:ind w:left="90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Троегубова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Н.П.</w:t>
            </w:r>
          </w:p>
          <w:p w:rsidR="002E14D9" w:rsidRDefault="000C19DD">
            <w:pPr>
              <w:pStyle w:val="TableParagraph"/>
              <w:spacing w:line="265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2012г.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3" w:lineRule="exact"/>
              <w:ind w:left="139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ООО </w:t>
            </w:r>
            <w:r>
              <w:rPr>
                <w:b/>
                <w:spacing w:val="-2"/>
                <w:sz w:val="24"/>
              </w:rPr>
              <w:t>«Дрофа»</w:t>
            </w:r>
          </w:p>
          <w:p w:rsidR="002E14D9" w:rsidRDefault="000C19DD">
            <w:pPr>
              <w:pStyle w:val="TableParagraph"/>
              <w:spacing w:line="259" w:lineRule="exact"/>
              <w:ind w:left="139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2014г.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73" w:lineRule="exact"/>
              <w:ind w:left="106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О.С. </w:t>
            </w:r>
            <w:r>
              <w:rPr>
                <w:b/>
                <w:spacing w:val="-2"/>
                <w:sz w:val="24"/>
              </w:rPr>
              <w:t>Габриелян</w:t>
            </w:r>
          </w:p>
          <w:p w:rsidR="002E14D9" w:rsidRDefault="000C19DD">
            <w:pPr>
              <w:pStyle w:val="TableParagraph"/>
              <w:spacing w:line="259" w:lineRule="exact"/>
              <w:ind w:left="105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2014г.</w:t>
            </w:r>
          </w:p>
        </w:tc>
      </w:tr>
    </w:tbl>
    <w:p w:rsidR="002E14D9" w:rsidRDefault="002E14D9">
      <w:pPr>
        <w:spacing w:line="259" w:lineRule="exact"/>
        <w:jc w:val="center"/>
        <w:rPr>
          <w:sz w:val="24"/>
        </w:rPr>
        <w:sectPr w:rsidR="002E14D9">
          <w:pgSz w:w="11920" w:h="16850"/>
          <w:pgMar w:top="1040" w:right="300" w:bottom="1660" w:left="600" w:header="0" w:footer="147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4"/>
        <w:gridCol w:w="899"/>
        <w:gridCol w:w="2128"/>
        <w:gridCol w:w="1991"/>
        <w:gridCol w:w="1419"/>
        <w:gridCol w:w="2274"/>
      </w:tblGrid>
      <w:tr w:rsidR="002E14D9">
        <w:trPr>
          <w:trHeight w:val="554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4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География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before="5" w:line="228" w:lineRule="auto"/>
              <w:ind w:left="111" w:right="11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Масксаковский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 2010г.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before="5" w:line="228" w:lineRule="auto"/>
              <w:ind w:left="669" w:hanging="4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Просвещение 2010г.</w:t>
            </w:r>
          </w:p>
        </w:tc>
        <w:tc>
          <w:tcPr>
            <w:tcW w:w="1419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before="5" w:line="228" w:lineRule="auto"/>
              <w:ind w:left="324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2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Максаковский</w:t>
            </w:r>
            <w:proofErr w:type="spellEnd"/>
            <w:r>
              <w:rPr>
                <w:b/>
                <w:sz w:val="24"/>
              </w:rPr>
              <w:t xml:space="preserve"> Москва. 2010г.</w:t>
            </w:r>
          </w:p>
        </w:tc>
      </w:tr>
      <w:tr w:rsidR="002E14D9">
        <w:trPr>
          <w:trHeight w:val="1377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68" w:lineRule="exact"/>
              <w:ind w:left="126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68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ind w:left="9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П.Г.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Саенко,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В.С. </w:t>
            </w:r>
            <w:proofErr w:type="spellStart"/>
            <w:r>
              <w:rPr>
                <w:b/>
                <w:spacing w:val="-2"/>
                <w:sz w:val="24"/>
              </w:rPr>
              <w:t>Данюшенков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:rsidR="002E14D9" w:rsidRDefault="000C19DD">
            <w:pPr>
              <w:pStyle w:val="TableParagraph"/>
              <w:ind w:left="92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О.В.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Коршунова </w:t>
            </w:r>
            <w:r>
              <w:rPr>
                <w:b/>
                <w:spacing w:val="-2"/>
                <w:sz w:val="24"/>
              </w:rPr>
              <w:t>2008г.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ind w:left="669" w:right="224" w:hanging="4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Просвещение, 2009г.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68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339" w:right="317" w:hanging="2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Г.Я.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Мякишев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r>
              <w:rPr>
                <w:b/>
                <w:sz w:val="24"/>
              </w:rPr>
              <w:t>Б.Б.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Буховцев</w:t>
            </w:r>
            <w:proofErr w:type="spellEnd"/>
            <w:r>
              <w:rPr>
                <w:b/>
                <w:sz w:val="24"/>
              </w:rPr>
              <w:t>, Н.Н. Сотский</w:t>
            </w:r>
          </w:p>
          <w:p w:rsidR="002E14D9" w:rsidRDefault="000C19DD">
            <w:pPr>
              <w:pStyle w:val="TableParagraph"/>
              <w:spacing w:line="266" w:lineRule="exact"/>
              <w:ind w:left="805" w:hanging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Просвещение, 2007г.</w:t>
            </w:r>
          </w:p>
        </w:tc>
      </w:tr>
      <w:tr w:rsidR="002E14D9">
        <w:trPr>
          <w:trHeight w:val="551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6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before="3" w:line="264" w:lineRule="exact"/>
              <w:ind w:left="740" w:right="115" w:hanging="485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Касьянов </w:t>
            </w:r>
            <w:r>
              <w:rPr>
                <w:b/>
                <w:spacing w:val="-2"/>
                <w:sz w:val="24"/>
              </w:rPr>
              <w:t>2008г.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Дрофа,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2008г.,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before="3" w:line="264" w:lineRule="exact"/>
              <w:ind w:left="149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В.А. Касьянов. – М.</w:t>
            </w:r>
            <w:proofErr w:type="gramStart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Дрофа,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2008г.</w:t>
            </w:r>
          </w:p>
        </w:tc>
      </w:tr>
      <w:tr w:rsidR="002E14D9">
        <w:trPr>
          <w:trHeight w:val="827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68" w:lineRule="exact"/>
              <w:ind w:left="126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68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ind w:left="111" w:righ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И.Г.Семакин, </w:t>
            </w:r>
            <w:r>
              <w:rPr>
                <w:b/>
                <w:spacing w:val="-4"/>
                <w:sz w:val="24"/>
              </w:rPr>
              <w:t>Е.К.</w:t>
            </w:r>
          </w:p>
          <w:p w:rsidR="002E14D9" w:rsidRDefault="000C19DD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Хеннен2013г.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68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Бином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2013г.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68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413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И.Г.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Семакин, Бином 2013г.</w:t>
            </w:r>
          </w:p>
        </w:tc>
      </w:tr>
      <w:tr w:rsidR="002E14D9">
        <w:trPr>
          <w:trHeight w:val="828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68" w:lineRule="exact"/>
              <w:ind w:left="126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68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ind w:left="111" w:righ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И.Г.Семакин, </w:t>
            </w:r>
            <w:r>
              <w:rPr>
                <w:b/>
                <w:spacing w:val="-4"/>
                <w:sz w:val="24"/>
              </w:rPr>
              <w:t>Е.К.</w:t>
            </w:r>
          </w:p>
          <w:p w:rsidR="002E14D9" w:rsidRDefault="000C19DD">
            <w:pPr>
              <w:pStyle w:val="TableParagraph"/>
              <w:spacing w:line="26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Хеннен2013г.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68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Бином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2013г.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68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413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И.Г.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Семакин, Бином 2013г.</w:t>
            </w:r>
          </w:p>
        </w:tc>
      </w:tr>
      <w:tr w:rsidR="002E14D9">
        <w:trPr>
          <w:trHeight w:val="1379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68" w:lineRule="exact"/>
              <w:ind w:left="126" w:right="1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Даг</w:t>
            </w:r>
            <w:proofErr w:type="gramStart"/>
            <w:r>
              <w:rPr>
                <w:b/>
                <w:spacing w:val="-2"/>
                <w:sz w:val="24"/>
              </w:rPr>
              <w:t>.л</w:t>
            </w:r>
            <w:proofErr w:type="gramEnd"/>
            <w:r>
              <w:rPr>
                <w:b/>
                <w:spacing w:val="-2"/>
                <w:sz w:val="24"/>
              </w:rPr>
              <w:t>итература</w:t>
            </w:r>
            <w:proofErr w:type="spellEnd"/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68" w:lineRule="exact"/>
              <w:ind w:left="113" w:right="9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10-</w:t>
            </w:r>
            <w:r>
              <w:rPr>
                <w:b/>
                <w:spacing w:val="-7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А.К.</w:t>
            </w:r>
          </w:p>
          <w:p w:rsidR="002E14D9" w:rsidRDefault="000C19DD">
            <w:pPr>
              <w:pStyle w:val="TableParagraph"/>
              <w:tabs>
                <w:tab w:val="left" w:pos="965"/>
              </w:tabs>
              <w:ind w:left="111" w:right="10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Хайбулатова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r>
              <w:rPr>
                <w:b/>
                <w:spacing w:val="-4"/>
                <w:sz w:val="24"/>
              </w:rPr>
              <w:t>С.Х.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Ахмедова 2000г.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ind w:left="669" w:right="229" w:hanging="430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Махачкала </w:t>
            </w:r>
            <w:r>
              <w:rPr>
                <w:b/>
                <w:spacing w:val="-2"/>
                <w:sz w:val="24"/>
              </w:rPr>
              <w:t>2000г.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68" w:lineRule="exact"/>
              <w:ind w:left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МОНРД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67" w:lineRule="exact"/>
              <w:ind w:left="107" w:right="10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А.Ю.</w:t>
            </w:r>
          </w:p>
          <w:p w:rsidR="002E14D9" w:rsidRDefault="000C19DD">
            <w:pPr>
              <w:pStyle w:val="TableParagraph"/>
              <w:spacing w:line="276" w:lineRule="exact"/>
              <w:ind w:left="164" w:right="170" w:firstLine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Абдулатипова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r>
              <w:rPr>
                <w:b/>
                <w:sz w:val="24"/>
              </w:rPr>
              <w:t>С.Х. Ахмедова, С.М.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Хайбулаева</w:t>
            </w:r>
            <w:proofErr w:type="spellEnd"/>
            <w:r>
              <w:rPr>
                <w:b/>
                <w:sz w:val="24"/>
              </w:rPr>
              <w:t xml:space="preserve">, </w:t>
            </w:r>
            <w:r>
              <w:rPr>
                <w:b/>
                <w:spacing w:val="-2"/>
                <w:sz w:val="24"/>
              </w:rPr>
              <w:t>Махачкала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2000г.</w:t>
            </w:r>
          </w:p>
        </w:tc>
      </w:tr>
      <w:tr w:rsidR="002E14D9">
        <w:trPr>
          <w:trHeight w:val="827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68" w:lineRule="exact"/>
              <w:ind w:left="123" w:right="10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КТНД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68" w:lineRule="exact"/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9-</w:t>
            </w: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Алибекгаджиева</w:t>
            </w:r>
            <w:proofErr w:type="spellEnd"/>
          </w:p>
          <w:p w:rsidR="002E14D9" w:rsidRDefault="000C19DD">
            <w:pPr>
              <w:pStyle w:val="TableParagraph"/>
              <w:spacing w:before="3" w:line="266" w:lineRule="exact"/>
              <w:ind w:left="111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З.А., Саидов Т.Г. </w:t>
            </w:r>
            <w:r>
              <w:rPr>
                <w:b/>
                <w:spacing w:val="-2"/>
                <w:sz w:val="24"/>
              </w:rPr>
              <w:t>2012г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spacing w:line="267" w:lineRule="exact"/>
              <w:ind w:left="13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ООО </w:t>
            </w:r>
            <w:r>
              <w:rPr>
                <w:b/>
                <w:spacing w:val="-5"/>
                <w:sz w:val="24"/>
              </w:rPr>
              <w:t>НИИ</w:t>
            </w:r>
          </w:p>
          <w:p w:rsidR="002E14D9" w:rsidRDefault="000C19DD">
            <w:pPr>
              <w:pStyle w:val="TableParagraph"/>
              <w:spacing w:line="276" w:lineRule="exact"/>
              <w:ind w:left="138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Педагогики 2012г.</w:t>
            </w:r>
          </w:p>
        </w:tc>
        <w:tc>
          <w:tcPr>
            <w:tcW w:w="1419" w:type="dxa"/>
          </w:tcPr>
          <w:p w:rsidR="002E14D9" w:rsidRDefault="002E14D9">
            <w:pPr>
              <w:pStyle w:val="TableParagraph"/>
              <w:rPr>
                <w:sz w:val="24"/>
              </w:rPr>
            </w:pP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spacing w:line="268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Махачкала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2012г.</w:t>
            </w:r>
          </w:p>
        </w:tc>
      </w:tr>
      <w:tr w:rsidR="002E14D9">
        <w:trPr>
          <w:trHeight w:val="830"/>
        </w:trPr>
        <w:tc>
          <w:tcPr>
            <w:tcW w:w="2084" w:type="dxa"/>
          </w:tcPr>
          <w:p w:rsidR="002E14D9" w:rsidRDefault="000C19DD">
            <w:pPr>
              <w:pStyle w:val="TableParagraph"/>
              <w:spacing w:line="270" w:lineRule="exact"/>
              <w:ind w:left="126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</w:t>
            </w:r>
          </w:p>
        </w:tc>
        <w:tc>
          <w:tcPr>
            <w:tcW w:w="899" w:type="dxa"/>
          </w:tcPr>
          <w:p w:rsidR="002E14D9" w:rsidRDefault="000C19DD">
            <w:pPr>
              <w:pStyle w:val="TableParagraph"/>
              <w:spacing w:line="270" w:lineRule="exact"/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128" w:type="dxa"/>
          </w:tcPr>
          <w:p w:rsidR="002E14D9" w:rsidRDefault="000C19DD">
            <w:pPr>
              <w:pStyle w:val="TableParagraph"/>
              <w:tabs>
                <w:tab w:val="left" w:pos="785"/>
              </w:tabs>
              <w:ind w:left="111" w:right="1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В.Д.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Симоненко 2014г.</w:t>
            </w:r>
          </w:p>
        </w:tc>
        <w:tc>
          <w:tcPr>
            <w:tcW w:w="1991" w:type="dxa"/>
          </w:tcPr>
          <w:p w:rsidR="002E14D9" w:rsidRDefault="000C19DD">
            <w:pPr>
              <w:pStyle w:val="TableParagraph"/>
              <w:ind w:left="513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ООО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«Русское </w:t>
            </w:r>
            <w:r>
              <w:rPr>
                <w:b/>
                <w:sz w:val="24"/>
              </w:rPr>
              <w:t xml:space="preserve">слово»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  <w:p w:rsidR="002E14D9" w:rsidRDefault="000C19DD">
            <w:pPr>
              <w:pStyle w:val="TableParagraph"/>
              <w:spacing w:line="262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Москва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2014г.</w:t>
            </w:r>
          </w:p>
        </w:tc>
        <w:tc>
          <w:tcPr>
            <w:tcW w:w="1419" w:type="dxa"/>
          </w:tcPr>
          <w:p w:rsidR="002E14D9" w:rsidRDefault="000C19DD">
            <w:pPr>
              <w:pStyle w:val="TableParagraph"/>
              <w:spacing w:line="270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МОНРФ</w:t>
            </w:r>
          </w:p>
        </w:tc>
        <w:tc>
          <w:tcPr>
            <w:tcW w:w="2274" w:type="dxa"/>
          </w:tcPr>
          <w:p w:rsidR="002E14D9" w:rsidRDefault="000C19DD">
            <w:pPr>
              <w:pStyle w:val="TableParagraph"/>
              <w:ind w:left="805" w:right="262" w:hanging="550"/>
              <w:rPr>
                <w:b/>
                <w:sz w:val="24"/>
              </w:rPr>
            </w:pPr>
            <w:r>
              <w:rPr>
                <w:b/>
                <w:sz w:val="24"/>
              </w:rPr>
              <w:t>В.Д.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Симоненко </w:t>
            </w:r>
            <w:r>
              <w:rPr>
                <w:b/>
                <w:spacing w:val="-2"/>
                <w:sz w:val="24"/>
              </w:rPr>
              <w:t>2014г.</w:t>
            </w:r>
          </w:p>
        </w:tc>
      </w:tr>
    </w:tbl>
    <w:p w:rsidR="002E14D9" w:rsidRDefault="002E14D9">
      <w:pPr>
        <w:rPr>
          <w:sz w:val="24"/>
        </w:rPr>
        <w:sectPr w:rsidR="002E14D9">
          <w:type w:val="continuous"/>
          <w:pgSz w:w="11920" w:h="16850"/>
          <w:pgMar w:top="1120" w:right="300" w:bottom="1660" w:left="600" w:header="0" w:footer="1470" w:gutter="0"/>
          <w:cols w:space="720"/>
        </w:sectPr>
      </w:pPr>
    </w:p>
    <w:p w:rsidR="002E14D9" w:rsidRDefault="000C19DD">
      <w:pPr>
        <w:pStyle w:val="Heading3"/>
        <w:numPr>
          <w:ilvl w:val="2"/>
          <w:numId w:val="6"/>
        </w:numPr>
        <w:tabs>
          <w:tab w:val="left" w:pos="913"/>
        </w:tabs>
        <w:spacing w:before="74" w:line="276" w:lineRule="auto"/>
        <w:ind w:left="252" w:right="2067" w:firstLine="0"/>
        <w:jc w:val="left"/>
      </w:pPr>
      <w:r>
        <w:lastRenderedPageBreak/>
        <w:t>Повышение</w:t>
      </w:r>
      <w:r>
        <w:rPr>
          <w:spacing w:val="-11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руководящих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в связи с введением ФГОС</w:t>
      </w:r>
    </w:p>
    <w:p w:rsidR="002E14D9" w:rsidRDefault="000C19DD">
      <w:pPr>
        <w:pStyle w:val="a3"/>
        <w:spacing w:before="186"/>
        <w:ind w:left="252" w:right="1154" w:firstLine="454"/>
        <w:jc w:val="left"/>
      </w:pPr>
      <w:r>
        <w:t>Основным условием формирования и наращивания необходимого и достаточного кадрового потенциала МКОУ «</w:t>
      </w:r>
      <w:proofErr w:type="gramStart"/>
      <w:r>
        <w:t>Солнечная</w:t>
      </w:r>
      <w:proofErr w:type="gramEnd"/>
      <w:r>
        <w:t xml:space="preserve"> СОШ</w:t>
      </w:r>
      <w:r>
        <w:rPr>
          <w:b/>
        </w:rPr>
        <w:t xml:space="preserve">» </w:t>
      </w:r>
      <w:r>
        <w:t>является обеспечение в соответствии с новыми образовательными реалиями и задачами адекватности системы непрерывного педагогического</w:t>
      </w:r>
      <w:r>
        <w:rPr>
          <w:spacing w:val="-7"/>
        </w:rPr>
        <w:t xml:space="preserve"> </w:t>
      </w:r>
      <w:r>
        <w:t>образован</w:t>
      </w:r>
      <w:r>
        <w:t>ия</w:t>
      </w:r>
      <w:r>
        <w:rPr>
          <w:spacing w:val="-5"/>
        </w:rPr>
        <w:t xml:space="preserve"> </w:t>
      </w:r>
      <w:r>
        <w:t>происходящим</w:t>
      </w:r>
      <w:r>
        <w:rPr>
          <w:spacing w:val="-10"/>
        </w:rPr>
        <w:t xml:space="preserve"> </w:t>
      </w:r>
      <w:r>
        <w:t>изменениям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целом. Курсы проходят по графику</w:t>
      </w:r>
      <w:proofErr w:type="gramStart"/>
      <w:r>
        <w:t xml:space="preserve"> .</w:t>
      </w:r>
      <w:proofErr w:type="gramEnd"/>
    </w:p>
    <w:p w:rsidR="002E14D9" w:rsidRDefault="000C19DD">
      <w:pPr>
        <w:pStyle w:val="a3"/>
        <w:spacing w:before="1"/>
        <w:ind w:left="818"/>
        <w:jc w:val="left"/>
      </w:pPr>
      <w:r>
        <w:t>Формы</w:t>
      </w:r>
      <w:r>
        <w:rPr>
          <w:spacing w:val="-1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rPr>
          <w:spacing w:val="-2"/>
        </w:rPr>
        <w:t>кадров:</w:t>
      </w:r>
    </w:p>
    <w:p w:rsidR="002E14D9" w:rsidRDefault="000C19DD">
      <w:pPr>
        <w:pStyle w:val="a5"/>
        <w:numPr>
          <w:ilvl w:val="0"/>
          <w:numId w:val="2"/>
        </w:numPr>
        <w:tabs>
          <w:tab w:val="left" w:pos="895"/>
          <w:tab w:val="left" w:pos="896"/>
        </w:tabs>
        <w:spacing w:before="201" w:line="275" w:lineRule="exact"/>
        <w:rPr>
          <w:sz w:val="24"/>
        </w:rPr>
      </w:pPr>
      <w:r>
        <w:rPr>
          <w:sz w:val="24"/>
        </w:rPr>
        <w:t>курсы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квалификации: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проблемные,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дистанционные;</w:t>
      </w:r>
    </w:p>
    <w:p w:rsidR="002E14D9" w:rsidRDefault="000C19DD">
      <w:pPr>
        <w:pStyle w:val="a5"/>
        <w:numPr>
          <w:ilvl w:val="0"/>
          <w:numId w:val="2"/>
        </w:numPr>
        <w:tabs>
          <w:tab w:val="left" w:pos="895"/>
          <w:tab w:val="left" w:pos="896"/>
        </w:tabs>
        <w:spacing w:line="275" w:lineRule="exact"/>
        <w:rPr>
          <w:sz w:val="24"/>
        </w:rPr>
      </w:pPr>
      <w:r>
        <w:rPr>
          <w:sz w:val="24"/>
        </w:rPr>
        <w:t>семинары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 учителей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района;</w:t>
      </w:r>
    </w:p>
    <w:p w:rsidR="002E14D9" w:rsidRDefault="000C19DD">
      <w:pPr>
        <w:pStyle w:val="a5"/>
        <w:numPr>
          <w:ilvl w:val="0"/>
          <w:numId w:val="2"/>
        </w:numPr>
        <w:tabs>
          <w:tab w:val="left" w:pos="895"/>
          <w:tab w:val="left" w:pos="896"/>
        </w:tabs>
        <w:rPr>
          <w:sz w:val="24"/>
        </w:rPr>
      </w:pPr>
      <w:r>
        <w:rPr>
          <w:sz w:val="24"/>
        </w:rPr>
        <w:t>обучающие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E14D9" w:rsidRDefault="000C19DD">
      <w:pPr>
        <w:pStyle w:val="a5"/>
        <w:numPr>
          <w:ilvl w:val="0"/>
          <w:numId w:val="2"/>
        </w:numPr>
        <w:tabs>
          <w:tab w:val="left" w:pos="895"/>
          <w:tab w:val="left" w:pos="896"/>
        </w:tabs>
        <w:spacing w:before="1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классы;</w:t>
      </w:r>
    </w:p>
    <w:p w:rsidR="002E14D9" w:rsidRDefault="000C19DD">
      <w:pPr>
        <w:pStyle w:val="a5"/>
        <w:numPr>
          <w:ilvl w:val="1"/>
          <w:numId w:val="2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различного </w:t>
      </w:r>
      <w:r>
        <w:rPr>
          <w:spacing w:val="-2"/>
          <w:sz w:val="24"/>
        </w:rPr>
        <w:t>уровня;</w:t>
      </w:r>
    </w:p>
    <w:p w:rsidR="002E14D9" w:rsidRDefault="000C19DD">
      <w:pPr>
        <w:pStyle w:val="a5"/>
        <w:numPr>
          <w:ilvl w:val="1"/>
          <w:numId w:val="2"/>
        </w:numPr>
        <w:tabs>
          <w:tab w:val="left" w:pos="960"/>
          <w:tab w:val="left" w:pos="961"/>
        </w:tabs>
        <w:spacing w:before="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конференциях;</w:t>
      </w:r>
    </w:p>
    <w:p w:rsidR="002E14D9" w:rsidRDefault="000C19DD">
      <w:pPr>
        <w:pStyle w:val="a5"/>
        <w:numPr>
          <w:ilvl w:val="1"/>
          <w:numId w:val="2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проектах;</w:t>
      </w:r>
    </w:p>
    <w:p w:rsidR="002E14D9" w:rsidRDefault="000C19DD">
      <w:pPr>
        <w:pStyle w:val="a5"/>
        <w:numPr>
          <w:ilvl w:val="1"/>
          <w:numId w:val="2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методических </w:t>
      </w:r>
      <w:r>
        <w:rPr>
          <w:spacing w:val="-2"/>
          <w:sz w:val="24"/>
        </w:rPr>
        <w:t>материалов.</w:t>
      </w: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ind w:left="0"/>
        <w:jc w:val="left"/>
        <w:rPr>
          <w:sz w:val="26"/>
        </w:rPr>
      </w:pPr>
    </w:p>
    <w:p w:rsidR="002E14D9" w:rsidRDefault="002E14D9">
      <w:pPr>
        <w:pStyle w:val="a3"/>
        <w:spacing w:before="6"/>
        <w:ind w:left="0"/>
        <w:jc w:val="left"/>
        <w:rPr>
          <w:sz w:val="21"/>
        </w:rPr>
      </w:pPr>
    </w:p>
    <w:p w:rsidR="002E14D9" w:rsidRDefault="000C19DD">
      <w:pPr>
        <w:pStyle w:val="Heading3"/>
        <w:spacing w:line="278" w:lineRule="auto"/>
        <w:ind w:left="252" w:right="1396" w:firstLine="454"/>
        <w:jc w:val="both"/>
      </w:pPr>
      <w:r>
        <w:t>Ожидаемый результат повышения квалификации — профессиональная готовность работников образования к реализации ФГОС:</w:t>
      </w:r>
    </w:p>
    <w:p w:rsidR="002E14D9" w:rsidRDefault="000C19DD">
      <w:pPr>
        <w:pStyle w:val="a5"/>
        <w:numPr>
          <w:ilvl w:val="0"/>
          <w:numId w:val="1"/>
        </w:numPr>
        <w:tabs>
          <w:tab w:val="left" w:pos="848"/>
        </w:tabs>
        <w:spacing w:line="276" w:lineRule="auto"/>
        <w:ind w:right="1410" w:firstLine="454"/>
        <w:jc w:val="both"/>
        <w:rPr>
          <w:sz w:val="24"/>
        </w:rPr>
      </w:pPr>
      <w:r>
        <w:rPr>
          <w:b/>
          <w:sz w:val="24"/>
        </w:rPr>
        <w:t xml:space="preserve">обеспечение </w:t>
      </w:r>
      <w:r>
        <w:rPr>
          <w:sz w:val="24"/>
        </w:rPr>
        <w:t>оптимального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 современного образования;</w:t>
      </w:r>
    </w:p>
    <w:p w:rsidR="002E14D9" w:rsidRDefault="000C19DD">
      <w:pPr>
        <w:pStyle w:val="a5"/>
        <w:numPr>
          <w:ilvl w:val="0"/>
          <w:numId w:val="1"/>
        </w:numPr>
        <w:tabs>
          <w:tab w:val="left" w:pos="848"/>
        </w:tabs>
        <w:ind w:left="847"/>
        <w:jc w:val="both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</w:t>
      </w:r>
      <w:r>
        <w:rPr>
          <w:spacing w:val="-2"/>
          <w:sz w:val="24"/>
        </w:rPr>
        <w:t>вания;</w:t>
      </w:r>
    </w:p>
    <w:p w:rsidR="002E14D9" w:rsidRDefault="000C19DD">
      <w:pPr>
        <w:pStyle w:val="a5"/>
        <w:numPr>
          <w:ilvl w:val="0"/>
          <w:numId w:val="1"/>
        </w:numPr>
        <w:tabs>
          <w:tab w:val="left" w:pos="848"/>
        </w:tabs>
        <w:spacing w:before="26" w:line="276" w:lineRule="auto"/>
        <w:ind w:right="1399" w:firstLine="454"/>
        <w:jc w:val="both"/>
        <w:rPr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>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2E14D9" w:rsidRDefault="000C19DD">
      <w:pPr>
        <w:pStyle w:val="a5"/>
        <w:numPr>
          <w:ilvl w:val="0"/>
          <w:numId w:val="1"/>
        </w:numPr>
        <w:tabs>
          <w:tab w:val="left" w:pos="848"/>
        </w:tabs>
        <w:spacing w:before="1" w:line="276" w:lineRule="auto"/>
        <w:ind w:right="1398" w:firstLine="454"/>
        <w:jc w:val="both"/>
        <w:rPr>
          <w:sz w:val="24"/>
        </w:rPr>
      </w:pPr>
      <w:r>
        <w:rPr>
          <w:b/>
          <w:sz w:val="24"/>
        </w:rPr>
        <w:t xml:space="preserve">овладение </w:t>
      </w:r>
      <w:r>
        <w:rPr>
          <w:sz w:val="24"/>
        </w:rPr>
        <w:t>учебно-методическими и информационно-методическими ресурсами, необходимыми для успешного решения задач ФГОС.</w:t>
      </w:r>
    </w:p>
    <w:sectPr w:rsidR="002E14D9" w:rsidSect="002E14D9">
      <w:footerReference w:type="default" r:id="rId14"/>
      <w:pgSz w:w="11920" w:h="16850"/>
      <w:pgMar w:top="980" w:right="300" w:bottom="1660" w:left="600" w:header="0" w:footer="14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4D9" w:rsidRDefault="002E14D9" w:rsidP="002E14D9">
      <w:r>
        <w:separator/>
      </w:r>
    </w:p>
  </w:endnote>
  <w:endnote w:type="continuationSeparator" w:id="0">
    <w:p w:rsidR="002E14D9" w:rsidRDefault="002E14D9" w:rsidP="002E1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4D9" w:rsidRDefault="002E14D9">
    <w:pPr>
      <w:pStyle w:val="a3"/>
      <w:spacing w:line="14" w:lineRule="auto"/>
      <w:ind w:left="0"/>
      <w:jc w:val="left"/>
      <w:rPr>
        <w:sz w:val="20"/>
      </w:rPr>
    </w:pPr>
    <w:r w:rsidRPr="002E14D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307.65pt;margin-top:757.4pt;width:23.75pt;height:13.05pt;z-index:-19427328;mso-position-horizontal-relative:page;mso-position-vertical-relative:page" filled="f" stroked="f">
          <v:textbox inset="0,0,0,0">
            <w:txbxContent>
              <w:p w:rsidR="002E14D9" w:rsidRDefault="002E14D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C19DD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C19DD">
                  <w:rPr>
                    <w:rFonts w:ascii="Calibri"/>
                    <w:noProof/>
                    <w:spacing w:val="-5"/>
                  </w:rPr>
                  <w:t>149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4D9" w:rsidRDefault="002E14D9">
    <w:pPr>
      <w:pStyle w:val="a3"/>
      <w:spacing w:line="14" w:lineRule="auto"/>
      <w:ind w:left="0"/>
      <w:jc w:val="left"/>
      <w:rPr>
        <w:sz w:val="20"/>
      </w:rPr>
    </w:pPr>
    <w:r w:rsidRPr="002E14D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52" type="#_x0000_t202" style="position:absolute;margin-left:267.65pt;margin-top:757.5pt;width:23.8pt;height:13.05pt;z-index:-19426816;mso-position-horizontal-relative:page;mso-position-vertical-relative:page" filled="f" stroked="f">
          <v:textbox inset="0,0,0,0">
            <w:txbxContent>
              <w:p w:rsidR="002E14D9" w:rsidRDefault="002E14D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C19DD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C19DD">
                  <w:rPr>
                    <w:rFonts w:ascii="Calibri"/>
                    <w:noProof/>
                    <w:spacing w:val="-5"/>
                  </w:rPr>
                  <w:t>153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4D9" w:rsidRDefault="002E14D9">
    <w:pPr>
      <w:pStyle w:val="a3"/>
      <w:spacing w:line="14" w:lineRule="auto"/>
      <w:ind w:left="0"/>
      <w:jc w:val="left"/>
      <w:rPr>
        <w:sz w:val="20"/>
      </w:rPr>
    </w:pPr>
    <w:r w:rsidRPr="002E14D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51" type="#_x0000_t202" style="position:absolute;margin-left:409.65pt;margin-top:510.9pt;width:23.75pt;height:13.05pt;z-index:-19426304;mso-position-horizontal-relative:page;mso-position-vertical-relative:page" filled="f" stroked="f">
          <v:textbox inset="0,0,0,0">
            <w:txbxContent>
              <w:p w:rsidR="002E14D9" w:rsidRDefault="002E14D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C19DD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C19DD">
                  <w:rPr>
                    <w:rFonts w:ascii="Calibri"/>
                    <w:noProof/>
                    <w:spacing w:val="-5"/>
                  </w:rPr>
                  <w:t>157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4D9" w:rsidRDefault="002E14D9">
    <w:pPr>
      <w:pStyle w:val="a3"/>
      <w:spacing w:line="14" w:lineRule="auto"/>
      <w:ind w:left="0"/>
      <w:jc w:val="left"/>
      <w:rPr>
        <w:sz w:val="20"/>
      </w:rPr>
    </w:pPr>
    <w:r w:rsidRPr="002E14D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050" type="#_x0000_t202" style="position:absolute;margin-left:307.65pt;margin-top:757.5pt;width:23.75pt;height:13.05pt;z-index:-19425792;mso-position-horizontal-relative:page;mso-position-vertical-relative:page" filled="f" stroked="f">
          <v:textbox inset="0,0,0,0">
            <w:txbxContent>
              <w:p w:rsidR="002E14D9" w:rsidRDefault="002E14D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0C19DD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C19DD">
                  <w:rPr>
                    <w:rFonts w:ascii="Calibri"/>
                    <w:noProof/>
                    <w:spacing w:val="-5"/>
                  </w:rPr>
                  <w:t>167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4D9" w:rsidRDefault="002E14D9">
    <w:pPr>
      <w:pStyle w:val="a3"/>
      <w:spacing w:line="14" w:lineRule="auto"/>
      <w:ind w:left="0"/>
      <w:jc w:val="left"/>
      <w:rPr>
        <w:sz w:val="20"/>
      </w:rPr>
    </w:pPr>
    <w:r w:rsidRPr="002E14D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49" type="#_x0000_t202" style="position:absolute;margin-left:267.15pt;margin-top:757.5pt;width:18.75pt;height:13.05pt;z-index:-19425280;mso-position-horizontal-relative:page;mso-position-vertical-relative:page" filled="f" stroked="f">
          <v:textbox inset="0,0,0,0">
            <w:txbxContent>
              <w:p w:rsidR="002E14D9" w:rsidRDefault="000C19DD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168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4D9" w:rsidRDefault="002E14D9" w:rsidP="002E14D9">
      <w:r>
        <w:separator/>
      </w:r>
    </w:p>
  </w:footnote>
  <w:footnote w:type="continuationSeparator" w:id="0">
    <w:p w:rsidR="002E14D9" w:rsidRDefault="002E14D9" w:rsidP="002E14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14ED"/>
    <w:multiLevelType w:val="hybridMultilevel"/>
    <w:tmpl w:val="FEC2F34A"/>
    <w:lvl w:ilvl="0" w:tplc="E0A0D4F6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8E98C362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0DA4B03C">
      <w:numFmt w:val="bullet"/>
      <w:lvlText w:val="•"/>
      <w:lvlJc w:val="left"/>
      <w:pPr>
        <w:ind w:left="1050" w:hanging="152"/>
      </w:pPr>
      <w:rPr>
        <w:rFonts w:hint="default"/>
        <w:lang w:val="ru-RU" w:eastAsia="en-US" w:bidi="ar-SA"/>
      </w:rPr>
    </w:lvl>
    <w:lvl w:ilvl="3" w:tplc="990043EA">
      <w:numFmt w:val="bullet"/>
      <w:lvlText w:val="•"/>
      <w:lvlJc w:val="left"/>
      <w:pPr>
        <w:ind w:left="1515" w:hanging="152"/>
      </w:pPr>
      <w:rPr>
        <w:rFonts w:hint="default"/>
        <w:lang w:val="ru-RU" w:eastAsia="en-US" w:bidi="ar-SA"/>
      </w:rPr>
    </w:lvl>
    <w:lvl w:ilvl="4" w:tplc="E714AAD0">
      <w:numFmt w:val="bullet"/>
      <w:lvlText w:val="•"/>
      <w:lvlJc w:val="left"/>
      <w:pPr>
        <w:ind w:left="1980" w:hanging="152"/>
      </w:pPr>
      <w:rPr>
        <w:rFonts w:hint="default"/>
        <w:lang w:val="ru-RU" w:eastAsia="en-US" w:bidi="ar-SA"/>
      </w:rPr>
    </w:lvl>
    <w:lvl w:ilvl="5" w:tplc="931058BE">
      <w:numFmt w:val="bullet"/>
      <w:lvlText w:val="•"/>
      <w:lvlJc w:val="left"/>
      <w:pPr>
        <w:ind w:left="2445" w:hanging="152"/>
      </w:pPr>
      <w:rPr>
        <w:rFonts w:hint="default"/>
        <w:lang w:val="ru-RU" w:eastAsia="en-US" w:bidi="ar-SA"/>
      </w:rPr>
    </w:lvl>
    <w:lvl w:ilvl="6" w:tplc="0452359E">
      <w:numFmt w:val="bullet"/>
      <w:lvlText w:val="•"/>
      <w:lvlJc w:val="left"/>
      <w:pPr>
        <w:ind w:left="2910" w:hanging="152"/>
      </w:pPr>
      <w:rPr>
        <w:rFonts w:hint="default"/>
        <w:lang w:val="ru-RU" w:eastAsia="en-US" w:bidi="ar-SA"/>
      </w:rPr>
    </w:lvl>
    <w:lvl w:ilvl="7" w:tplc="7026E3A8">
      <w:numFmt w:val="bullet"/>
      <w:lvlText w:val="•"/>
      <w:lvlJc w:val="left"/>
      <w:pPr>
        <w:ind w:left="3375" w:hanging="152"/>
      </w:pPr>
      <w:rPr>
        <w:rFonts w:hint="default"/>
        <w:lang w:val="ru-RU" w:eastAsia="en-US" w:bidi="ar-SA"/>
      </w:rPr>
    </w:lvl>
    <w:lvl w:ilvl="8" w:tplc="351E2162">
      <w:numFmt w:val="bullet"/>
      <w:lvlText w:val="•"/>
      <w:lvlJc w:val="left"/>
      <w:pPr>
        <w:ind w:left="3840" w:hanging="152"/>
      </w:pPr>
      <w:rPr>
        <w:rFonts w:hint="default"/>
        <w:lang w:val="ru-RU" w:eastAsia="en-US" w:bidi="ar-SA"/>
      </w:rPr>
    </w:lvl>
  </w:abstractNum>
  <w:abstractNum w:abstractNumId="1">
    <w:nsid w:val="00F2675B"/>
    <w:multiLevelType w:val="hybridMultilevel"/>
    <w:tmpl w:val="94FACAEA"/>
    <w:lvl w:ilvl="0" w:tplc="FFA856C0">
      <w:numFmt w:val="bullet"/>
      <w:lvlText w:val="-"/>
      <w:lvlJc w:val="left"/>
      <w:pPr>
        <w:ind w:left="164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5E266442">
      <w:numFmt w:val="bullet"/>
      <w:lvlText w:val="•"/>
      <w:lvlJc w:val="left"/>
      <w:pPr>
        <w:ind w:left="2661" w:hanging="200"/>
      </w:pPr>
      <w:rPr>
        <w:rFonts w:hint="default"/>
        <w:lang w:val="ru-RU" w:eastAsia="en-US" w:bidi="ar-SA"/>
      </w:rPr>
    </w:lvl>
    <w:lvl w:ilvl="2" w:tplc="A378E43E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3" w:tplc="AB6E28EA">
      <w:numFmt w:val="bullet"/>
      <w:lvlText w:val="•"/>
      <w:lvlJc w:val="left"/>
      <w:pPr>
        <w:ind w:left="4703" w:hanging="200"/>
      </w:pPr>
      <w:rPr>
        <w:rFonts w:hint="default"/>
        <w:lang w:val="ru-RU" w:eastAsia="en-US" w:bidi="ar-SA"/>
      </w:rPr>
    </w:lvl>
    <w:lvl w:ilvl="4" w:tplc="FD5A2272">
      <w:numFmt w:val="bullet"/>
      <w:lvlText w:val="•"/>
      <w:lvlJc w:val="left"/>
      <w:pPr>
        <w:ind w:left="5724" w:hanging="200"/>
      </w:pPr>
      <w:rPr>
        <w:rFonts w:hint="default"/>
        <w:lang w:val="ru-RU" w:eastAsia="en-US" w:bidi="ar-SA"/>
      </w:rPr>
    </w:lvl>
    <w:lvl w:ilvl="5" w:tplc="F57E6840">
      <w:numFmt w:val="bullet"/>
      <w:lvlText w:val="•"/>
      <w:lvlJc w:val="left"/>
      <w:pPr>
        <w:ind w:left="6745" w:hanging="200"/>
      </w:pPr>
      <w:rPr>
        <w:rFonts w:hint="default"/>
        <w:lang w:val="ru-RU" w:eastAsia="en-US" w:bidi="ar-SA"/>
      </w:rPr>
    </w:lvl>
    <w:lvl w:ilvl="6" w:tplc="E6E8FE94">
      <w:numFmt w:val="bullet"/>
      <w:lvlText w:val="•"/>
      <w:lvlJc w:val="left"/>
      <w:pPr>
        <w:ind w:left="7766" w:hanging="200"/>
      </w:pPr>
      <w:rPr>
        <w:rFonts w:hint="default"/>
        <w:lang w:val="ru-RU" w:eastAsia="en-US" w:bidi="ar-SA"/>
      </w:rPr>
    </w:lvl>
    <w:lvl w:ilvl="7" w:tplc="0CBE2C30">
      <w:numFmt w:val="bullet"/>
      <w:lvlText w:val="•"/>
      <w:lvlJc w:val="left"/>
      <w:pPr>
        <w:ind w:left="8787" w:hanging="200"/>
      </w:pPr>
      <w:rPr>
        <w:rFonts w:hint="default"/>
        <w:lang w:val="ru-RU" w:eastAsia="en-US" w:bidi="ar-SA"/>
      </w:rPr>
    </w:lvl>
    <w:lvl w:ilvl="8" w:tplc="BD7E1B2C">
      <w:numFmt w:val="bullet"/>
      <w:lvlText w:val="•"/>
      <w:lvlJc w:val="left"/>
      <w:pPr>
        <w:ind w:left="9808" w:hanging="200"/>
      </w:pPr>
      <w:rPr>
        <w:rFonts w:hint="default"/>
        <w:lang w:val="ru-RU" w:eastAsia="en-US" w:bidi="ar-SA"/>
      </w:rPr>
    </w:lvl>
  </w:abstractNum>
  <w:abstractNum w:abstractNumId="2">
    <w:nsid w:val="01303DAF"/>
    <w:multiLevelType w:val="multilevel"/>
    <w:tmpl w:val="791490F2"/>
    <w:lvl w:ilvl="0">
      <w:start w:val="2"/>
      <w:numFmt w:val="decimal"/>
      <w:lvlText w:val="%1"/>
      <w:lvlJc w:val="left"/>
      <w:pPr>
        <w:ind w:left="5237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37" w:hanging="4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47" w:hanging="660"/>
        <w:jc w:val="righ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44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756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8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95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09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23" w:hanging="183"/>
      </w:pPr>
      <w:rPr>
        <w:rFonts w:hint="default"/>
        <w:lang w:val="ru-RU" w:eastAsia="en-US" w:bidi="ar-SA"/>
      </w:rPr>
    </w:lvl>
  </w:abstractNum>
  <w:abstractNum w:abstractNumId="3">
    <w:nsid w:val="02F81934"/>
    <w:multiLevelType w:val="hybridMultilevel"/>
    <w:tmpl w:val="5224831A"/>
    <w:lvl w:ilvl="0" w:tplc="0FFEEEF8">
      <w:numFmt w:val="bullet"/>
      <w:lvlText w:val="•"/>
      <w:lvlJc w:val="left"/>
      <w:pPr>
        <w:ind w:left="252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E96A3B2">
      <w:numFmt w:val="bullet"/>
      <w:lvlText w:val="•"/>
      <w:lvlJc w:val="left"/>
      <w:pPr>
        <w:ind w:left="1335" w:hanging="142"/>
      </w:pPr>
      <w:rPr>
        <w:rFonts w:hint="default"/>
        <w:lang w:val="ru-RU" w:eastAsia="en-US" w:bidi="ar-SA"/>
      </w:rPr>
    </w:lvl>
    <w:lvl w:ilvl="2" w:tplc="8938B38A">
      <w:numFmt w:val="bullet"/>
      <w:lvlText w:val="•"/>
      <w:lvlJc w:val="left"/>
      <w:pPr>
        <w:ind w:left="2410" w:hanging="142"/>
      </w:pPr>
      <w:rPr>
        <w:rFonts w:hint="default"/>
        <w:lang w:val="ru-RU" w:eastAsia="en-US" w:bidi="ar-SA"/>
      </w:rPr>
    </w:lvl>
    <w:lvl w:ilvl="3" w:tplc="4EBA92E0">
      <w:numFmt w:val="bullet"/>
      <w:lvlText w:val="•"/>
      <w:lvlJc w:val="left"/>
      <w:pPr>
        <w:ind w:left="3485" w:hanging="142"/>
      </w:pPr>
      <w:rPr>
        <w:rFonts w:hint="default"/>
        <w:lang w:val="ru-RU" w:eastAsia="en-US" w:bidi="ar-SA"/>
      </w:rPr>
    </w:lvl>
    <w:lvl w:ilvl="4" w:tplc="48D0A71A">
      <w:numFmt w:val="bullet"/>
      <w:lvlText w:val="•"/>
      <w:lvlJc w:val="left"/>
      <w:pPr>
        <w:ind w:left="4560" w:hanging="142"/>
      </w:pPr>
      <w:rPr>
        <w:rFonts w:hint="default"/>
        <w:lang w:val="ru-RU" w:eastAsia="en-US" w:bidi="ar-SA"/>
      </w:rPr>
    </w:lvl>
    <w:lvl w:ilvl="5" w:tplc="39666C10">
      <w:numFmt w:val="bullet"/>
      <w:lvlText w:val="•"/>
      <w:lvlJc w:val="left"/>
      <w:pPr>
        <w:ind w:left="5635" w:hanging="142"/>
      </w:pPr>
      <w:rPr>
        <w:rFonts w:hint="default"/>
        <w:lang w:val="ru-RU" w:eastAsia="en-US" w:bidi="ar-SA"/>
      </w:rPr>
    </w:lvl>
    <w:lvl w:ilvl="6" w:tplc="413E6BF2">
      <w:numFmt w:val="bullet"/>
      <w:lvlText w:val="•"/>
      <w:lvlJc w:val="left"/>
      <w:pPr>
        <w:ind w:left="6710" w:hanging="142"/>
      </w:pPr>
      <w:rPr>
        <w:rFonts w:hint="default"/>
        <w:lang w:val="ru-RU" w:eastAsia="en-US" w:bidi="ar-SA"/>
      </w:rPr>
    </w:lvl>
    <w:lvl w:ilvl="7" w:tplc="87961896">
      <w:numFmt w:val="bullet"/>
      <w:lvlText w:val="•"/>
      <w:lvlJc w:val="left"/>
      <w:pPr>
        <w:ind w:left="7785" w:hanging="142"/>
      </w:pPr>
      <w:rPr>
        <w:rFonts w:hint="default"/>
        <w:lang w:val="ru-RU" w:eastAsia="en-US" w:bidi="ar-SA"/>
      </w:rPr>
    </w:lvl>
    <w:lvl w:ilvl="8" w:tplc="7AD6F460">
      <w:numFmt w:val="bullet"/>
      <w:lvlText w:val="•"/>
      <w:lvlJc w:val="left"/>
      <w:pPr>
        <w:ind w:left="8860" w:hanging="142"/>
      </w:pPr>
      <w:rPr>
        <w:rFonts w:hint="default"/>
        <w:lang w:val="ru-RU" w:eastAsia="en-US" w:bidi="ar-SA"/>
      </w:rPr>
    </w:lvl>
  </w:abstractNum>
  <w:abstractNum w:abstractNumId="4">
    <w:nsid w:val="03520A58"/>
    <w:multiLevelType w:val="hybridMultilevel"/>
    <w:tmpl w:val="1A9C455A"/>
    <w:lvl w:ilvl="0" w:tplc="060C7EBE">
      <w:start w:val="1"/>
      <w:numFmt w:val="decimal"/>
      <w:lvlText w:val="%1."/>
      <w:lvlJc w:val="left"/>
      <w:pPr>
        <w:ind w:left="1644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DEBC54">
      <w:numFmt w:val="bullet"/>
      <w:lvlText w:val="•"/>
      <w:lvlJc w:val="left"/>
      <w:pPr>
        <w:ind w:left="2661" w:hanging="315"/>
      </w:pPr>
      <w:rPr>
        <w:rFonts w:hint="default"/>
        <w:lang w:val="ru-RU" w:eastAsia="en-US" w:bidi="ar-SA"/>
      </w:rPr>
    </w:lvl>
    <w:lvl w:ilvl="2" w:tplc="9126C32C">
      <w:numFmt w:val="bullet"/>
      <w:lvlText w:val="•"/>
      <w:lvlJc w:val="left"/>
      <w:pPr>
        <w:ind w:left="3682" w:hanging="315"/>
      </w:pPr>
      <w:rPr>
        <w:rFonts w:hint="default"/>
        <w:lang w:val="ru-RU" w:eastAsia="en-US" w:bidi="ar-SA"/>
      </w:rPr>
    </w:lvl>
    <w:lvl w:ilvl="3" w:tplc="EB605CA6">
      <w:numFmt w:val="bullet"/>
      <w:lvlText w:val="•"/>
      <w:lvlJc w:val="left"/>
      <w:pPr>
        <w:ind w:left="4703" w:hanging="315"/>
      </w:pPr>
      <w:rPr>
        <w:rFonts w:hint="default"/>
        <w:lang w:val="ru-RU" w:eastAsia="en-US" w:bidi="ar-SA"/>
      </w:rPr>
    </w:lvl>
    <w:lvl w:ilvl="4" w:tplc="E788F870">
      <w:numFmt w:val="bullet"/>
      <w:lvlText w:val="•"/>
      <w:lvlJc w:val="left"/>
      <w:pPr>
        <w:ind w:left="5724" w:hanging="315"/>
      </w:pPr>
      <w:rPr>
        <w:rFonts w:hint="default"/>
        <w:lang w:val="ru-RU" w:eastAsia="en-US" w:bidi="ar-SA"/>
      </w:rPr>
    </w:lvl>
    <w:lvl w:ilvl="5" w:tplc="710C4D80">
      <w:numFmt w:val="bullet"/>
      <w:lvlText w:val="•"/>
      <w:lvlJc w:val="left"/>
      <w:pPr>
        <w:ind w:left="6745" w:hanging="315"/>
      </w:pPr>
      <w:rPr>
        <w:rFonts w:hint="default"/>
        <w:lang w:val="ru-RU" w:eastAsia="en-US" w:bidi="ar-SA"/>
      </w:rPr>
    </w:lvl>
    <w:lvl w:ilvl="6" w:tplc="9A7CEC48">
      <w:numFmt w:val="bullet"/>
      <w:lvlText w:val="•"/>
      <w:lvlJc w:val="left"/>
      <w:pPr>
        <w:ind w:left="7766" w:hanging="315"/>
      </w:pPr>
      <w:rPr>
        <w:rFonts w:hint="default"/>
        <w:lang w:val="ru-RU" w:eastAsia="en-US" w:bidi="ar-SA"/>
      </w:rPr>
    </w:lvl>
    <w:lvl w:ilvl="7" w:tplc="08ACF502">
      <w:numFmt w:val="bullet"/>
      <w:lvlText w:val="•"/>
      <w:lvlJc w:val="left"/>
      <w:pPr>
        <w:ind w:left="8787" w:hanging="315"/>
      </w:pPr>
      <w:rPr>
        <w:rFonts w:hint="default"/>
        <w:lang w:val="ru-RU" w:eastAsia="en-US" w:bidi="ar-SA"/>
      </w:rPr>
    </w:lvl>
    <w:lvl w:ilvl="8" w:tplc="DCAC6130">
      <w:numFmt w:val="bullet"/>
      <w:lvlText w:val="•"/>
      <w:lvlJc w:val="left"/>
      <w:pPr>
        <w:ind w:left="9808" w:hanging="315"/>
      </w:pPr>
      <w:rPr>
        <w:rFonts w:hint="default"/>
        <w:lang w:val="ru-RU" w:eastAsia="en-US" w:bidi="ar-SA"/>
      </w:rPr>
    </w:lvl>
  </w:abstractNum>
  <w:abstractNum w:abstractNumId="5">
    <w:nsid w:val="0584554E"/>
    <w:multiLevelType w:val="hybridMultilevel"/>
    <w:tmpl w:val="C3065238"/>
    <w:lvl w:ilvl="0" w:tplc="BFCC827E">
      <w:start w:val="1"/>
      <w:numFmt w:val="decimal"/>
      <w:lvlText w:val="%1)"/>
      <w:lvlJc w:val="left"/>
      <w:pPr>
        <w:ind w:left="260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7ED679C2">
      <w:numFmt w:val="bullet"/>
      <w:lvlText w:val="•"/>
      <w:lvlJc w:val="left"/>
      <w:pPr>
        <w:ind w:left="3525" w:hanging="260"/>
      </w:pPr>
      <w:rPr>
        <w:rFonts w:hint="default"/>
        <w:lang w:val="ru-RU" w:eastAsia="en-US" w:bidi="ar-SA"/>
      </w:rPr>
    </w:lvl>
    <w:lvl w:ilvl="2" w:tplc="7D6AEB5A">
      <w:numFmt w:val="bullet"/>
      <w:lvlText w:val="•"/>
      <w:lvlJc w:val="left"/>
      <w:pPr>
        <w:ind w:left="4450" w:hanging="260"/>
      </w:pPr>
      <w:rPr>
        <w:rFonts w:hint="default"/>
        <w:lang w:val="ru-RU" w:eastAsia="en-US" w:bidi="ar-SA"/>
      </w:rPr>
    </w:lvl>
    <w:lvl w:ilvl="3" w:tplc="8E908D42">
      <w:numFmt w:val="bullet"/>
      <w:lvlText w:val="•"/>
      <w:lvlJc w:val="left"/>
      <w:pPr>
        <w:ind w:left="5375" w:hanging="260"/>
      </w:pPr>
      <w:rPr>
        <w:rFonts w:hint="default"/>
        <w:lang w:val="ru-RU" w:eastAsia="en-US" w:bidi="ar-SA"/>
      </w:rPr>
    </w:lvl>
    <w:lvl w:ilvl="4" w:tplc="897A8A74">
      <w:numFmt w:val="bullet"/>
      <w:lvlText w:val="•"/>
      <w:lvlJc w:val="left"/>
      <w:pPr>
        <w:ind w:left="6300" w:hanging="260"/>
      </w:pPr>
      <w:rPr>
        <w:rFonts w:hint="default"/>
        <w:lang w:val="ru-RU" w:eastAsia="en-US" w:bidi="ar-SA"/>
      </w:rPr>
    </w:lvl>
    <w:lvl w:ilvl="5" w:tplc="1CCAB2BA">
      <w:numFmt w:val="bullet"/>
      <w:lvlText w:val="•"/>
      <w:lvlJc w:val="left"/>
      <w:pPr>
        <w:ind w:left="7225" w:hanging="260"/>
      </w:pPr>
      <w:rPr>
        <w:rFonts w:hint="default"/>
        <w:lang w:val="ru-RU" w:eastAsia="en-US" w:bidi="ar-SA"/>
      </w:rPr>
    </w:lvl>
    <w:lvl w:ilvl="6" w:tplc="FB801E6E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7" w:tplc="CD329EE2">
      <w:numFmt w:val="bullet"/>
      <w:lvlText w:val="•"/>
      <w:lvlJc w:val="left"/>
      <w:pPr>
        <w:ind w:left="9075" w:hanging="260"/>
      </w:pPr>
      <w:rPr>
        <w:rFonts w:hint="default"/>
        <w:lang w:val="ru-RU" w:eastAsia="en-US" w:bidi="ar-SA"/>
      </w:rPr>
    </w:lvl>
    <w:lvl w:ilvl="8" w:tplc="CBBA5B3A">
      <w:numFmt w:val="bullet"/>
      <w:lvlText w:val="•"/>
      <w:lvlJc w:val="left"/>
      <w:pPr>
        <w:ind w:left="10000" w:hanging="260"/>
      </w:pPr>
      <w:rPr>
        <w:rFonts w:hint="default"/>
        <w:lang w:val="ru-RU" w:eastAsia="en-US" w:bidi="ar-SA"/>
      </w:rPr>
    </w:lvl>
  </w:abstractNum>
  <w:abstractNum w:abstractNumId="6">
    <w:nsid w:val="05B5199E"/>
    <w:multiLevelType w:val="hybridMultilevel"/>
    <w:tmpl w:val="07F0FC34"/>
    <w:lvl w:ilvl="0" w:tplc="F05A3CF8">
      <w:numFmt w:val="bullet"/>
      <w:lvlText w:val="■"/>
      <w:lvlJc w:val="left"/>
      <w:pPr>
        <w:ind w:left="2362" w:hanging="35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0E22E4">
      <w:numFmt w:val="bullet"/>
      <w:lvlText w:val="•"/>
      <w:lvlJc w:val="left"/>
      <w:pPr>
        <w:ind w:left="3309" w:hanging="358"/>
      </w:pPr>
      <w:rPr>
        <w:rFonts w:hint="default"/>
        <w:lang w:val="ru-RU" w:eastAsia="en-US" w:bidi="ar-SA"/>
      </w:rPr>
    </w:lvl>
    <w:lvl w:ilvl="2" w:tplc="08D8BA92">
      <w:numFmt w:val="bullet"/>
      <w:lvlText w:val="•"/>
      <w:lvlJc w:val="left"/>
      <w:pPr>
        <w:ind w:left="4258" w:hanging="358"/>
      </w:pPr>
      <w:rPr>
        <w:rFonts w:hint="default"/>
        <w:lang w:val="ru-RU" w:eastAsia="en-US" w:bidi="ar-SA"/>
      </w:rPr>
    </w:lvl>
    <w:lvl w:ilvl="3" w:tplc="252C74B2">
      <w:numFmt w:val="bullet"/>
      <w:lvlText w:val="•"/>
      <w:lvlJc w:val="left"/>
      <w:pPr>
        <w:ind w:left="5207" w:hanging="358"/>
      </w:pPr>
      <w:rPr>
        <w:rFonts w:hint="default"/>
        <w:lang w:val="ru-RU" w:eastAsia="en-US" w:bidi="ar-SA"/>
      </w:rPr>
    </w:lvl>
    <w:lvl w:ilvl="4" w:tplc="53E04C52">
      <w:numFmt w:val="bullet"/>
      <w:lvlText w:val="•"/>
      <w:lvlJc w:val="left"/>
      <w:pPr>
        <w:ind w:left="6156" w:hanging="358"/>
      </w:pPr>
      <w:rPr>
        <w:rFonts w:hint="default"/>
        <w:lang w:val="ru-RU" w:eastAsia="en-US" w:bidi="ar-SA"/>
      </w:rPr>
    </w:lvl>
    <w:lvl w:ilvl="5" w:tplc="76423564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6" w:tplc="A4F61B7C">
      <w:numFmt w:val="bullet"/>
      <w:lvlText w:val="•"/>
      <w:lvlJc w:val="left"/>
      <w:pPr>
        <w:ind w:left="8054" w:hanging="358"/>
      </w:pPr>
      <w:rPr>
        <w:rFonts w:hint="default"/>
        <w:lang w:val="ru-RU" w:eastAsia="en-US" w:bidi="ar-SA"/>
      </w:rPr>
    </w:lvl>
    <w:lvl w:ilvl="7" w:tplc="E276650C">
      <w:numFmt w:val="bullet"/>
      <w:lvlText w:val="•"/>
      <w:lvlJc w:val="left"/>
      <w:pPr>
        <w:ind w:left="9003" w:hanging="358"/>
      </w:pPr>
      <w:rPr>
        <w:rFonts w:hint="default"/>
        <w:lang w:val="ru-RU" w:eastAsia="en-US" w:bidi="ar-SA"/>
      </w:rPr>
    </w:lvl>
    <w:lvl w:ilvl="8" w:tplc="007A8A02">
      <w:numFmt w:val="bullet"/>
      <w:lvlText w:val="•"/>
      <w:lvlJc w:val="left"/>
      <w:pPr>
        <w:ind w:left="9952" w:hanging="358"/>
      </w:pPr>
      <w:rPr>
        <w:rFonts w:hint="default"/>
        <w:lang w:val="ru-RU" w:eastAsia="en-US" w:bidi="ar-SA"/>
      </w:rPr>
    </w:lvl>
  </w:abstractNum>
  <w:abstractNum w:abstractNumId="7">
    <w:nsid w:val="061F08AB"/>
    <w:multiLevelType w:val="multilevel"/>
    <w:tmpl w:val="3BF0CAD2"/>
    <w:lvl w:ilvl="0">
      <w:start w:val="1"/>
      <w:numFmt w:val="decimal"/>
      <w:lvlText w:val="%1."/>
      <w:lvlJc w:val="left"/>
      <w:pPr>
        <w:ind w:left="1884" w:hanging="2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62" w:hanging="8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60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5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1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27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83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9" w:hanging="838"/>
      </w:pPr>
      <w:rPr>
        <w:rFonts w:hint="default"/>
        <w:lang w:val="ru-RU" w:eastAsia="en-US" w:bidi="ar-SA"/>
      </w:rPr>
    </w:lvl>
  </w:abstractNum>
  <w:abstractNum w:abstractNumId="8">
    <w:nsid w:val="073C2A9C"/>
    <w:multiLevelType w:val="multilevel"/>
    <w:tmpl w:val="64F47F0A"/>
    <w:lvl w:ilvl="0">
      <w:start w:val="1"/>
      <w:numFmt w:val="decimal"/>
      <w:lvlText w:val="%1."/>
      <w:lvlJc w:val="left"/>
      <w:pPr>
        <w:ind w:left="182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1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8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7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6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5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33" w:hanging="421"/>
      </w:pPr>
      <w:rPr>
        <w:rFonts w:hint="default"/>
        <w:lang w:val="ru-RU" w:eastAsia="en-US" w:bidi="ar-SA"/>
      </w:rPr>
    </w:lvl>
  </w:abstractNum>
  <w:abstractNum w:abstractNumId="9">
    <w:nsid w:val="09897231"/>
    <w:multiLevelType w:val="hybridMultilevel"/>
    <w:tmpl w:val="46BE6AC8"/>
    <w:lvl w:ilvl="0" w:tplc="1958840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DFA4F1E">
      <w:numFmt w:val="bullet"/>
      <w:lvlText w:val="•"/>
      <w:lvlJc w:val="left"/>
      <w:pPr>
        <w:ind w:left="405" w:hanging="140"/>
      </w:pPr>
      <w:rPr>
        <w:rFonts w:hint="default"/>
        <w:lang w:val="ru-RU" w:eastAsia="en-US" w:bidi="ar-SA"/>
      </w:rPr>
    </w:lvl>
    <w:lvl w:ilvl="2" w:tplc="BB14A278">
      <w:numFmt w:val="bullet"/>
      <w:lvlText w:val="•"/>
      <w:lvlJc w:val="left"/>
      <w:pPr>
        <w:ind w:left="690" w:hanging="140"/>
      </w:pPr>
      <w:rPr>
        <w:rFonts w:hint="default"/>
        <w:lang w:val="ru-RU" w:eastAsia="en-US" w:bidi="ar-SA"/>
      </w:rPr>
    </w:lvl>
    <w:lvl w:ilvl="3" w:tplc="52089224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1554B246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5" w:tplc="BFC4605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6" w:tplc="57E43F9E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7" w:tplc="EA8A4854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8" w:tplc="1C1CB13C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</w:abstractNum>
  <w:abstractNum w:abstractNumId="10">
    <w:nsid w:val="0A952264"/>
    <w:multiLevelType w:val="hybridMultilevel"/>
    <w:tmpl w:val="21C268E2"/>
    <w:lvl w:ilvl="0" w:tplc="2A404F5A">
      <w:numFmt w:val="bullet"/>
      <w:lvlText w:val="■"/>
      <w:lvlJc w:val="left"/>
      <w:pPr>
        <w:ind w:left="220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0"/>
        <w:sz w:val="24"/>
        <w:szCs w:val="24"/>
        <w:lang w:val="ru-RU" w:eastAsia="en-US" w:bidi="ar-SA"/>
      </w:rPr>
    </w:lvl>
    <w:lvl w:ilvl="1" w:tplc="A760A678">
      <w:numFmt w:val="bullet"/>
      <w:lvlText w:val="■"/>
      <w:lvlJc w:val="left"/>
      <w:pPr>
        <w:ind w:left="236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10"/>
        <w:sz w:val="24"/>
        <w:szCs w:val="24"/>
        <w:lang w:val="ru-RU" w:eastAsia="en-US" w:bidi="ar-SA"/>
      </w:rPr>
    </w:lvl>
    <w:lvl w:ilvl="2" w:tplc="F41A3BEC">
      <w:numFmt w:val="bullet"/>
      <w:lvlText w:val="•"/>
      <w:lvlJc w:val="left"/>
      <w:pPr>
        <w:ind w:left="2360" w:hanging="358"/>
      </w:pPr>
      <w:rPr>
        <w:rFonts w:hint="default"/>
        <w:lang w:val="ru-RU" w:eastAsia="en-US" w:bidi="ar-SA"/>
      </w:rPr>
    </w:lvl>
    <w:lvl w:ilvl="3" w:tplc="1E70F00A">
      <w:numFmt w:val="bullet"/>
      <w:lvlText w:val="•"/>
      <w:lvlJc w:val="left"/>
      <w:pPr>
        <w:ind w:left="3546" w:hanging="358"/>
      </w:pPr>
      <w:rPr>
        <w:rFonts w:hint="default"/>
        <w:lang w:val="ru-RU" w:eastAsia="en-US" w:bidi="ar-SA"/>
      </w:rPr>
    </w:lvl>
    <w:lvl w:ilvl="4" w:tplc="78E44534">
      <w:numFmt w:val="bullet"/>
      <w:lvlText w:val="•"/>
      <w:lvlJc w:val="left"/>
      <w:pPr>
        <w:ind w:left="4732" w:hanging="358"/>
      </w:pPr>
      <w:rPr>
        <w:rFonts w:hint="default"/>
        <w:lang w:val="ru-RU" w:eastAsia="en-US" w:bidi="ar-SA"/>
      </w:rPr>
    </w:lvl>
    <w:lvl w:ilvl="5" w:tplc="28F8315A">
      <w:numFmt w:val="bullet"/>
      <w:lvlText w:val="•"/>
      <w:lvlJc w:val="left"/>
      <w:pPr>
        <w:ind w:left="5919" w:hanging="358"/>
      </w:pPr>
      <w:rPr>
        <w:rFonts w:hint="default"/>
        <w:lang w:val="ru-RU" w:eastAsia="en-US" w:bidi="ar-SA"/>
      </w:rPr>
    </w:lvl>
    <w:lvl w:ilvl="6" w:tplc="DB1204C0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7" w:tplc="AA2ABFEE">
      <w:numFmt w:val="bullet"/>
      <w:lvlText w:val="•"/>
      <w:lvlJc w:val="left"/>
      <w:pPr>
        <w:ind w:left="8292" w:hanging="358"/>
      </w:pPr>
      <w:rPr>
        <w:rFonts w:hint="default"/>
        <w:lang w:val="ru-RU" w:eastAsia="en-US" w:bidi="ar-SA"/>
      </w:rPr>
    </w:lvl>
    <w:lvl w:ilvl="8" w:tplc="C8642E62">
      <w:numFmt w:val="bullet"/>
      <w:lvlText w:val="•"/>
      <w:lvlJc w:val="left"/>
      <w:pPr>
        <w:ind w:left="9478" w:hanging="358"/>
      </w:pPr>
      <w:rPr>
        <w:rFonts w:hint="default"/>
        <w:lang w:val="ru-RU" w:eastAsia="en-US" w:bidi="ar-SA"/>
      </w:rPr>
    </w:lvl>
  </w:abstractNum>
  <w:abstractNum w:abstractNumId="11">
    <w:nsid w:val="0B01469E"/>
    <w:multiLevelType w:val="hybridMultilevel"/>
    <w:tmpl w:val="A92C7FE8"/>
    <w:lvl w:ilvl="0" w:tplc="49F013FE">
      <w:numFmt w:val="bullet"/>
      <w:lvlText w:val="•"/>
      <w:lvlJc w:val="left"/>
      <w:pPr>
        <w:ind w:left="164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9EFF5E">
      <w:numFmt w:val="bullet"/>
      <w:lvlText w:val="•"/>
      <w:lvlJc w:val="left"/>
      <w:pPr>
        <w:ind w:left="190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F822F24">
      <w:numFmt w:val="bullet"/>
      <w:lvlText w:val="•"/>
      <w:lvlJc w:val="left"/>
      <w:pPr>
        <w:ind w:left="3005" w:hanging="147"/>
      </w:pPr>
      <w:rPr>
        <w:rFonts w:hint="default"/>
        <w:lang w:val="ru-RU" w:eastAsia="en-US" w:bidi="ar-SA"/>
      </w:rPr>
    </w:lvl>
    <w:lvl w:ilvl="3" w:tplc="F9BA20F4">
      <w:numFmt w:val="bullet"/>
      <w:lvlText w:val="•"/>
      <w:lvlJc w:val="left"/>
      <w:pPr>
        <w:ind w:left="4111" w:hanging="147"/>
      </w:pPr>
      <w:rPr>
        <w:rFonts w:hint="default"/>
        <w:lang w:val="ru-RU" w:eastAsia="en-US" w:bidi="ar-SA"/>
      </w:rPr>
    </w:lvl>
    <w:lvl w:ilvl="4" w:tplc="B21C58FC">
      <w:numFmt w:val="bullet"/>
      <w:lvlText w:val="•"/>
      <w:lvlJc w:val="left"/>
      <w:pPr>
        <w:ind w:left="5217" w:hanging="147"/>
      </w:pPr>
      <w:rPr>
        <w:rFonts w:hint="default"/>
        <w:lang w:val="ru-RU" w:eastAsia="en-US" w:bidi="ar-SA"/>
      </w:rPr>
    </w:lvl>
    <w:lvl w:ilvl="5" w:tplc="45AC630C">
      <w:numFmt w:val="bullet"/>
      <w:lvlText w:val="•"/>
      <w:lvlJc w:val="left"/>
      <w:pPr>
        <w:ind w:left="6322" w:hanging="147"/>
      </w:pPr>
      <w:rPr>
        <w:rFonts w:hint="default"/>
        <w:lang w:val="ru-RU" w:eastAsia="en-US" w:bidi="ar-SA"/>
      </w:rPr>
    </w:lvl>
    <w:lvl w:ilvl="6" w:tplc="4EAA5EB8">
      <w:numFmt w:val="bullet"/>
      <w:lvlText w:val="•"/>
      <w:lvlJc w:val="left"/>
      <w:pPr>
        <w:ind w:left="7428" w:hanging="147"/>
      </w:pPr>
      <w:rPr>
        <w:rFonts w:hint="default"/>
        <w:lang w:val="ru-RU" w:eastAsia="en-US" w:bidi="ar-SA"/>
      </w:rPr>
    </w:lvl>
    <w:lvl w:ilvl="7" w:tplc="47DAFA52">
      <w:numFmt w:val="bullet"/>
      <w:lvlText w:val="•"/>
      <w:lvlJc w:val="left"/>
      <w:pPr>
        <w:ind w:left="8534" w:hanging="147"/>
      </w:pPr>
      <w:rPr>
        <w:rFonts w:hint="default"/>
        <w:lang w:val="ru-RU" w:eastAsia="en-US" w:bidi="ar-SA"/>
      </w:rPr>
    </w:lvl>
    <w:lvl w:ilvl="8" w:tplc="A0FA154E">
      <w:numFmt w:val="bullet"/>
      <w:lvlText w:val="•"/>
      <w:lvlJc w:val="left"/>
      <w:pPr>
        <w:ind w:left="9639" w:hanging="147"/>
      </w:pPr>
      <w:rPr>
        <w:rFonts w:hint="default"/>
        <w:lang w:val="ru-RU" w:eastAsia="en-US" w:bidi="ar-SA"/>
      </w:rPr>
    </w:lvl>
  </w:abstractNum>
  <w:abstractNum w:abstractNumId="12">
    <w:nsid w:val="0B946EBE"/>
    <w:multiLevelType w:val="hybridMultilevel"/>
    <w:tmpl w:val="838E5CAC"/>
    <w:lvl w:ilvl="0" w:tplc="A600C9F0">
      <w:numFmt w:val="bullet"/>
      <w:lvlText w:val="■"/>
      <w:lvlJc w:val="left"/>
      <w:pPr>
        <w:ind w:left="1867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6260AE">
      <w:numFmt w:val="bullet"/>
      <w:lvlText w:val="■"/>
      <w:lvlJc w:val="left"/>
      <w:pPr>
        <w:ind w:left="29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10"/>
        <w:sz w:val="24"/>
        <w:szCs w:val="24"/>
        <w:lang w:val="ru-RU" w:eastAsia="en-US" w:bidi="ar-SA"/>
      </w:rPr>
    </w:lvl>
    <w:lvl w:ilvl="2" w:tplc="610C8FBC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3" w:tplc="89AC14D2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4" w:tplc="3DA0B2B2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5" w:tplc="D10EC0C4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6" w:tplc="A82E77CE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  <w:lvl w:ilvl="7" w:tplc="C0841C34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  <w:lvl w:ilvl="8" w:tplc="68A05C18">
      <w:numFmt w:val="bullet"/>
      <w:lvlText w:val="•"/>
      <w:lvlJc w:val="left"/>
      <w:pPr>
        <w:ind w:left="9866" w:hanging="360"/>
      </w:pPr>
      <w:rPr>
        <w:rFonts w:hint="default"/>
        <w:lang w:val="ru-RU" w:eastAsia="en-US" w:bidi="ar-SA"/>
      </w:rPr>
    </w:lvl>
  </w:abstractNum>
  <w:abstractNum w:abstractNumId="13">
    <w:nsid w:val="0D5819C2"/>
    <w:multiLevelType w:val="multilevel"/>
    <w:tmpl w:val="2054BD1E"/>
    <w:lvl w:ilvl="0">
      <w:start w:val="1"/>
      <w:numFmt w:val="decimal"/>
      <w:lvlText w:val="%1"/>
      <w:lvlJc w:val="left"/>
      <w:pPr>
        <w:ind w:left="242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4" w:hanging="361"/>
      </w:pPr>
      <w:rPr>
        <w:rFonts w:hint="default"/>
        <w:lang w:val="ru-RU" w:eastAsia="en-US" w:bidi="ar-SA"/>
      </w:rPr>
    </w:lvl>
  </w:abstractNum>
  <w:abstractNum w:abstractNumId="14">
    <w:nsid w:val="0DE3772A"/>
    <w:multiLevelType w:val="hybridMultilevel"/>
    <w:tmpl w:val="9D2AD0AE"/>
    <w:lvl w:ilvl="0" w:tplc="1C1E01B2">
      <w:start w:val="1"/>
      <w:numFmt w:val="decimal"/>
      <w:lvlText w:val="%1."/>
      <w:lvlJc w:val="left"/>
      <w:pPr>
        <w:ind w:left="1644" w:hanging="10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605E9A">
      <w:numFmt w:val="bullet"/>
      <w:lvlText w:val="•"/>
      <w:lvlJc w:val="left"/>
      <w:pPr>
        <w:ind w:left="2661" w:hanging="1078"/>
      </w:pPr>
      <w:rPr>
        <w:rFonts w:hint="default"/>
        <w:lang w:val="ru-RU" w:eastAsia="en-US" w:bidi="ar-SA"/>
      </w:rPr>
    </w:lvl>
    <w:lvl w:ilvl="2" w:tplc="C87CEFA0">
      <w:numFmt w:val="bullet"/>
      <w:lvlText w:val="•"/>
      <w:lvlJc w:val="left"/>
      <w:pPr>
        <w:ind w:left="3682" w:hanging="1078"/>
      </w:pPr>
      <w:rPr>
        <w:rFonts w:hint="default"/>
        <w:lang w:val="ru-RU" w:eastAsia="en-US" w:bidi="ar-SA"/>
      </w:rPr>
    </w:lvl>
    <w:lvl w:ilvl="3" w:tplc="4EA6B4EE">
      <w:numFmt w:val="bullet"/>
      <w:lvlText w:val="•"/>
      <w:lvlJc w:val="left"/>
      <w:pPr>
        <w:ind w:left="4703" w:hanging="1078"/>
      </w:pPr>
      <w:rPr>
        <w:rFonts w:hint="default"/>
        <w:lang w:val="ru-RU" w:eastAsia="en-US" w:bidi="ar-SA"/>
      </w:rPr>
    </w:lvl>
    <w:lvl w:ilvl="4" w:tplc="ABFC5B86">
      <w:numFmt w:val="bullet"/>
      <w:lvlText w:val="•"/>
      <w:lvlJc w:val="left"/>
      <w:pPr>
        <w:ind w:left="5724" w:hanging="1078"/>
      </w:pPr>
      <w:rPr>
        <w:rFonts w:hint="default"/>
        <w:lang w:val="ru-RU" w:eastAsia="en-US" w:bidi="ar-SA"/>
      </w:rPr>
    </w:lvl>
    <w:lvl w:ilvl="5" w:tplc="A7109BA2">
      <w:numFmt w:val="bullet"/>
      <w:lvlText w:val="•"/>
      <w:lvlJc w:val="left"/>
      <w:pPr>
        <w:ind w:left="6745" w:hanging="1078"/>
      </w:pPr>
      <w:rPr>
        <w:rFonts w:hint="default"/>
        <w:lang w:val="ru-RU" w:eastAsia="en-US" w:bidi="ar-SA"/>
      </w:rPr>
    </w:lvl>
    <w:lvl w:ilvl="6" w:tplc="41D0399A">
      <w:numFmt w:val="bullet"/>
      <w:lvlText w:val="•"/>
      <w:lvlJc w:val="left"/>
      <w:pPr>
        <w:ind w:left="7766" w:hanging="1078"/>
      </w:pPr>
      <w:rPr>
        <w:rFonts w:hint="default"/>
        <w:lang w:val="ru-RU" w:eastAsia="en-US" w:bidi="ar-SA"/>
      </w:rPr>
    </w:lvl>
    <w:lvl w:ilvl="7" w:tplc="4F56246A">
      <w:numFmt w:val="bullet"/>
      <w:lvlText w:val="•"/>
      <w:lvlJc w:val="left"/>
      <w:pPr>
        <w:ind w:left="8787" w:hanging="1078"/>
      </w:pPr>
      <w:rPr>
        <w:rFonts w:hint="default"/>
        <w:lang w:val="ru-RU" w:eastAsia="en-US" w:bidi="ar-SA"/>
      </w:rPr>
    </w:lvl>
    <w:lvl w:ilvl="8" w:tplc="4F584DB6">
      <w:numFmt w:val="bullet"/>
      <w:lvlText w:val="•"/>
      <w:lvlJc w:val="left"/>
      <w:pPr>
        <w:ind w:left="9808" w:hanging="1078"/>
      </w:pPr>
      <w:rPr>
        <w:rFonts w:hint="default"/>
        <w:lang w:val="ru-RU" w:eastAsia="en-US" w:bidi="ar-SA"/>
      </w:rPr>
    </w:lvl>
  </w:abstractNum>
  <w:abstractNum w:abstractNumId="15">
    <w:nsid w:val="0F223D68"/>
    <w:multiLevelType w:val="hybridMultilevel"/>
    <w:tmpl w:val="152CA18E"/>
    <w:lvl w:ilvl="0" w:tplc="4D88EC22">
      <w:numFmt w:val="bullet"/>
      <w:lvlText w:val="■"/>
      <w:lvlJc w:val="left"/>
      <w:pPr>
        <w:ind w:left="164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FC615C">
      <w:numFmt w:val="bullet"/>
      <w:lvlText w:val="■"/>
      <w:lvlJc w:val="left"/>
      <w:pPr>
        <w:ind w:left="236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606620C">
      <w:numFmt w:val="bullet"/>
      <w:lvlText w:val="•"/>
      <w:lvlJc w:val="left"/>
      <w:pPr>
        <w:ind w:left="2360" w:hanging="358"/>
      </w:pPr>
      <w:rPr>
        <w:rFonts w:hint="default"/>
        <w:lang w:val="ru-RU" w:eastAsia="en-US" w:bidi="ar-SA"/>
      </w:rPr>
    </w:lvl>
    <w:lvl w:ilvl="3" w:tplc="02582BAA">
      <w:numFmt w:val="bullet"/>
      <w:lvlText w:val="•"/>
      <w:lvlJc w:val="left"/>
      <w:pPr>
        <w:ind w:left="3546" w:hanging="358"/>
      </w:pPr>
      <w:rPr>
        <w:rFonts w:hint="default"/>
        <w:lang w:val="ru-RU" w:eastAsia="en-US" w:bidi="ar-SA"/>
      </w:rPr>
    </w:lvl>
    <w:lvl w:ilvl="4" w:tplc="8A16FC92">
      <w:numFmt w:val="bullet"/>
      <w:lvlText w:val="•"/>
      <w:lvlJc w:val="left"/>
      <w:pPr>
        <w:ind w:left="4732" w:hanging="358"/>
      </w:pPr>
      <w:rPr>
        <w:rFonts w:hint="default"/>
        <w:lang w:val="ru-RU" w:eastAsia="en-US" w:bidi="ar-SA"/>
      </w:rPr>
    </w:lvl>
    <w:lvl w:ilvl="5" w:tplc="2B12D21A">
      <w:numFmt w:val="bullet"/>
      <w:lvlText w:val="•"/>
      <w:lvlJc w:val="left"/>
      <w:pPr>
        <w:ind w:left="5919" w:hanging="358"/>
      </w:pPr>
      <w:rPr>
        <w:rFonts w:hint="default"/>
        <w:lang w:val="ru-RU" w:eastAsia="en-US" w:bidi="ar-SA"/>
      </w:rPr>
    </w:lvl>
    <w:lvl w:ilvl="6" w:tplc="D660D2BC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7" w:tplc="2966B56C">
      <w:numFmt w:val="bullet"/>
      <w:lvlText w:val="•"/>
      <w:lvlJc w:val="left"/>
      <w:pPr>
        <w:ind w:left="8292" w:hanging="358"/>
      </w:pPr>
      <w:rPr>
        <w:rFonts w:hint="default"/>
        <w:lang w:val="ru-RU" w:eastAsia="en-US" w:bidi="ar-SA"/>
      </w:rPr>
    </w:lvl>
    <w:lvl w:ilvl="8" w:tplc="7B76CF02">
      <w:numFmt w:val="bullet"/>
      <w:lvlText w:val="•"/>
      <w:lvlJc w:val="left"/>
      <w:pPr>
        <w:ind w:left="9478" w:hanging="358"/>
      </w:pPr>
      <w:rPr>
        <w:rFonts w:hint="default"/>
        <w:lang w:val="ru-RU" w:eastAsia="en-US" w:bidi="ar-SA"/>
      </w:rPr>
    </w:lvl>
  </w:abstractNum>
  <w:abstractNum w:abstractNumId="16">
    <w:nsid w:val="114774A9"/>
    <w:multiLevelType w:val="hybridMultilevel"/>
    <w:tmpl w:val="93CA3C5E"/>
    <w:lvl w:ilvl="0" w:tplc="5882E9DA">
      <w:start w:val="1"/>
      <w:numFmt w:val="decimal"/>
      <w:lvlText w:val="%1."/>
      <w:lvlJc w:val="left"/>
      <w:pPr>
        <w:ind w:left="164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9EB6AA">
      <w:numFmt w:val="bullet"/>
      <w:lvlText w:val="•"/>
      <w:lvlJc w:val="left"/>
      <w:pPr>
        <w:ind w:left="2661" w:hanging="243"/>
      </w:pPr>
      <w:rPr>
        <w:rFonts w:hint="default"/>
        <w:lang w:val="ru-RU" w:eastAsia="en-US" w:bidi="ar-SA"/>
      </w:rPr>
    </w:lvl>
    <w:lvl w:ilvl="2" w:tplc="16B80330">
      <w:numFmt w:val="bullet"/>
      <w:lvlText w:val="•"/>
      <w:lvlJc w:val="left"/>
      <w:pPr>
        <w:ind w:left="3682" w:hanging="243"/>
      </w:pPr>
      <w:rPr>
        <w:rFonts w:hint="default"/>
        <w:lang w:val="ru-RU" w:eastAsia="en-US" w:bidi="ar-SA"/>
      </w:rPr>
    </w:lvl>
    <w:lvl w:ilvl="3" w:tplc="B818139E">
      <w:numFmt w:val="bullet"/>
      <w:lvlText w:val="•"/>
      <w:lvlJc w:val="left"/>
      <w:pPr>
        <w:ind w:left="4703" w:hanging="243"/>
      </w:pPr>
      <w:rPr>
        <w:rFonts w:hint="default"/>
        <w:lang w:val="ru-RU" w:eastAsia="en-US" w:bidi="ar-SA"/>
      </w:rPr>
    </w:lvl>
    <w:lvl w:ilvl="4" w:tplc="FB0C9962">
      <w:numFmt w:val="bullet"/>
      <w:lvlText w:val="•"/>
      <w:lvlJc w:val="left"/>
      <w:pPr>
        <w:ind w:left="5724" w:hanging="243"/>
      </w:pPr>
      <w:rPr>
        <w:rFonts w:hint="default"/>
        <w:lang w:val="ru-RU" w:eastAsia="en-US" w:bidi="ar-SA"/>
      </w:rPr>
    </w:lvl>
    <w:lvl w:ilvl="5" w:tplc="E92E1166">
      <w:numFmt w:val="bullet"/>
      <w:lvlText w:val="•"/>
      <w:lvlJc w:val="left"/>
      <w:pPr>
        <w:ind w:left="6745" w:hanging="243"/>
      </w:pPr>
      <w:rPr>
        <w:rFonts w:hint="default"/>
        <w:lang w:val="ru-RU" w:eastAsia="en-US" w:bidi="ar-SA"/>
      </w:rPr>
    </w:lvl>
    <w:lvl w:ilvl="6" w:tplc="D0CEE5C0">
      <w:numFmt w:val="bullet"/>
      <w:lvlText w:val="•"/>
      <w:lvlJc w:val="left"/>
      <w:pPr>
        <w:ind w:left="7766" w:hanging="243"/>
      </w:pPr>
      <w:rPr>
        <w:rFonts w:hint="default"/>
        <w:lang w:val="ru-RU" w:eastAsia="en-US" w:bidi="ar-SA"/>
      </w:rPr>
    </w:lvl>
    <w:lvl w:ilvl="7" w:tplc="7A64DB9A">
      <w:numFmt w:val="bullet"/>
      <w:lvlText w:val="•"/>
      <w:lvlJc w:val="left"/>
      <w:pPr>
        <w:ind w:left="8787" w:hanging="243"/>
      </w:pPr>
      <w:rPr>
        <w:rFonts w:hint="default"/>
        <w:lang w:val="ru-RU" w:eastAsia="en-US" w:bidi="ar-SA"/>
      </w:rPr>
    </w:lvl>
    <w:lvl w:ilvl="8" w:tplc="44583094">
      <w:numFmt w:val="bullet"/>
      <w:lvlText w:val="•"/>
      <w:lvlJc w:val="left"/>
      <w:pPr>
        <w:ind w:left="9808" w:hanging="243"/>
      </w:pPr>
      <w:rPr>
        <w:rFonts w:hint="default"/>
        <w:lang w:val="ru-RU" w:eastAsia="en-US" w:bidi="ar-SA"/>
      </w:rPr>
    </w:lvl>
  </w:abstractNum>
  <w:abstractNum w:abstractNumId="17">
    <w:nsid w:val="16766532"/>
    <w:multiLevelType w:val="hybridMultilevel"/>
    <w:tmpl w:val="F70C51DC"/>
    <w:lvl w:ilvl="0" w:tplc="EA788D7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8CFC0038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AE86C10A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27D6B19A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05108732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FD0EC612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5274C432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61E62212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837A5260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18">
    <w:nsid w:val="192A1813"/>
    <w:multiLevelType w:val="multilevel"/>
    <w:tmpl w:val="C0421CF4"/>
    <w:lvl w:ilvl="0">
      <w:start w:val="3"/>
      <w:numFmt w:val="decimal"/>
      <w:lvlText w:val="%1"/>
      <w:lvlJc w:val="left"/>
      <w:pPr>
        <w:ind w:left="1644" w:hanging="10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44" w:hanging="10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4" w:hanging="10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03" w:hanging="10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4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5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7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8" w:hanging="1052"/>
      </w:pPr>
      <w:rPr>
        <w:rFonts w:hint="default"/>
        <w:lang w:val="ru-RU" w:eastAsia="en-US" w:bidi="ar-SA"/>
      </w:rPr>
    </w:lvl>
  </w:abstractNum>
  <w:abstractNum w:abstractNumId="19">
    <w:nsid w:val="19423625"/>
    <w:multiLevelType w:val="hybridMultilevel"/>
    <w:tmpl w:val="E2DA64A2"/>
    <w:lvl w:ilvl="0" w:tplc="13A05BBE">
      <w:numFmt w:val="bullet"/>
      <w:lvlText w:val="■"/>
      <w:lvlJc w:val="left"/>
      <w:pPr>
        <w:ind w:left="2362" w:hanging="35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8DD64">
      <w:numFmt w:val="bullet"/>
      <w:lvlText w:val="•"/>
      <w:lvlJc w:val="left"/>
      <w:pPr>
        <w:ind w:left="3309" w:hanging="358"/>
      </w:pPr>
      <w:rPr>
        <w:rFonts w:hint="default"/>
        <w:lang w:val="ru-RU" w:eastAsia="en-US" w:bidi="ar-SA"/>
      </w:rPr>
    </w:lvl>
    <w:lvl w:ilvl="2" w:tplc="D95E6698">
      <w:numFmt w:val="bullet"/>
      <w:lvlText w:val="•"/>
      <w:lvlJc w:val="left"/>
      <w:pPr>
        <w:ind w:left="4258" w:hanging="358"/>
      </w:pPr>
      <w:rPr>
        <w:rFonts w:hint="default"/>
        <w:lang w:val="ru-RU" w:eastAsia="en-US" w:bidi="ar-SA"/>
      </w:rPr>
    </w:lvl>
    <w:lvl w:ilvl="3" w:tplc="46C8CA1A">
      <w:numFmt w:val="bullet"/>
      <w:lvlText w:val="•"/>
      <w:lvlJc w:val="left"/>
      <w:pPr>
        <w:ind w:left="5207" w:hanging="358"/>
      </w:pPr>
      <w:rPr>
        <w:rFonts w:hint="default"/>
        <w:lang w:val="ru-RU" w:eastAsia="en-US" w:bidi="ar-SA"/>
      </w:rPr>
    </w:lvl>
    <w:lvl w:ilvl="4" w:tplc="BA56F3B8">
      <w:numFmt w:val="bullet"/>
      <w:lvlText w:val="•"/>
      <w:lvlJc w:val="left"/>
      <w:pPr>
        <w:ind w:left="6156" w:hanging="358"/>
      </w:pPr>
      <w:rPr>
        <w:rFonts w:hint="default"/>
        <w:lang w:val="ru-RU" w:eastAsia="en-US" w:bidi="ar-SA"/>
      </w:rPr>
    </w:lvl>
    <w:lvl w:ilvl="5" w:tplc="842C355C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6" w:tplc="717067F8">
      <w:numFmt w:val="bullet"/>
      <w:lvlText w:val="•"/>
      <w:lvlJc w:val="left"/>
      <w:pPr>
        <w:ind w:left="8054" w:hanging="358"/>
      </w:pPr>
      <w:rPr>
        <w:rFonts w:hint="default"/>
        <w:lang w:val="ru-RU" w:eastAsia="en-US" w:bidi="ar-SA"/>
      </w:rPr>
    </w:lvl>
    <w:lvl w:ilvl="7" w:tplc="EE4A2712">
      <w:numFmt w:val="bullet"/>
      <w:lvlText w:val="•"/>
      <w:lvlJc w:val="left"/>
      <w:pPr>
        <w:ind w:left="9003" w:hanging="358"/>
      </w:pPr>
      <w:rPr>
        <w:rFonts w:hint="default"/>
        <w:lang w:val="ru-RU" w:eastAsia="en-US" w:bidi="ar-SA"/>
      </w:rPr>
    </w:lvl>
    <w:lvl w:ilvl="8" w:tplc="2BD61452">
      <w:numFmt w:val="bullet"/>
      <w:lvlText w:val="•"/>
      <w:lvlJc w:val="left"/>
      <w:pPr>
        <w:ind w:left="9952" w:hanging="358"/>
      </w:pPr>
      <w:rPr>
        <w:rFonts w:hint="default"/>
        <w:lang w:val="ru-RU" w:eastAsia="en-US" w:bidi="ar-SA"/>
      </w:rPr>
    </w:lvl>
  </w:abstractNum>
  <w:abstractNum w:abstractNumId="20">
    <w:nsid w:val="196A3AD1"/>
    <w:multiLevelType w:val="hybridMultilevel"/>
    <w:tmpl w:val="66B23F50"/>
    <w:lvl w:ilvl="0" w:tplc="36E66616">
      <w:start w:val="1"/>
      <w:numFmt w:val="decimal"/>
      <w:lvlText w:val="%1."/>
      <w:lvlJc w:val="left"/>
      <w:pPr>
        <w:ind w:left="1644" w:hanging="10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122AD2E">
      <w:numFmt w:val="bullet"/>
      <w:lvlText w:val="-"/>
      <w:lvlJc w:val="left"/>
      <w:pPr>
        <w:ind w:left="16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2" w:tplc="71E49B06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3" w:tplc="A3BE2168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4" w:tplc="F016256E">
      <w:numFmt w:val="bullet"/>
      <w:lvlText w:val="•"/>
      <w:lvlJc w:val="left"/>
      <w:pPr>
        <w:ind w:left="5724" w:hanging="140"/>
      </w:pPr>
      <w:rPr>
        <w:rFonts w:hint="default"/>
        <w:lang w:val="ru-RU" w:eastAsia="en-US" w:bidi="ar-SA"/>
      </w:rPr>
    </w:lvl>
    <w:lvl w:ilvl="5" w:tplc="5A96A554">
      <w:numFmt w:val="bullet"/>
      <w:lvlText w:val="•"/>
      <w:lvlJc w:val="left"/>
      <w:pPr>
        <w:ind w:left="6745" w:hanging="140"/>
      </w:pPr>
      <w:rPr>
        <w:rFonts w:hint="default"/>
        <w:lang w:val="ru-RU" w:eastAsia="en-US" w:bidi="ar-SA"/>
      </w:rPr>
    </w:lvl>
    <w:lvl w:ilvl="6" w:tplc="077C8606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7" w:tplc="3D5C7538">
      <w:numFmt w:val="bullet"/>
      <w:lvlText w:val="•"/>
      <w:lvlJc w:val="left"/>
      <w:pPr>
        <w:ind w:left="8787" w:hanging="140"/>
      </w:pPr>
      <w:rPr>
        <w:rFonts w:hint="default"/>
        <w:lang w:val="ru-RU" w:eastAsia="en-US" w:bidi="ar-SA"/>
      </w:rPr>
    </w:lvl>
    <w:lvl w:ilvl="8" w:tplc="665C308C">
      <w:numFmt w:val="bullet"/>
      <w:lvlText w:val="•"/>
      <w:lvlJc w:val="left"/>
      <w:pPr>
        <w:ind w:left="9808" w:hanging="140"/>
      </w:pPr>
      <w:rPr>
        <w:rFonts w:hint="default"/>
        <w:lang w:val="ru-RU" w:eastAsia="en-US" w:bidi="ar-SA"/>
      </w:rPr>
    </w:lvl>
  </w:abstractNum>
  <w:abstractNum w:abstractNumId="21">
    <w:nsid w:val="1A252F1C"/>
    <w:multiLevelType w:val="hybridMultilevel"/>
    <w:tmpl w:val="10CE21B6"/>
    <w:lvl w:ilvl="0" w:tplc="B546C0CE">
      <w:numFmt w:val="bullet"/>
      <w:lvlText w:val=""/>
      <w:lvlJc w:val="left"/>
      <w:pPr>
        <w:ind w:left="1644" w:hanging="1078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252ED20A">
      <w:numFmt w:val="bullet"/>
      <w:lvlText w:val="*"/>
      <w:lvlJc w:val="left"/>
      <w:pPr>
        <w:ind w:left="182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964EFBC">
      <w:numFmt w:val="bullet"/>
      <w:lvlText w:val="•"/>
      <w:lvlJc w:val="left"/>
      <w:pPr>
        <w:ind w:left="1880" w:hanging="183"/>
      </w:pPr>
      <w:rPr>
        <w:rFonts w:hint="default"/>
        <w:lang w:val="ru-RU" w:eastAsia="en-US" w:bidi="ar-SA"/>
      </w:rPr>
    </w:lvl>
    <w:lvl w:ilvl="3" w:tplc="84FAF356">
      <w:numFmt w:val="bullet"/>
      <w:lvlText w:val="•"/>
      <w:lvlJc w:val="left"/>
      <w:pPr>
        <w:ind w:left="3126" w:hanging="183"/>
      </w:pPr>
      <w:rPr>
        <w:rFonts w:hint="default"/>
        <w:lang w:val="ru-RU" w:eastAsia="en-US" w:bidi="ar-SA"/>
      </w:rPr>
    </w:lvl>
    <w:lvl w:ilvl="4" w:tplc="F1CCE088">
      <w:numFmt w:val="bullet"/>
      <w:lvlText w:val="•"/>
      <w:lvlJc w:val="left"/>
      <w:pPr>
        <w:ind w:left="4372" w:hanging="183"/>
      </w:pPr>
      <w:rPr>
        <w:rFonts w:hint="default"/>
        <w:lang w:val="ru-RU" w:eastAsia="en-US" w:bidi="ar-SA"/>
      </w:rPr>
    </w:lvl>
    <w:lvl w:ilvl="5" w:tplc="6C625FCC">
      <w:numFmt w:val="bullet"/>
      <w:lvlText w:val="•"/>
      <w:lvlJc w:val="left"/>
      <w:pPr>
        <w:ind w:left="5619" w:hanging="183"/>
      </w:pPr>
      <w:rPr>
        <w:rFonts w:hint="default"/>
        <w:lang w:val="ru-RU" w:eastAsia="en-US" w:bidi="ar-SA"/>
      </w:rPr>
    </w:lvl>
    <w:lvl w:ilvl="6" w:tplc="B0F43282">
      <w:numFmt w:val="bullet"/>
      <w:lvlText w:val="•"/>
      <w:lvlJc w:val="left"/>
      <w:pPr>
        <w:ind w:left="6865" w:hanging="183"/>
      </w:pPr>
      <w:rPr>
        <w:rFonts w:hint="default"/>
        <w:lang w:val="ru-RU" w:eastAsia="en-US" w:bidi="ar-SA"/>
      </w:rPr>
    </w:lvl>
    <w:lvl w:ilvl="7" w:tplc="F39E7EC6">
      <w:numFmt w:val="bullet"/>
      <w:lvlText w:val="•"/>
      <w:lvlJc w:val="left"/>
      <w:pPr>
        <w:ind w:left="8112" w:hanging="183"/>
      </w:pPr>
      <w:rPr>
        <w:rFonts w:hint="default"/>
        <w:lang w:val="ru-RU" w:eastAsia="en-US" w:bidi="ar-SA"/>
      </w:rPr>
    </w:lvl>
    <w:lvl w:ilvl="8" w:tplc="1900856E">
      <w:numFmt w:val="bullet"/>
      <w:lvlText w:val="•"/>
      <w:lvlJc w:val="left"/>
      <w:pPr>
        <w:ind w:left="9358" w:hanging="183"/>
      </w:pPr>
      <w:rPr>
        <w:rFonts w:hint="default"/>
        <w:lang w:val="ru-RU" w:eastAsia="en-US" w:bidi="ar-SA"/>
      </w:rPr>
    </w:lvl>
  </w:abstractNum>
  <w:abstractNum w:abstractNumId="22">
    <w:nsid w:val="1A393FEB"/>
    <w:multiLevelType w:val="hybridMultilevel"/>
    <w:tmpl w:val="A3265978"/>
    <w:lvl w:ilvl="0" w:tplc="B0AC24C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CED2E47C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29C830AA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66E4C1F4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268AFBB8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5D9248D6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B3C65DC0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F190C97C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20BE78BE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23">
    <w:nsid w:val="1BCA4F6C"/>
    <w:multiLevelType w:val="multilevel"/>
    <w:tmpl w:val="1A467846"/>
    <w:lvl w:ilvl="0">
      <w:start w:val="2"/>
      <w:numFmt w:val="decimal"/>
      <w:lvlText w:val="%1"/>
      <w:lvlJc w:val="left"/>
      <w:pPr>
        <w:ind w:left="2244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4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4" w:hanging="6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47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03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4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8" w:hanging="262"/>
      </w:pPr>
      <w:rPr>
        <w:rFonts w:hint="default"/>
        <w:lang w:val="ru-RU" w:eastAsia="en-US" w:bidi="ar-SA"/>
      </w:rPr>
    </w:lvl>
  </w:abstractNum>
  <w:abstractNum w:abstractNumId="24">
    <w:nsid w:val="1DC244A8"/>
    <w:multiLevelType w:val="hybridMultilevel"/>
    <w:tmpl w:val="43B6EF16"/>
    <w:lvl w:ilvl="0" w:tplc="AA56370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EE4C9466">
      <w:numFmt w:val="bullet"/>
      <w:lvlText w:val="•"/>
      <w:lvlJc w:val="left"/>
      <w:pPr>
        <w:ind w:left="405" w:hanging="140"/>
      </w:pPr>
      <w:rPr>
        <w:rFonts w:hint="default"/>
        <w:lang w:val="ru-RU" w:eastAsia="en-US" w:bidi="ar-SA"/>
      </w:rPr>
    </w:lvl>
    <w:lvl w:ilvl="2" w:tplc="BBEE2352">
      <w:numFmt w:val="bullet"/>
      <w:lvlText w:val="•"/>
      <w:lvlJc w:val="left"/>
      <w:pPr>
        <w:ind w:left="690" w:hanging="140"/>
      </w:pPr>
      <w:rPr>
        <w:rFonts w:hint="default"/>
        <w:lang w:val="ru-RU" w:eastAsia="en-US" w:bidi="ar-SA"/>
      </w:rPr>
    </w:lvl>
    <w:lvl w:ilvl="3" w:tplc="62640EAC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3B4E70DE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5" w:tplc="59685804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6" w:tplc="12A0DCC0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7" w:tplc="6DE2FDB4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8" w:tplc="8218489C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</w:abstractNum>
  <w:abstractNum w:abstractNumId="25">
    <w:nsid w:val="1DD822FE"/>
    <w:multiLevelType w:val="hybridMultilevel"/>
    <w:tmpl w:val="424A8CF4"/>
    <w:lvl w:ilvl="0" w:tplc="E5E07258">
      <w:numFmt w:val="bullet"/>
      <w:lvlText w:val="-"/>
      <w:lvlJc w:val="left"/>
      <w:pPr>
        <w:ind w:left="164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F7DAF5D6">
      <w:numFmt w:val="bullet"/>
      <w:lvlText w:val="•"/>
      <w:lvlJc w:val="left"/>
      <w:pPr>
        <w:ind w:left="2661" w:hanging="195"/>
      </w:pPr>
      <w:rPr>
        <w:rFonts w:hint="default"/>
        <w:lang w:val="ru-RU" w:eastAsia="en-US" w:bidi="ar-SA"/>
      </w:rPr>
    </w:lvl>
    <w:lvl w:ilvl="2" w:tplc="C2142C48">
      <w:numFmt w:val="bullet"/>
      <w:lvlText w:val="•"/>
      <w:lvlJc w:val="left"/>
      <w:pPr>
        <w:ind w:left="3682" w:hanging="195"/>
      </w:pPr>
      <w:rPr>
        <w:rFonts w:hint="default"/>
        <w:lang w:val="ru-RU" w:eastAsia="en-US" w:bidi="ar-SA"/>
      </w:rPr>
    </w:lvl>
    <w:lvl w:ilvl="3" w:tplc="13E0B966">
      <w:numFmt w:val="bullet"/>
      <w:lvlText w:val="•"/>
      <w:lvlJc w:val="left"/>
      <w:pPr>
        <w:ind w:left="4703" w:hanging="195"/>
      </w:pPr>
      <w:rPr>
        <w:rFonts w:hint="default"/>
        <w:lang w:val="ru-RU" w:eastAsia="en-US" w:bidi="ar-SA"/>
      </w:rPr>
    </w:lvl>
    <w:lvl w:ilvl="4" w:tplc="18860F54">
      <w:numFmt w:val="bullet"/>
      <w:lvlText w:val="•"/>
      <w:lvlJc w:val="left"/>
      <w:pPr>
        <w:ind w:left="5724" w:hanging="195"/>
      </w:pPr>
      <w:rPr>
        <w:rFonts w:hint="default"/>
        <w:lang w:val="ru-RU" w:eastAsia="en-US" w:bidi="ar-SA"/>
      </w:rPr>
    </w:lvl>
    <w:lvl w:ilvl="5" w:tplc="80581C68">
      <w:numFmt w:val="bullet"/>
      <w:lvlText w:val="•"/>
      <w:lvlJc w:val="left"/>
      <w:pPr>
        <w:ind w:left="6745" w:hanging="195"/>
      </w:pPr>
      <w:rPr>
        <w:rFonts w:hint="default"/>
        <w:lang w:val="ru-RU" w:eastAsia="en-US" w:bidi="ar-SA"/>
      </w:rPr>
    </w:lvl>
    <w:lvl w:ilvl="6" w:tplc="29503AF4">
      <w:numFmt w:val="bullet"/>
      <w:lvlText w:val="•"/>
      <w:lvlJc w:val="left"/>
      <w:pPr>
        <w:ind w:left="7766" w:hanging="195"/>
      </w:pPr>
      <w:rPr>
        <w:rFonts w:hint="default"/>
        <w:lang w:val="ru-RU" w:eastAsia="en-US" w:bidi="ar-SA"/>
      </w:rPr>
    </w:lvl>
    <w:lvl w:ilvl="7" w:tplc="F246F826">
      <w:numFmt w:val="bullet"/>
      <w:lvlText w:val="•"/>
      <w:lvlJc w:val="left"/>
      <w:pPr>
        <w:ind w:left="8787" w:hanging="195"/>
      </w:pPr>
      <w:rPr>
        <w:rFonts w:hint="default"/>
        <w:lang w:val="ru-RU" w:eastAsia="en-US" w:bidi="ar-SA"/>
      </w:rPr>
    </w:lvl>
    <w:lvl w:ilvl="8" w:tplc="7E3AE302">
      <w:numFmt w:val="bullet"/>
      <w:lvlText w:val="•"/>
      <w:lvlJc w:val="left"/>
      <w:pPr>
        <w:ind w:left="9808" w:hanging="195"/>
      </w:pPr>
      <w:rPr>
        <w:rFonts w:hint="default"/>
        <w:lang w:val="ru-RU" w:eastAsia="en-US" w:bidi="ar-SA"/>
      </w:rPr>
    </w:lvl>
  </w:abstractNum>
  <w:abstractNum w:abstractNumId="26">
    <w:nsid w:val="1EA549FB"/>
    <w:multiLevelType w:val="hybridMultilevel"/>
    <w:tmpl w:val="C9B012D8"/>
    <w:lvl w:ilvl="0" w:tplc="5DE0EAA8">
      <w:numFmt w:val="bullet"/>
      <w:lvlText w:val="-"/>
      <w:lvlJc w:val="left"/>
      <w:pPr>
        <w:ind w:left="16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B9103F10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2" w:tplc="B9CC4868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3" w:tplc="5170BC98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4" w:tplc="8C88CA4A">
      <w:numFmt w:val="bullet"/>
      <w:lvlText w:val="•"/>
      <w:lvlJc w:val="left"/>
      <w:pPr>
        <w:ind w:left="5724" w:hanging="140"/>
      </w:pPr>
      <w:rPr>
        <w:rFonts w:hint="default"/>
        <w:lang w:val="ru-RU" w:eastAsia="en-US" w:bidi="ar-SA"/>
      </w:rPr>
    </w:lvl>
    <w:lvl w:ilvl="5" w:tplc="25BCED22">
      <w:numFmt w:val="bullet"/>
      <w:lvlText w:val="•"/>
      <w:lvlJc w:val="left"/>
      <w:pPr>
        <w:ind w:left="6745" w:hanging="140"/>
      </w:pPr>
      <w:rPr>
        <w:rFonts w:hint="default"/>
        <w:lang w:val="ru-RU" w:eastAsia="en-US" w:bidi="ar-SA"/>
      </w:rPr>
    </w:lvl>
    <w:lvl w:ilvl="6" w:tplc="C9A68C94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7" w:tplc="98A8DC20">
      <w:numFmt w:val="bullet"/>
      <w:lvlText w:val="•"/>
      <w:lvlJc w:val="left"/>
      <w:pPr>
        <w:ind w:left="8787" w:hanging="140"/>
      </w:pPr>
      <w:rPr>
        <w:rFonts w:hint="default"/>
        <w:lang w:val="ru-RU" w:eastAsia="en-US" w:bidi="ar-SA"/>
      </w:rPr>
    </w:lvl>
    <w:lvl w:ilvl="8" w:tplc="7ACE9796">
      <w:numFmt w:val="bullet"/>
      <w:lvlText w:val="•"/>
      <w:lvlJc w:val="left"/>
      <w:pPr>
        <w:ind w:left="9808" w:hanging="140"/>
      </w:pPr>
      <w:rPr>
        <w:rFonts w:hint="default"/>
        <w:lang w:val="ru-RU" w:eastAsia="en-US" w:bidi="ar-SA"/>
      </w:rPr>
    </w:lvl>
  </w:abstractNum>
  <w:abstractNum w:abstractNumId="27">
    <w:nsid w:val="1F1D401D"/>
    <w:multiLevelType w:val="hybridMultilevel"/>
    <w:tmpl w:val="B34849DA"/>
    <w:lvl w:ilvl="0" w:tplc="8F08B71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A7BC469C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48C0702E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F1F87DA0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E034CD98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E990E902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8576952A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0F20946C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606A595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28">
    <w:nsid w:val="244A5669"/>
    <w:multiLevelType w:val="multilevel"/>
    <w:tmpl w:val="A8C05A1C"/>
    <w:lvl w:ilvl="0">
      <w:start w:val="3"/>
      <w:numFmt w:val="decimal"/>
      <w:lvlText w:val="%1"/>
      <w:lvlJc w:val="left"/>
      <w:pPr>
        <w:ind w:left="2378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78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78" w:hanging="6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644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3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9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6" w:hanging="461"/>
      </w:pPr>
      <w:rPr>
        <w:rFonts w:hint="default"/>
        <w:lang w:val="ru-RU" w:eastAsia="en-US" w:bidi="ar-SA"/>
      </w:rPr>
    </w:lvl>
  </w:abstractNum>
  <w:abstractNum w:abstractNumId="29">
    <w:nsid w:val="24504B66"/>
    <w:multiLevelType w:val="hybridMultilevel"/>
    <w:tmpl w:val="96D026DE"/>
    <w:lvl w:ilvl="0" w:tplc="7BF27E8A">
      <w:numFmt w:val="bullet"/>
      <w:lvlText w:val="-"/>
      <w:lvlJc w:val="left"/>
      <w:pPr>
        <w:ind w:left="164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E320C476">
      <w:numFmt w:val="bullet"/>
      <w:lvlText w:val="•"/>
      <w:lvlJc w:val="left"/>
      <w:pPr>
        <w:ind w:left="2661" w:hanging="173"/>
      </w:pPr>
      <w:rPr>
        <w:rFonts w:hint="default"/>
        <w:lang w:val="ru-RU" w:eastAsia="en-US" w:bidi="ar-SA"/>
      </w:rPr>
    </w:lvl>
    <w:lvl w:ilvl="2" w:tplc="8910BA7C">
      <w:numFmt w:val="bullet"/>
      <w:lvlText w:val="•"/>
      <w:lvlJc w:val="left"/>
      <w:pPr>
        <w:ind w:left="3682" w:hanging="173"/>
      </w:pPr>
      <w:rPr>
        <w:rFonts w:hint="default"/>
        <w:lang w:val="ru-RU" w:eastAsia="en-US" w:bidi="ar-SA"/>
      </w:rPr>
    </w:lvl>
    <w:lvl w:ilvl="3" w:tplc="AB2C35B0">
      <w:numFmt w:val="bullet"/>
      <w:lvlText w:val="•"/>
      <w:lvlJc w:val="left"/>
      <w:pPr>
        <w:ind w:left="4703" w:hanging="173"/>
      </w:pPr>
      <w:rPr>
        <w:rFonts w:hint="default"/>
        <w:lang w:val="ru-RU" w:eastAsia="en-US" w:bidi="ar-SA"/>
      </w:rPr>
    </w:lvl>
    <w:lvl w:ilvl="4" w:tplc="E77CFE84">
      <w:numFmt w:val="bullet"/>
      <w:lvlText w:val="•"/>
      <w:lvlJc w:val="left"/>
      <w:pPr>
        <w:ind w:left="5724" w:hanging="173"/>
      </w:pPr>
      <w:rPr>
        <w:rFonts w:hint="default"/>
        <w:lang w:val="ru-RU" w:eastAsia="en-US" w:bidi="ar-SA"/>
      </w:rPr>
    </w:lvl>
    <w:lvl w:ilvl="5" w:tplc="A5145916">
      <w:numFmt w:val="bullet"/>
      <w:lvlText w:val="•"/>
      <w:lvlJc w:val="left"/>
      <w:pPr>
        <w:ind w:left="6745" w:hanging="173"/>
      </w:pPr>
      <w:rPr>
        <w:rFonts w:hint="default"/>
        <w:lang w:val="ru-RU" w:eastAsia="en-US" w:bidi="ar-SA"/>
      </w:rPr>
    </w:lvl>
    <w:lvl w:ilvl="6" w:tplc="3D9CF142">
      <w:numFmt w:val="bullet"/>
      <w:lvlText w:val="•"/>
      <w:lvlJc w:val="left"/>
      <w:pPr>
        <w:ind w:left="7766" w:hanging="173"/>
      </w:pPr>
      <w:rPr>
        <w:rFonts w:hint="default"/>
        <w:lang w:val="ru-RU" w:eastAsia="en-US" w:bidi="ar-SA"/>
      </w:rPr>
    </w:lvl>
    <w:lvl w:ilvl="7" w:tplc="FC8AE23A">
      <w:numFmt w:val="bullet"/>
      <w:lvlText w:val="•"/>
      <w:lvlJc w:val="left"/>
      <w:pPr>
        <w:ind w:left="8787" w:hanging="173"/>
      </w:pPr>
      <w:rPr>
        <w:rFonts w:hint="default"/>
        <w:lang w:val="ru-RU" w:eastAsia="en-US" w:bidi="ar-SA"/>
      </w:rPr>
    </w:lvl>
    <w:lvl w:ilvl="8" w:tplc="61E4BFA8">
      <w:numFmt w:val="bullet"/>
      <w:lvlText w:val="•"/>
      <w:lvlJc w:val="left"/>
      <w:pPr>
        <w:ind w:left="9808" w:hanging="173"/>
      </w:pPr>
      <w:rPr>
        <w:rFonts w:hint="default"/>
        <w:lang w:val="ru-RU" w:eastAsia="en-US" w:bidi="ar-SA"/>
      </w:rPr>
    </w:lvl>
  </w:abstractNum>
  <w:abstractNum w:abstractNumId="30">
    <w:nsid w:val="24603408"/>
    <w:multiLevelType w:val="hybridMultilevel"/>
    <w:tmpl w:val="867249C0"/>
    <w:lvl w:ilvl="0" w:tplc="C68CA13A">
      <w:numFmt w:val="bullet"/>
      <w:lvlText w:val="-"/>
      <w:lvlJc w:val="left"/>
      <w:pPr>
        <w:ind w:left="164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A3B4CB32">
      <w:numFmt w:val="bullet"/>
      <w:lvlText w:val="•"/>
      <w:lvlJc w:val="left"/>
      <w:pPr>
        <w:ind w:left="2661" w:hanging="288"/>
      </w:pPr>
      <w:rPr>
        <w:rFonts w:hint="default"/>
        <w:lang w:val="ru-RU" w:eastAsia="en-US" w:bidi="ar-SA"/>
      </w:rPr>
    </w:lvl>
    <w:lvl w:ilvl="2" w:tplc="C416F68A">
      <w:numFmt w:val="bullet"/>
      <w:lvlText w:val="•"/>
      <w:lvlJc w:val="left"/>
      <w:pPr>
        <w:ind w:left="3682" w:hanging="288"/>
      </w:pPr>
      <w:rPr>
        <w:rFonts w:hint="default"/>
        <w:lang w:val="ru-RU" w:eastAsia="en-US" w:bidi="ar-SA"/>
      </w:rPr>
    </w:lvl>
    <w:lvl w:ilvl="3" w:tplc="8E4C7F9A">
      <w:numFmt w:val="bullet"/>
      <w:lvlText w:val="•"/>
      <w:lvlJc w:val="left"/>
      <w:pPr>
        <w:ind w:left="4703" w:hanging="288"/>
      </w:pPr>
      <w:rPr>
        <w:rFonts w:hint="default"/>
        <w:lang w:val="ru-RU" w:eastAsia="en-US" w:bidi="ar-SA"/>
      </w:rPr>
    </w:lvl>
    <w:lvl w:ilvl="4" w:tplc="955C7AE2">
      <w:numFmt w:val="bullet"/>
      <w:lvlText w:val="•"/>
      <w:lvlJc w:val="left"/>
      <w:pPr>
        <w:ind w:left="5724" w:hanging="288"/>
      </w:pPr>
      <w:rPr>
        <w:rFonts w:hint="default"/>
        <w:lang w:val="ru-RU" w:eastAsia="en-US" w:bidi="ar-SA"/>
      </w:rPr>
    </w:lvl>
    <w:lvl w:ilvl="5" w:tplc="91E0C29C">
      <w:numFmt w:val="bullet"/>
      <w:lvlText w:val="•"/>
      <w:lvlJc w:val="left"/>
      <w:pPr>
        <w:ind w:left="6745" w:hanging="288"/>
      </w:pPr>
      <w:rPr>
        <w:rFonts w:hint="default"/>
        <w:lang w:val="ru-RU" w:eastAsia="en-US" w:bidi="ar-SA"/>
      </w:rPr>
    </w:lvl>
    <w:lvl w:ilvl="6" w:tplc="7D6C409A">
      <w:numFmt w:val="bullet"/>
      <w:lvlText w:val="•"/>
      <w:lvlJc w:val="left"/>
      <w:pPr>
        <w:ind w:left="7766" w:hanging="288"/>
      </w:pPr>
      <w:rPr>
        <w:rFonts w:hint="default"/>
        <w:lang w:val="ru-RU" w:eastAsia="en-US" w:bidi="ar-SA"/>
      </w:rPr>
    </w:lvl>
    <w:lvl w:ilvl="7" w:tplc="E9F88F16">
      <w:numFmt w:val="bullet"/>
      <w:lvlText w:val="•"/>
      <w:lvlJc w:val="left"/>
      <w:pPr>
        <w:ind w:left="8787" w:hanging="288"/>
      </w:pPr>
      <w:rPr>
        <w:rFonts w:hint="default"/>
        <w:lang w:val="ru-RU" w:eastAsia="en-US" w:bidi="ar-SA"/>
      </w:rPr>
    </w:lvl>
    <w:lvl w:ilvl="8" w:tplc="CAA82E4E">
      <w:numFmt w:val="bullet"/>
      <w:lvlText w:val="•"/>
      <w:lvlJc w:val="left"/>
      <w:pPr>
        <w:ind w:left="9808" w:hanging="288"/>
      </w:pPr>
      <w:rPr>
        <w:rFonts w:hint="default"/>
        <w:lang w:val="ru-RU" w:eastAsia="en-US" w:bidi="ar-SA"/>
      </w:rPr>
    </w:lvl>
  </w:abstractNum>
  <w:abstractNum w:abstractNumId="31">
    <w:nsid w:val="2491064F"/>
    <w:multiLevelType w:val="hybridMultilevel"/>
    <w:tmpl w:val="48F8C4F4"/>
    <w:lvl w:ilvl="0" w:tplc="6B1A5BF2">
      <w:numFmt w:val="bullet"/>
      <w:lvlText w:val="-"/>
      <w:lvlJc w:val="left"/>
      <w:pPr>
        <w:ind w:left="1644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4"/>
        <w:szCs w:val="24"/>
        <w:lang w:val="ru-RU" w:eastAsia="en-US" w:bidi="ar-SA"/>
      </w:rPr>
    </w:lvl>
    <w:lvl w:ilvl="1" w:tplc="D8326D52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2" w:tplc="572C970A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3" w:tplc="EC5C119E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4" w:tplc="2014F58C">
      <w:numFmt w:val="bullet"/>
      <w:lvlText w:val="•"/>
      <w:lvlJc w:val="left"/>
      <w:pPr>
        <w:ind w:left="5724" w:hanging="140"/>
      </w:pPr>
      <w:rPr>
        <w:rFonts w:hint="default"/>
        <w:lang w:val="ru-RU" w:eastAsia="en-US" w:bidi="ar-SA"/>
      </w:rPr>
    </w:lvl>
    <w:lvl w:ilvl="5" w:tplc="B888D5FC">
      <w:numFmt w:val="bullet"/>
      <w:lvlText w:val="•"/>
      <w:lvlJc w:val="left"/>
      <w:pPr>
        <w:ind w:left="6745" w:hanging="140"/>
      </w:pPr>
      <w:rPr>
        <w:rFonts w:hint="default"/>
        <w:lang w:val="ru-RU" w:eastAsia="en-US" w:bidi="ar-SA"/>
      </w:rPr>
    </w:lvl>
    <w:lvl w:ilvl="6" w:tplc="BD7E217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7" w:tplc="23E6AA58">
      <w:numFmt w:val="bullet"/>
      <w:lvlText w:val="•"/>
      <w:lvlJc w:val="left"/>
      <w:pPr>
        <w:ind w:left="8787" w:hanging="140"/>
      </w:pPr>
      <w:rPr>
        <w:rFonts w:hint="default"/>
        <w:lang w:val="ru-RU" w:eastAsia="en-US" w:bidi="ar-SA"/>
      </w:rPr>
    </w:lvl>
    <w:lvl w:ilvl="8" w:tplc="6DE46666">
      <w:numFmt w:val="bullet"/>
      <w:lvlText w:val="•"/>
      <w:lvlJc w:val="left"/>
      <w:pPr>
        <w:ind w:left="9808" w:hanging="140"/>
      </w:pPr>
      <w:rPr>
        <w:rFonts w:hint="default"/>
        <w:lang w:val="ru-RU" w:eastAsia="en-US" w:bidi="ar-SA"/>
      </w:rPr>
    </w:lvl>
  </w:abstractNum>
  <w:abstractNum w:abstractNumId="32">
    <w:nsid w:val="2A1766A4"/>
    <w:multiLevelType w:val="hybridMultilevel"/>
    <w:tmpl w:val="E878012C"/>
    <w:lvl w:ilvl="0" w:tplc="2CC4C838">
      <w:numFmt w:val="bullet"/>
      <w:lvlText w:val=""/>
      <w:lvlJc w:val="left"/>
      <w:pPr>
        <w:ind w:left="172" w:hanging="14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EE120C">
      <w:numFmt w:val="bullet"/>
      <w:lvlText w:val="•"/>
      <w:lvlJc w:val="left"/>
      <w:pPr>
        <w:ind w:left="110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444A324">
      <w:numFmt w:val="bullet"/>
      <w:lvlText w:val="•"/>
      <w:lvlJc w:val="left"/>
      <w:pPr>
        <w:ind w:left="11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295E4604">
      <w:numFmt w:val="bullet"/>
      <w:lvlText w:val="•"/>
      <w:lvlJc w:val="left"/>
      <w:pPr>
        <w:ind w:left="3222" w:hanging="142"/>
      </w:pPr>
      <w:rPr>
        <w:rFonts w:hint="default"/>
        <w:lang w:val="ru-RU" w:eastAsia="en-US" w:bidi="ar-SA"/>
      </w:rPr>
    </w:lvl>
    <w:lvl w:ilvl="4" w:tplc="53A4540E">
      <w:numFmt w:val="bullet"/>
      <w:lvlText w:val="•"/>
      <w:lvlJc w:val="left"/>
      <w:pPr>
        <w:ind w:left="4283" w:hanging="142"/>
      </w:pPr>
      <w:rPr>
        <w:rFonts w:hint="default"/>
        <w:lang w:val="ru-RU" w:eastAsia="en-US" w:bidi="ar-SA"/>
      </w:rPr>
    </w:lvl>
    <w:lvl w:ilvl="5" w:tplc="1F06A220">
      <w:numFmt w:val="bullet"/>
      <w:lvlText w:val="•"/>
      <w:lvlJc w:val="left"/>
      <w:pPr>
        <w:ind w:left="5344" w:hanging="142"/>
      </w:pPr>
      <w:rPr>
        <w:rFonts w:hint="default"/>
        <w:lang w:val="ru-RU" w:eastAsia="en-US" w:bidi="ar-SA"/>
      </w:rPr>
    </w:lvl>
    <w:lvl w:ilvl="6" w:tplc="583424DA">
      <w:numFmt w:val="bullet"/>
      <w:lvlText w:val="•"/>
      <w:lvlJc w:val="left"/>
      <w:pPr>
        <w:ind w:left="6406" w:hanging="142"/>
      </w:pPr>
      <w:rPr>
        <w:rFonts w:hint="default"/>
        <w:lang w:val="ru-RU" w:eastAsia="en-US" w:bidi="ar-SA"/>
      </w:rPr>
    </w:lvl>
    <w:lvl w:ilvl="7" w:tplc="35F4319A">
      <w:numFmt w:val="bullet"/>
      <w:lvlText w:val="•"/>
      <w:lvlJc w:val="left"/>
      <w:pPr>
        <w:ind w:left="7467" w:hanging="142"/>
      </w:pPr>
      <w:rPr>
        <w:rFonts w:hint="default"/>
        <w:lang w:val="ru-RU" w:eastAsia="en-US" w:bidi="ar-SA"/>
      </w:rPr>
    </w:lvl>
    <w:lvl w:ilvl="8" w:tplc="43D81962">
      <w:numFmt w:val="bullet"/>
      <w:lvlText w:val="•"/>
      <w:lvlJc w:val="left"/>
      <w:pPr>
        <w:ind w:left="8528" w:hanging="142"/>
      </w:pPr>
      <w:rPr>
        <w:rFonts w:hint="default"/>
        <w:lang w:val="ru-RU" w:eastAsia="en-US" w:bidi="ar-SA"/>
      </w:rPr>
    </w:lvl>
  </w:abstractNum>
  <w:abstractNum w:abstractNumId="33">
    <w:nsid w:val="2C1B4427"/>
    <w:multiLevelType w:val="hybridMultilevel"/>
    <w:tmpl w:val="86306EF2"/>
    <w:lvl w:ilvl="0" w:tplc="BE925AEA">
      <w:numFmt w:val="bullet"/>
      <w:lvlText w:val="•"/>
      <w:lvlJc w:val="left"/>
      <w:pPr>
        <w:ind w:left="236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56A97A">
      <w:numFmt w:val="bullet"/>
      <w:lvlText w:val="•"/>
      <w:lvlJc w:val="left"/>
      <w:pPr>
        <w:ind w:left="3309" w:hanging="358"/>
      </w:pPr>
      <w:rPr>
        <w:rFonts w:hint="default"/>
        <w:lang w:val="ru-RU" w:eastAsia="en-US" w:bidi="ar-SA"/>
      </w:rPr>
    </w:lvl>
    <w:lvl w:ilvl="2" w:tplc="36E4530A">
      <w:numFmt w:val="bullet"/>
      <w:lvlText w:val="•"/>
      <w:lvlJc w:val="left"/>
      <w:pPr>
        <w:ind w:left="4258" w:hanging="358"/>
      </w:pPr>
      <w:rPr>
        <w:rFonts w:hint="default"/>
        <w:lang w:val="ru-RU" w:eastAsia="en-US" w:bidi="ar-SA"/>
      </w:rPr>
    </w:lvl>
    <w:lvl w:ilvl="3" w:tplc="07D6D8CC">
      <w:numFmt w:val="bullet"/>
      <w:lvlText w:val="•"/>
      <w:lvlJc w:val="left"/>
      <w:pPr>
        <w:ind w:left="5207" w:hanging="358"/>
      </w:pPr>
      <w:rPr>
        <w:rFonts w:hint="default"/>
        <w:lang w:val="ru-RU" w:eastAsia="en-US" w:bidi="ar-SA"/>
      </w:rPr>
    </w:lvl>
    <w:lvl w:ilvl="4" w:tplc="A2FE8E3E">
      <w:numFmt w:val="bullet"/>
      <w:lvlText w:val="•"/>
      <w:lvlJc w:val="left"/>
      <w:pPr>
        <w:ind w:left="6156" w:hanging="358"/>
      </w:pPr>
      <w:rPr>
        <w:rFonts w:hint="default"/>
        <w:lang w:val="ru-RU" w:eastAsia="en-US" w:bidi="ar-SA"/>
      </w:rPr>
    </w:lvl>
    <w:lvl w:ilvl="5" w:tplc="8C1CA7D4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6" w:tplc="17B6F9AC">
      <w:numFmt w:val="bullet"/>
      <w:lvlText w:val="•"/>
      <w:lvlJc w:val="left"/>
      <w:pPr>
        <w:ind w:left="8054" w:hanging="358"/>
      </w:pPr>
      <w:rPr>
        <w:rFonts w:hint="default"/>
        <w:lang w:val="ru-RU" w:eastAsia="en-US" w:bidi="ar-SA"/>
      </w:rPr>
    </w:lvl>
    <w:lvl w:ilvl="7" w:tplc="D0C6D83A">
      <w:numFmt w:val="bullet"/>
      <w:lvlText w:val="•"/>
      <w:lvlJc w:val="left"/>
      <w:pPr>
        <w:ind w:left="9003" w:hanging="358"/>
      </w:pPr>
      <w:rPr>
        <w:rFonts w:hint="default"/>
        <w:lang w:val="ru-RU" w:eastAsia="en-US" w:bidi="ar-SA"/>
      </w:rPr>
    </w:lvl>
    <w:lvl w:ilvl="8" w:tplc="A52C224E">
      <w:numFmt w:val="bullet"/>
      <w:lvlText w:val="•"/>
      <w:lvlJc w:val="left"/>
      <w:pPr>
        <w:ind w:left="9952" w:hanging="358"/>
      </w:pPr>
      <w:rPr>
        <w:rFonts w:hint="default"/>
        <w:lang w:val="ru-RU" w:eastAsia="en-US" w:bidi="ar-SA"/>
      </w:rPr>
    </w:lvl>
  </w:abstractNum>
  <w:abstractNum w:abstractNumId="34">
    <w:nsid w:val="2D217FF4"/>
    <w:multiLevelType w:val="hybridMultilevel"/>
    <w:tmpl w:val="1D2ED29C"/>
    <w:lvl w:ilvl="0" w:tplc="2BE0B03A">
      <w:numFmt w:val="bullet"/>
      <w:lvlText w:val="-"/>
      <w:lvlJc w:val="left"/>
      <w:pPr>
        <w:ind w:left="16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3DA65EFE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2" w:tplc="C456CE9A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3" w:tplc="9AB23586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4" w:tplc="BE7872CE">
      <w:numFmt w:val="bullet"/>
      <w:lvlText w:val="•"/>
      <w:lvlJc w:val="left"/>
      <w:pPr>
        <w:ind w:left="5724" w:hanging="140"/>
      </w:pPr>
      <w:rPr>
        <w:rFonts w:hint="default"/>
        <w:lang w:val="ru-RU" w:eastAsia="en-US" w:bidi="ar-SA"/>
      </w:rPr>
    </w:lvl>
    <w:lvl w:ilvl="5" w:tplc="EA5ED986">
      <w:numFmt w:val="bullet"/>
      <w:lvlText w:val="•"/>
      <w:lvlJc w:val="left"/>
      <w:pPr>
        <w:ind w:left="6745" w:hanging="140"/>
      </w:pPr>
      <w:rPr>
        <w:rFonts w:hint="default"/>
        <w:lang w:val="ru-RU" w:eastAsia="en-US" w:bidi="ar-SA"/>
      </w:rPr>
    </w:lvl>
    <w:lvl w:ilvl="6" w:tplc="8E7EFEBC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7" w:tplc="18C0C9A0">
      <w:numFmt w:val="bullet"/>
      <w:lvlText w:val="•"/>
      <w:lvlJc w:val="left"/>
      <w:pPr>
        <w:ind w:left="8787" w:hanging="140"/>
      </w:pPr>
      <w:rPr>
        <w:rFonts w:hint="default"/>
        <w:lang w:val="ru-RU" w:eastAsia="en-US" w:bidi="ar-SA"/>
      </w:rPr>
    </w:lvl>
    <w:lvl w:ilvl="8" w:tplc="A52E4500">
      <w:numFmt w:val="bullet"/>
      <w:lvlText w:val="•"/>
      <w:lvlJc w:val="left"/>
      <w:pPr>
        <w:ind w:left="9808" w:hanging="140"/>
      </w:pPr>
      <w:rPr>
        <w:rFonts w:hint="default"/>
        <w:lang w:val="ru-RU" w:eastAsia="en-US" w:bidi="ar-SA"/>
      </w:rPr>
    </w:lvl>
  </w:abstractNum>
  <w:abstractNum w:abstractNumId="35">
    <w:nsid w:val="2D956433"/>
    <w:multiLevelType w:val="hybridMultilevel"/>
    <w:tmpl w:val="9CF2615E"/>
    <w:lvl w:ilvl="0" w:tplc="D1D6B8AC">
      <w:numFmt w:val="bullet"/>
      <w:lvlText w:val=""/>
      <w:lvlJc w:val="left"/>
      <w:pPr>
        <w:ind w:left="1644" w:hanging="718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5510D556">
      <w:numFmt w:val="bullet"/>
      <w:lvlText w:val=""/>
      <w:lvlJc w:val="left"/>
      <w:pPr>
        <w:ind w:left="1644" w:hanging="778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F7703534">
      <w:numFmt w:val="bullet"/>
      <w:lvlText w:val=""/>
      <w:lvlJc w:val="left"/>
      <w:pPr>
        <w:ind w:left="27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8AD6A74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BB9E3CA8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5" w:tplc="6E80B992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6" w:tplc="935CD4BA">
      <w:numFmt w:val="bullet"/>
      <w:lvlText w:val="•"/>
      <w:lvlJc w:val="left"/>
      <w:pPr>
        <w:ind w:left="7285" w:hanging="360"/>
      </w:pPr>
      <w:rPr>
        <w:rFonts w:hint="default"/>
        <w:lang w:val="ru-RU" w:eastAsia="en-US" w:bidi="ar-SA"/>
      </w:rPr>
    </w:lvl>
    <w:lvl w:ilvl="7" w:tplc="9CE21822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  <w:lvl w:ilvl="8" w:tplc="5680E48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6">
    <w:nsid w:val="2DCD3A92"/>
    <w:multiLevelType w:val="hybridMultilevel"/>
    <w:tmpl w:val="66AEA49E"/>
    <w:lvl w:ilvl="0" w:tplc="D04A47C2">
      <w:numFmt w:val="bullet"/>
      <w:lvlText w:val=""/>
      <w:lvlJc w:val="left"/>
      <w:pPr>
        <w:ind w:left="1999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322AAE">
      <w:numFmt w:val="bullet"/>
      <w:lvlText w:val="•"/>
      <w:lvlJc w:val="left"/>
      <w:pPr>
        <w:ind w:left="2985" w:hanging="358"/>
      </w:pPr>
      <w:rPr>
        <w:rFonts w:hint="default"/>
        <w:lang w:val="ru-RU" w:eastAsia="en-US" w:bidi="ar-SA"/>
      </w:rPr>
    </w:lvl>
    <w:lvl w:ilvl="2" w:tplc="B8D0B6A2">
      <w:numFmt w:val="bullet"/>
      <w:lvlText w:val="•"/>
      <w:lvlJc w:val="left"/>
      <w:pPr>
        <w:ind w:left="3970" w:hanging="358"/>
      </w:pPr>
      <w:rPr>
        <w:rFonts w:hint="default"/>
        <w:lang w:val="ru-RU" w:eastAsia="en-US" w:bidi="ar-SA"/>
      </w:rPr>
    </w:lvl>
    <w:lvl w:ilvl="3" w:tplc="F94C6C42">
      <w:numFmt w:val="bullet"/>
      <w:lvlText w:val="•"/>
      <w:lvlJc w:val="left"/>
      <w:pPr>
        <w:ind w:left="4955" w:hanging="358"/>
      </w:pPr>
      <w:rPr>
        <w:rFonts w:hint="default"/>
        <w:lang w:val="ru-RU" w:eastAsia="en-US" w:bidi="ar-SA"/>
      </w:rPr>
    </w:lvl>
    <w:lvl w:ilvl="4" w:tplc="90B01DCA">
      <w:numFmt w:val="bullet"/>
      <w:lvlText w:val="•"/>
      <w:lvlJc w:val="left"/>
      <w:pPr>
        <w:ind w:left="5940" w:hanging="358"/>
      </w:pPr>
      <w:rPr>
        <w:rFonts w:hint="default"/>
        <w:lang w:val="ru-RU" w:eastAsia="en-US" w:bidi="ar-SA"/>
      </w:rPr>
    </w:lvl>
    <w:lvl w:ilvl="5" w:tplc="4CBC4434">
      <w:numFmt w:val="bullet"/>
      <w:lvlText w:val="•"/>
      <w:lvlJc w:val="left"/>
      <w:pPr>
        <w:ind w:left="6925" w:hanging="358"/>
      </w:pPr>
      <w:rPr>
        <w:rFonts w:hint="default"/>
        <w:lang w:val="ru-RU" w:eastAsia="en-US" w:bidi="ar-SA"/>
      </w:rPr>
    </w:lvl>
    <w:lvl w:ilvl="6" w:tplc="F16C810A">
      <w:numFmt w:val="bullet"/>
      <w:lvlText w:val="•"/>
      <w:lvlJc w:val="left"/>
      <w:pPr>
        <w:ind w:left="7910" w:hanging="358"/>
      </w:pPr>
      <w:rPr>
        <w:rFonts w:hint="default"/>
        <w:lang w:val="ru-RU" w:eastAsia="en-US" w:bidi="ar-SA"/>
      </w:rPr>
    </w:lvl>
    <w:lvl w:ilvl="7" w:tplc="F8AC811E">
      <w:numFmt w:val="bullet"/>
      <w:lvlText w:val="•"/>
      <w:lvlJc w:val="left"/>
      <w:pPr>
        <w:ind w:left="8895" w:hanging="358"/>
      </w:pPr>
      <w:rPr>
        <w:rFonts w:hint="default"/>
        <w:lang w:val="ru-RU" w:eastAsia="en-US" w:bidi="ar-SA"/>
      </w:rPr>
    </w:lvl>
    <w:lvl w:ilvl="8" w:tplc="FC34F26E">
      <w:numFmt w:val="bullet"/>
      <w:lvlText w:val="•"/>
      <w:lvlJc w:val="left"/>
      <w:pPr>
        <w:ind w:left="9880" w:hanging="358"/>
      </w:pPr>
      <w:rPr>
        <w:rFonts w:hint="default"/>
        <w:lang w:val="ru-RU" w:eastAsia="en-US" w:bidi="ar-SA"/>
      </w:rPr>
    </w:lvl>
  </w:abstractNum>
  <w:abstractNum w:abstractNumId="37">
    <w:nsid w:val="2ECD27BE"/>
    <w:multiLevelType w:val="hybridMultilevel"/>
    <w:tmpl w:val="9FE001B8"/>
    <w:lvl w:ilvl="0" w:tplc="4736521A">
      <w:numFmt w:val="bullet"/>
      <w:lvlText w:val="-"/>
      <w:lvlJc w:val="left"/>
      <w:pPr>
        <w:ind w:left="1644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4EA0918">
      <w:numFmt w:val="bullet"/>
      <w:lvlText w:val="•"/>
      <w:lvlJc w:val="left"/>
      <w:pPr>
        <w:ind w:left="2661" w:hanging="156"/>
      </w:pPr>
      <w:rPr>
        <w:rFonts w:hint="default"/>
        <w:lang w:val="ru-RU" w:eastAsia="en-US" w:bidi="ar-SA"/>
      </w:rPr>
    </w:lvl>
    <w:lvl w:ilvl="2" w:tplc="346A1426">
      <w:numFmt w:val="bullet"/>
      <w:lvlText w:val="•"/>
      <w:lvlJc w:val="left"/>
      <w:pPr>
        <w:ind w:left="3682" w:hanging="156"/>
      </w:pPr>
      <w:rPr>
        <w:rFonts w:hint="default"/>
        <w:lang w:val="ru-RU" w:eastAsia="en-US" w:bidi="ar-SA"/>
      </w:rPr>
    </w:lvl>
    <w:lvl w:ilvl="3" w:tplc="793ED79C">
      <w:numFmt w:val="bullet"/>
      <w:lvlText w:val="•"/>
      <w:lvlJc w:val="left"/>
      <w:pPr>
        <w:ind w:left="4703" w:hanging="156"/>
      </w:pPr>
      <w:rPr>
        <w:rFonts w:hint="default"/>
        <w:lang w:val="ru-RU" w:eastAsia="en-US" w:bidi="ar-SA"/>
      </w:rPr>
    </w:lvl>
    <w:lvl w:ilvl="4" w:tplc="3A66C93E">
      <w:numFmt w:val="bullet"/>
      <w:lvlText w:val="•"/>
      <w:lvlJc w:val="left"/>
      <w:pPr>
        <w:ind w:left="5724" w:hanging="156"/>
      </w:pPr>
      <w:rPr>
        <w:rFonts w:hint="default"/>
        <w:lang w:val="ru-RU" w:eastAsia="en-US" w:bidi="ar-SA"/>
      </w:rPr>
    </w:lvl>
    <w:lvl w:ilvl="5" w:tplc="CA4EB3A4">
      <w:numFmt w:val="bullet"/>
      <w:lvlText w:val="•"/>
      <w:lvlJc w:val="left"/>
      <w:pPr>
        <w:ind w:left="6745" w:hanging="156"/>
      </w:pPr>
      <w:rPr>
        <w:rFonts w:hint="default"/>
        <w:lang w:val="ru-RU" w:eastAsia="en-US" w:bidi="ar-SA"/>
      </w:rPr>
    </w:lvl>
    <w:lvl w:ilvl="6" w:tplc="11FEC2D6">
      <w:numFmt w:val="bullet"/>
      <w:lvlText w:val="•"/>
      <w:lvlJc w:val="left"/>
      <w:pPr>
        <w:ind w:left="7766" w:hanging="156"/>
      </w:pPr>
      <w:rPr>
        <w:rFonts w:hint="default"/>
        <w:lang w:val="ru-RU" w:eastAsia="en-US" w:bidi="ar-SA"/>
      </w:rPr>
    </w:lvl>
    <w:lvl w:ilvl="7" w:tplc="187EE80E">
      <w:numFmt w:val="bullet"/>
      <w:lvlText w:val="•"/>
      <w:lvlJc w:val="left"/>
      <w:pPr>
        <w:ind w:left="8787" w:hanging="156"/>
      </w:pPr>
      <w:rPr>
        <w:rFonts w:hint="default"/>
        <w:lang w:val="ru-RU" w:eastAsia="en-US" w:bidi="ar-SA"/>
      </w:rPr>
    </w:lvl>
    <w:lvl w:ilvl="8" w:tplc="04E07066">
      <w:numFmt w:val="bullet"/>
      <w:lvlText w:val="•"/>
      <w:lvlJc w:val="left"/>
      <w:pPr>
        <w:ind w:left="9808" w:hanging="156"/>
      </w:pPr>
      <w:rPr>
        <w:rFonts w:hint="default"/>
        <w:lang w:val="ru-RU" w:eastAsia="en-US" w:bidi="ar-SA"/>
      </w:rPr>
    </w:lvl>
  </w:abstractNum>
  <w:abstractNum w:abstractNumId="38">
    <w:nsid w:val="2F66236C"/>
    <w:multiLevelType w:val="hybridMultilevel"/>
    <w:tmpl w:val="3ED6E7F0"/>
    <w:lvl w:ilvl="0" w:tplc="A42226EE">
      <w:numFmt w:val="bullet"/>
      <w:lvlText w:val="■"/>
      <w:lvlJc w:val="left"/>
      <w:pPr>
        <w:ind w:left="2362" w:hanging="35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FCF9C0">
      <w:numFmt w:val="bullet"/>
      <w:lvlText w:val="•"/>
      <w:lvlJc w:val="left"/>
      <w:pPr>
        <w:ind w:left="3309" w:hanging="358"/>
      </w:pPr>
      <w:rPr>
        <w:rFonts w:hint="default"/>
        <w:lang w:val="ru-RU" w:eastAsia="en-US" w:bidi="ar-SA"/>
      </w:rPr>
    </w:lvl>
    <w:lvl w:ilvl="2" w:tplc="E34CA148">
      <w:numFmt w:val="bullet"/>
      <w:lvlText w:val="•"/>
      <w:lvlJc w:val="left"/>
      <w:pPr>
        <w:ind w:left="4258" w:hanging="358"/>
      </w:pPr>
      <w:rPr>
        <w:rFonts w:hint="default"/>
        <w:lang w:val="ru-RU" w:eastAsia="en-US" w:bidi="ar-SA"/>
      </w:rPr>
    </w:lvl>
    <w:lvl w:ilvl="3" w:tplc="F0C08992">
      <w:numFmt w:val="bullet"/>
      <w:lvlText w:val="•"/>
      <w:lvlJc w:val="left"/>
      <w:pPr>
        <w:ind w:left="5207" w:hanging="358"/>
      </w:pPr>
      <w:rPr>
        <w:rFonts w:hint="default"/>
        <w:lang w:val="ru-RU" w:eastAsia="en-US" w:bidi="ar-SA"/>
      </w:rPr>
    </w:lvl>
    <w:lvl w:ilvl="4" w:tplc="44EA4ED0">
      <w:numFmt w:val="bullet"/>
      <w:lvlText w:val="•"/>
      <w:lvlJc w:val="left"/>
      <w:pPr>
        <w:ind w:left="6156" w:hanging="358"/>
      </w:pPr>
      <w:rPr>
        <w:rFonts w:hint="default"/>
        <w:lang w:val="ru-RU" w:eastAsia="en-US" w:bidi="ar-SA"/>
      </w:rPr>
    </w:lvl>
    <w:lvl w:ilvl="5" w:tplc="D6DC49CA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6" w:tplc="1BA87D5E">
      <w:numFmt w:val="bullet"/>
      <w:lvlText w:val="•"/>
      <w:lvlJc w:val="left"/>
      <w:pPr>
        <w:ind w:left="8054" w:hanging="358"/>
      </w:pPr>
      <w:rPr>
        <w:rFonts w:hint="default"/>
        <w:lang w:val="ru-RU" w:eastAsia="en-US" w:bidi="ar-SA"/>
      </w:rPr>
    </w:lvl>
    <w:lvl w:ilvl="7" w:tplc="21507ABA">
      <w:numFmt w:val="bullet"/>
      <w:lvlText w:val="•"/>
      <w:lvlJc w:val="left"/>
      <w:pPr>
        <w:ind w:left="9003" w:hanging="358"/>
      </w:pPr>
      <w:rPr>
        <w:rFonts w:hint="default"/>
        <w:lang w:val="ru-RU" w:eastAsia="en-US" w:bidi="ar-SA"/>
      </w:rPr>
    </w:lvl>
    <w:lvl w:ilvl="8" w:tplc="C52004BE">
      <w:numFmt w:val="bullet"/>
      <w:lvlText w:val="•"/>
      <w:lvlJc w:val="left"/>
      <w:pPr>
        <w:ind w:left="9952" w:hanging="358"/>
      </w:pPr>
      <w:rPr>
        <w:rFonts w:hint="default"/>
        <w:lang w:val="ru-RU" w:eastAsia="en-US" w:bidi="ar-SA"/>
      </w:rPr>
    </w:lvl>
  </w:abstractNum>
  <w:abstractNum w:abstractNumId="39">
    <w:nsid w:val="31177FC4"/>
    <w:multiLevelType w:val="hybridMultilevel"/>
    <w:tmpl w:val="CCCE895A"/>
    <w:lvl w:ilvl="0" w:tplc="EBACEEA8">
      <w:numFmt w:val="bullet"/>
      <w:lvlText w:val="-"/>
      <w:lvlJc w:val="left"/>
      <w:pPr>
        <w:ind w:left="164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34EDD50">
      <w:numFmt w:val="bullet"/>
      <w:lvlText w:val="-"/>
      <w:lvlJc w:val="left"/>
      <w:pPr>
        <w:ind w:left="1644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2" w:tplc="084CA5FA">
      <w:numFmt w:val="bullet"/>
      <w:lvlText w:val="•"/>
      <w:lvlJc w:val="left"/>
      <w:pPr>
        <w:ind w:left="3682" w:hanging="156"/>
      </w:pPr>
      <w:rPr>
        <w:rFonts w:hint="default"/>
        <w:lang w:val="ru-RU" w:eastAsia="en-US" w:bidi="ar-SA"/>
      </w:rPr>
    </w:lvl>
    <w:lvl w:ilvl="3" w:tplc="EA2C35E8">
      <w:numFmt w:val="bullet"/>
      <w:lvlText w:val="•"/>
      <w:lvlJc w:val="left"/>
      <w:pPr>
        <w:ind w:left="4703" w:hanging="156"/>
      </w:pPr>
      <w:rPr>
        <w:rFonts w:hint="default"/>
        <w:lang w:val="ru-RU" w:eastAsia="en-US" w:bidi="ar-SA"/>
      </w:rPr>
    </w:lvl>
    <w:lvl w:ilvl="4" w:tplc="739EE048">
      <w:numFmt w:val="bullet"/>
      <w:lvlText w:val="•"/>
      <w:lvlJc w:val="left"/>
      <w:pPr>
        <w:ind w:left="5724" w:hanging="156"/>
      </w:pPr>
      <w:rPr>
        <w:rFonts w:hint="default"/>
        <w:lang w:val="ru-RU" w:eastAsia="en-US" w:bidi="ar-SA"/>
      </w:rPr>
    </w:lvl>
    <w:lvl w:ilvl="5" w:tplc="CE9E4004">
      <w:numFmt w:val="bullet"/>
      <w:lvlText w:val="•"/>
      <w:lvlJc w:val="left"/>
      <w:pPr>
        <w:ind w:left="6745" w:hanging="156"/>
      </w:pPr>
      <w:rPr>
        <w:rFonts w:hint="default"/>
        <w:lang w:val="ru-RU" w:eastAsia="en-US" w:bidi="ar-SA"/>
      </w:rPr>
    </w:lvl>
    <w:lvl w:ilvl="6" w:tplc="438268BC">
      <w:numFmt w:val="bullet"/>
      <w:lvlText w:val="•"/>
      <w:lvlJc w:val="left"/>
      <w:pPr>
        <w:ind w:left="7766" w:hanging="156"/>
      </w:pPr>
      <w:rPr>
        <w:rFonts w:hint="default"/>
        <w:lang w:val="ru-RU" w:eastAsia="en-US" w:bidi="ar-SA"/>
      </w:rPr>
    </w:lvl>
    <w:lvl w:ilvl="7" w:tplc="8678537E">
      <w:numFmt w:val="bullet"/>
      <w:lvlText w:val="•"/>
      <w:lvlJc w:val="left"/>
      <w:pPr>
        <w:ind w:left="8787" w:hanging="156"/>
      </w:pPr>
      <w:rPr>
        <w:rFonts w:hint="default"/>
        <w:lang w:val="ru-RU" w:eastAsia="en-US" w:bidi="ar-SA"/>
      </w:rPr>
    </w:lvl>
    <w:lvl w:ilvl="8" w:tplc="6764C3B2">
      <w:numFmt w:val="bullet"/>
      <w:lvlText w:val="•"/>
      <w:lvlJc w:val="left"/>
      <w:pPr>
        <w:ind w:left="9808" w:hanging="156"/>
      </w:pPr>
      <w:rPr>
        <w:rFonts w:hint="default"/>
        <w:lang w:val="ru-RU" w:eastAsia="en-US" w:bidi="ar-SA"/>
      </w:rPr>
    </w:lvl>
  </w:abstractNum>
  <w:abstractNum w:abstractNumId="40">
    <w:nsid w:val="322A2C52"/>
    <w:multiLevelType w:val="hybridMultilevel"/>
    <w:tmpl w:val="E85A6E48"/>
    <w:lvl w:ilvl="0" w:tplc="5CE8C78A">
      <w:start w:val="1"/>
      <w:numFmt w:val="decimal"/>
      <w:lvlText w:val="%1."/>
      <w:lvlJc w:val="left"/>
      <w:pPr>
        <w:ind w:left="1644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AE9220">
      <w:numFmt w:val="bullet"/>
      <w:lvlText w:val="•"/>
      <w:lvlJc w:val="left"/>
      <w:pPr>
        <w:ind w:left="2661" w:hanging="291"/>
      </w:pPr>
      <w:rPr>
        <w:rFonts w:hint="default"/>
        <w:lang w:val="ru-RU" w:eastAsia="en-US" w:bidi="ar-SA"/>
      </w:rPr>
    </w:lvl>
    <w:lvl w:ilvl="2" w:tplc="5920A44E">
      <w:numFmt w:val="bullet"/>
      <w:lvlText w:val="•"/>
      <w:lvlJc w:val="left"/>
      <w:pPr>
        <w:ind w:left="3682" w:hanging="291"/>
      </w:pPr>
      <w:rPr>
        <w:rFonts w:hint="default"/>
        <w:lang w:val="ru-RU" w:eastAsia="en-US" w:bidi="ar-SA"/>
      </w:rPr>
    </w:lvl>
    <w:lvl w:ilvl="3" w:tplc="E84A1246">
      <w:numFmt w:val="bullet"/>
      <w:lvlText w:val="•"/>
      <w:lvlJc w:val="left"/>
      <w:pPr>
        <w:ind w:left="4703" w:hanging="291"/>
      </w:pPr>
      <w:rPr>
        <w:rFonts w:hint="default"/>
        <w:lang w:val="ru-RU" w:eastAsia="en-US" w:bidi="ar-SA"/>
      </w:rPr>
    </w:lvl>
    <w:lvl w:ilvl="4" w:tplc="56683B16">
      <w:numFmt w:val="bullet"/>
      <w:lvlText w:val="•"/>
      <w:lvlJc w:val="left"/>
      <w:pPr>
        <w:ind w:left="5724" w:hanging="291"/>
      </w:pPr>
      <w:rPr>
        <w:rFonts w:hint="default"/>
        <w:lang w:val="ru-RU" w:eastAsia="en-US" w:bidi="ar-SA"/>
      </w:rPr>
    </w:lvl>
    <w:lvl w:ilvl="5" w:tplc="129C53D0">
      <w:numFmt w:val="bullet"/>
      <w:lvlText w:val="•"/>
      <w:lvlJc w:val="left"/>
      <w:pPr>
        <w:ind w:left="6745" w:hanging="291"/>
      </w:pPr>
      <w:rPr>
        <w:rFonts w:hint="default"/>
        <w:lang w:val="ru-RU" w:eastAsia="en-US" w:bidi="ar-SA"/>
      </w:rPr>
    </w:lvl>
    <w:lvl w:ilvl="6" w:tplc="E4507A22">
      <w:numFmt w:val="bullet"/>
      <w:lvlText w:val="•"/>
      <w:lvlJc w:val="left"/>
      <w:pPr>
        <w:ind w:left="7766" w:hanging="291"/>
      </w:pPr>
      <w:rPr>
        <w:rFonts w:hint="default"/>
        <w:lang w:val="ru-RU" w:eastAsia="en-US" w:bidi="ar-SA"/>
      </w:rPr>
    </w:lvl>
    <w:lvl w:ilvl="7" w:tplc="09FAFAEE">
      <w:numFmt w:val="bullet"/>
      <w:lvlText w:val="•"/>
      <w:lvlJc w:val="left"/>
      <w:pPr>
        <w:ind w:left="8787" w:hanging="291"/>
      </w:pPr>
      <w:rPr>
        <w:rFonts w:hint="default"/>
        <w:lang w:val="ru-RU" w:eastAsia="en-US" w:bidi="ar-SA"/>
      </w:rPr>
    </w:lvl>
    <w:lvl w:ilvl="8" w:tplc="43AA25A2">
      <w:numFmt w:val="bullet"/>
      <w:lvlText w:val="•"/>
      <w:lvlJc w:val="left"/>
      <w:pPr>
        <w:ind w:left="9808" w:hanging="291"/>
      </w:pPr>
      <w:rPr>
        <w:rFonts w:hint="default"/>
        <w:lang w:val="ru-RU" w:eastAsia="en-US" w:bidi="ar-SA"/>
      </w:rPr>
    </w:lvl>
  </w:abstractNum>
  <w:abstractNum w:abstractNumId="41">
    <w:nsid w:val="3436312D"/>
    <w:multiLevelType w:val="hybridMultilevel"/>
    <w:tmpl w:val="88BE6688"/>
    <w:lvl w:ilvl="0" w:tplc="E026B37A">
      <w:start w:val="1"/>
      <w:numFmt w:val="decimal"/>
      <w:lvlText w:val="%1."/>
      <w:lvlJc w:val="left"/>
      <w:pPr>
        <w:ind w:left="1884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B805902">
      <w:numFmt w:val="bullet"/>
      <w:lvlText w:val="•"/>
      <w:lvlJc w:val="left"/>
      <w:pPr>
        <w:ind w:left="2877" w:hanging="243"/>
      </w:pPr>
      <w:rPr>
        <w:rFonts w:hint="default"/>
        <w:lang w:val="ru-RU" w:eastAsia="en-US" w:bidi="ar-SA"/>
      </w:rPr>
    </w:lvl>
    <w:lvl w:ilvl="2" w:tplc="3CBA0BD2">
      <w:numFmt w:val="bullet"/>
      <w:lvlText w:val="•"/>
      <w:lvlJc w:val="left"/>
      <w:pPr>
        <w:ind w:left="3874" w:hanging="243"/>
      </w:pPr>
      <w:rPr>
        <w:rFonts w:hint="default"/>
        <w:lang w:val="ru-RU" w:eastAsia="en-US" w:bidi="ar-SA"/>
      </w:rPr>
    </w:lvl>
    <w:lvl w:ilvl="3" w:tplc="F5206C8A">
      <w:numFmt w:val="bullet"/>
      <w:lvlText w:val="•"/>
      <w:lvlJc w:val="left"/>
      <w:pPr>
        <w:ind w:left="4871" w:hanging="243"/>
      </w:pPr>
      <w:rPr>
        <w:rFonts w:hint="default"/>
        <w:lang w:val="ru-RU" w:eastAsia="en-US" w:bidi="ar-SA"/>
      </w:rPr>
    </w:lvl>
    <w:lvl w:ilvl="4" w:tplc="8B2229B4">
      <w:numFmt w:val="bullet"/>
      <w:lvlText w:val="•"/>
      <w:lvlJc w:val="left"/>
      <w:pPr>
        <w:ind w:left="5868" w:hanging="243"/>
      </w:pPr>
      <w:rPr>
        <w:rFonts w:hint="default"/>
        <w:lang w:val="ru-RU" w:eastAsia="en-US" w:bidi="ar-SA"/>
      </w:rPr>
    </w:lvl>
    <w:lvl w:ilvl="5" w:tplc="4D8C48C6">
      <w:numFmt w:val="bullet"/>
      <w:lvlText w:val="•"/>
      <w:lvlJc w:val="left"/>
      <w:pPr>
        <w:ind w:left="6865" w:hanging="243"/>
      </w:pPr>
      <w:rPr>
        <w:rFonts w:hint="default"/>
        <w:lang w:val="ru-RU" w:eastAsia="en-US" w:bidi="ar-SA"/>
      </w:rPr>
    </w:lvl>
    <w:lvl w:ilvl="6" w:tplc="41B8855C">
      <w:numFmt w:val="bullet"/>
      <w:lvlText w:val="•"/>
      <w:lvlJc w:val="left"/>
      <w:pPr>
        <w:ind w:left="7862" w:hanging="243"/>
      </w:pPr>
      <w:rPr>
        <w:rFonts w:hint="default"/>
        <w:lang w:val="ru-RU" w:eastAsia="en-US" w:bidi="ar-SA"/>
      </w:rPr>
    </w:lvl>
    <w:lvl w:ilvl="7" w:tplc="C47AF7A2">
      <w:numFmt w:val="bullet"/>
      <w:lvlText w:val="•"/>
      <w:lvlJc w:val="left"/>
      <w:pPr>
        <w:ind w:left="8859" w:hanging="243"/>
      </w:pPr>
      <w:rPr>
        <w:rFonts w:hint="default"/>
        <w:lang w:val="ru-RU" w:eastAsia="en-US" w:bidi="ar-SA"/>
      </w:rPr>
    </w:lvl>
    <w:lvl w:ilvl="8" w:tplc="8B10699A">
      <w:numFmt w:val="bullet"/>
      <w:lvlText w:val="•"/>
      <w:lvlJc w:val="left"/>
      <w:pPr>
        <w:ind w:left="9856" w:hanging="243"/>
      </w:pPr>
      <w:rPr>
        <w:rFonts w:hint="default"/>
        <w:lang w:val="ru-RU" w:eastAsia="en-US" w:bidi="ar-SA"/>
      </w:rPr>
    </w:lvl>
  </w:abstractNum>
  <w:abstractNum w:abstractNumId="42">
    <w:nsid w:val="345E47D9"/>
    <w:multiLevelType w:val="hybridMultilevel"/>
    <w:tmpl w:val="3970E2FE"/>
    <w:lvl w:ilvl="0" w:tplc="CDE66E68">
      <w:numFmt w:val="bullet"/>
      <w:lvlText w:val=""/>
      <w:lvlJc w:val="left"/>
      <w:pPr>
        <w:ind w:left="2364" w:hanging="358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19C064DE">
      <w:numFmt w:val="bullet"/>
      <w:lvlText w:val="•"/>
      <w:lvlJc w:val="left"/>
      <w:pPr>
        <w:ind w:left="3309" w:hanging="358"/>
      </w:pPr>
      <w:rPr>
        <w:rFonts w:hint="default"/>
        <w:lang w:val="ru-RU" w:eastAsia="en-US" w:bidi="ar-SA"/>
      </w:rPr>
    </w:lvl>
    <w:lvl w:ilvl="2" w:tplc="217E2038">
      <w:numFmt w:val="bullet"/>
      <w:lvlText w:val="•"/>
      <w:lvlJc w:val="left"/>
      <w:pPr>
        <w:ind w:left="4258" w:hanging="358"/>
      </w:pPr>
      <w:rPr>
        <w:rFonts w:hint="default"/>
        <w:lang w:val="ru-RU" w:eastAsia="en-US" w:bidi="ar-SA"/>
      </w:rPr>
    </w:lvl>
    <w:lvl w:ilvl="3" w:tplc="7164778E">
      <w:numFmt w:val="bullet"/>
      <w:lvlText w:val="•"/>
      <w:lvlJc w:val="left"/>
      <w:pPr>
        <w:ind w:left="5207" w:hanging="358"/>
      </w:pPr>
      <w:rPr>
        <w:rFonts w:hint="default"/>
        <w:lang w:val="ru-RU" w:eastAsia="en-US" w:bidi="ar-SA"/>
      </w:rPr>
    </w:lvl>
    <w:lvl w:ilvl="4" w:tplc="E2E4E37E">
      <w:numFmt w:val="bullet"/>
      <w:lvlText w:val="•"/>
      <w:lvlJc w:val="left"/>
      <w:pPr>
        <w:ind w:left="6156" w:hanging="358"/>
      </w:pPr>
      <w:rPr>
        <w:rFonts w:hint="default"/>
        <w:lang w:val="ru-RU" w:eastAsia="en-US" w:bidi="ar-SA"/>
      </w:rPr>
    </w:lvl>
    <w:lvl w:ilvl="5" w:tplc="F348C48A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6" w:tplc="55D68254">
      <w:numFmt w:val="bullet"/>
      <w:lvlText w:val="•"/>
      <w:lvlJc w:val="left"/>
      <w:pPr>
        <w:ind w:left="8054" w:hanging="358"/>
      </w:pPr>
      <w:rPr>
        <w:rFonts w:hint="default"/>
        <w:lang w:val="ru-RU" w:eastAsia="en-US" w:bidi="ar-SA"/>
      </w:rPr>
    </w:lvl>
    <w:lvl w:ilvl="7" w:tplc="36B2D59A">
      <w:numFmt w:val="bullet"/>
      <w:lvlText w:val="•"/>
      <w:lvlJc w:val="left"/>
      <w:pPr>
        <w:ind w:left="9003" w:hanging="358"/>
      </w:pPr>
      <w:rPr>
        <w:rFonts w:hint="default"/>
        <w:lang w:val="ru-RU" w:eastAsia="en-US" w:bidi="ar-SA"/>
      </w:rPr>
    </w:lvl>
    <w:lvl w:ilvl="8" w:tplc="0582C50C">
      <w:numFmt w:val="bullet"/>
      <w:lvlText w:val="•"/>
      <w:lvlJc w:val="left"/>
      <w:pPr>
        <w:ind w:left="9952" w:hanging="358"/>
      </w:pPr>
      <w:rPr>
        <w:rFonts w:hint="default"/>
        <w:lang w:val="ru-RU" w:eastAsia="en-US" w:bidi="ar-SA"/>
      </w:rPr>
    </w:lvl>
  </w:abstractNum>
  <w:abstractNum w:abstractNumId="43">
    <w:nsid w:val="38A436EE"/>
    <w:multiLevelType w:val="hybridMultilevel"/>
    <w:tmpl w:val="01B6E1B2"/>
    <w:lvl w:ilvl="0" w:tplc="F5B4A19E">
      <w:start w:val="10"/>
      <w:numFmt w:val="decimal"/>
      <w:lvlText w:val="%1"/>
      <w:lvlJc w:val="left"/>
      <w:pPr>
        <w:ind w:left="1644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36ED3E4">
      <w:numFmt w:val="bullet"/>
      <w:lvlText w:val="•"/>
      <w:lvlJc w:val="left"/>
      <w:pPr>
        <w:ind w:left="2661" w:hanging="380"/>
      </w:pPr>
      <w:rPr>
        <w:rFonts w:hint="default"/>
        <w:lang w:val="ru-RU" w:eastAsia="en-US" w:bidi="ar-SA"/>
      </w:rPr>
    </w:lvl>
    <w:lvl w:ilvl="2" w:tplc="60368760">
      <w:numFmt w:val="bullet"/>
      <w:lvlText w:val="•"/>
      <w:lvlJc w:val="left"/>
      <w:pPr>
        <w:ind w:left="3682" w:hanging="380"/>
      </w:pPr>
      <w:rPr>
        <w:rFonts w:hint="default"/>
        <w:lang w:val="ru-RU" w:eastAsia="en-US" w:bidi="ar-SA"/>
      </w:rPr>
    </w:lvl>
    <w:lvl w:ilvl="3" w:tplc="F8461D90">
      <w:numFmt w:val="bullet"/>
      <w:lvlText w:val="•"/>
      <w:lvlJc w:val="left"/>
      <w:pPr>
        <w:ind w:left="4703" w:hanging="380"/>
      </w:pPr>
      <w:rPr>
        <w:rFonts w:hint="default"/>
        <w:lang w:val="ru-RU" w:eastAsia="en-US" w:bidi="ar-SA"/>
      </w:rPr>
    </w:lvl>
    <w:lvl w:ilvl="4" w:tplc="68BEB518">
      <w:numFmt w:val="bullet"/>
      <w:lvlText w:val="•"/>
      <w:lvlJc w:val="left"/>
      <w:pPr>
        <w:ind w:left="5724" w:hanging="380"/>
      </w:pPr>
      <w:rPr>
        <w:rFonts w:hint="default"/>
        <w:lang w:val="ru-RU" w:eastAsia="en-US" w:bidi="ar-SA"/>
      </w:rPr>
    </w:lvl>
    <w:lvl w:ilvl="5" w:tplc="C97AC450">
      <w:numFmt w:val="bullet"/>
      <w:lvlText w:val="•"/>
      <w:lvlJc w:val="left"/>
      <w:pPr>
        <w:ind w:left="6745" w:hanging="380"/>
      </w:pPr>
      <w:rPr>
        <w:rFonts w:hint="default"/>
        <w:lang w:val="ru-RU" w:eastAsia="en-US" w:bidi="ar-SA"/>
      </w:rPr>
    </w:lvl>
    <w:lvl w:ilvl="6" w:tplc="DEA63D82">
      <w:numFmt w:val="bullet"/>
      <w:lvlText w:val="•"/>
      <w:lvlJc w:val="left"/>
      <w:pPr>
        <w:ind w:left="7766" w:hanging="380"/>
      </w:pPr>
      <w:rPr>
        <w:rFonts w:hint="default"/>
        <w:lang w:val="ru-RU" w:eastAsia="en-US" w:bidi="ar-SA"/>
      </w:rPr>
    </w:lvl>
    <w:lvl w:ilvl="7" w:tplc="F41ED2A4">
      <w:numFmt w:val="bullet"/>
      <w:lvlText w:val="•"/>
      <w:lvlJc w:val="left"/>
      <w:pPr>
        <w:ind w:left="8787" w:hanging="380"/>
      </w:pPr>
      <w:rPr>
        <w:rFonts w:hint="default"/>
        <w:lang w:val="ru-RU" w:eastAsia="en-US" w:bidi="ar-SA"/>
      </w:rPr>
    </w:lvl>
    <w:lvl w:ilvl="8" w:tplc="561CCC64">
      <w:numFmt w:val="bullet"/>
      <w:lvlText w:val="•"/>
      <w:lvlJc w:val="left"/>
      <w:pPr>
        <w:ind w:left="9808" w:hanging="380"/>
      </w:pPr>
      <w:rPr>
        <w:rFonts w:hint="default"/>
        <w:lang w:val="ru-RU" w:eastAsia="en-US" w:bidi="ar-SA"/>
      </w:rPr>
    </w:lvl>
  </w:abstractNum>
  <w:abstractNum w:abstractNumId="44">
    <w:nsid w:val="38E56A1C"/>
    <w:multiLevelType w:val="hybridMultilevel"/>
    <w:tmpl w:val="079064B8"/>
    <w:lvl w:ilvl="0" w:tplc="868A064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DA01C0C">
      <w:numFmt w:val="bullet"/>
      <w:lvlText w:val="•"/>
      <w:lvlJc w:val="left"/>
      <w:pPr>
        <w:ind w:left="405" w:hanging="140"/>
      </w:pPr>
      <w:rPr>
        <w:rFonts w:hint="default"/>
        <w:lang w:val="ru-RU" w:eastAsia="en-US" w:bidi="ar-SA"/>
      </w:rPr>
    </w:lvl>
    <w:lvl w:ilvl="2" w:tplc="6DE8C73A">
      <w:numFmt w:val="bullet"/>
      <w:lvlText w:val="•"/>
      <w:lvlJc w:val="left"/>
      <w:pPr>
        <w:ind w:left="690" w:hanging="140"/>
      </w:pPr>
      <w:rPr>
        <w:rFonts w:hint="default"/>
        <w:lang w:val="ru-RU" w:eastAsia="en-US" w:bidi="ar-SA"/>
      </w:rPr>
    </w:lvl>
    <w:lvl w:ilvl="3" w:tplc="A77CC91E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F9561DA2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5" w:tplc="0F3247E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6" w:tplc="E13E96BA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7" w:tplc="D6B0C764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8" w:tplc="C4C8A116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</w:abstractNum>
  <w:abstractNum w:abstractNumId="45">
    <w:nsid w:val="3B71282F"/>
    <w:multiLevelType w:val="hybridMultilevel"/>
    <w:tmpl w:val="7C263252"/>
    <w:lvl w:ilvl="0" w:tplc="CDF0EF3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AC1C6470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9A9865CC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9BB4E76C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DEDE98AE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F2FEBA96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B92E9B92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DB2E0060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D4CAD4F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46">
    <w:nsid w:val="3C280EB2"/>
    <w:multiLevelType w:val="hybridMultilevel"/>
    <w:tmpl w:val="DA1E55FC"/>
    <w:lvl w:ilvl="0" w:tplc="33604684">
      <w:start w:val="1"/>
      <w:numFmt w:val="decimal"/>
      <w:lvlText w:val="%1."/>
      <w:lvlJc w:val="left"/>
      <w:pPr>
        <w:ind w:left="164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1BE3D4E">
      <w:numFmt w:val="bullet"/>
      <w:lvlText w:val="•"/>
      <w:lvlJc w:val="left"/>
      <w:pPr>
        <w:ind w:left="5040" w:hanging="180"/>
      </w:pPr>
      <w:rPr>
        <w:rFonts w:hint="default"/>
        <w:lang w:val="ru-RU" w:eastAsia="en-US" w:bidi="ar-SA"/>
      </w:rPr>
    </w:lvl>
    <w:lvl w:ilvl="2" w:tplc="3D7AF0E8">
      <w:numFmt w:val="bullet"/>
      <w:lvlText w:val="•"/>
      <w:lvlJc w:val="left"/>
      <w:pPr>
        <w:ind w:left="5796" w:hanging="180"/>
      </w:pPr>
      <w:rPr>
        <w:rFonts w:hint="default"/>
        <w:lang w:val="ru-RU" w:eastAsia="en-US" w:bidi="ar-SA"/>
      </w:rPr>
    </w:lvl>
    <w:lvl w:ilvl="3" w:tplc="AA703F00">
      <w:numFmt w:val="bullet"/>
      <w:lvlText w:val="•"/>
      <w:lvlJc w:val="left"/>
      <w:pPr>
        <w:ind w:left="6553" w:hanging="180"/>
      </w:pPr>
      <w:rPr>
        <w:rFonts w:hint="default"/>
        <w:lang w:val="ru-RU" w:eastAsia="en-US" w:bidi="ar-SA"/>
      </w:rPr>
    </w:lvl>
    <w:lvl w:ilvl="4" w:tplc="5176A978">
      <w:numFmt w:val="bullet"/>
      <w:lvlText w:val="•"/>
      <w:lvlJc w:val="left"/>
      <w:pPr>
        <w:ind w:left="7310" w:hanging="180"/>
      </w:pPr>
      <w:rPr>
        <w:rFonts w:hint="default"/>
        <w:lang w:val="ru-RU" w:eastAsia="en-US" w:bidi="ar-SA"/>
      </w:rPr>
    </w:lvl>
    <w:lvl w:ilvl="5" w:tplc="F1EC8D3C">
      <w:numFmt w:val="bullet"/>
      <w:lvlText w:val="•"/>
      <w:lvlJc w:val="left"/>
      <w:pPr>
        <w:ind w:left="8067" w:hanging="180"/>
      </w:pPr>
      <w:rPr>
        <w:rFonts w:hint="default"/>
        <w:lang w:val="ru-RU" w:eastAsia="en-US" w:bidi="ar-SA"/>
      </w:rPr>
    </w:lvl>
    <w:lvl w:ilvl="6" w:tplc="D49E2850">
      <w:numFmt w:val="bullet"/>
      <w:lvlText w:val="•"/>
      <w:lvlJc w:val="left"/>
      <w:pPr>
        <w:ind w:left="8824" w:hanging="180"/>
      </w:pPr>
      <w:rPr>
        <w:rFonts w:hint="default"/>
        <w:lang w:val="ru-RU" w:eastAsia="en-US" w:bidi="ar-SA"/>
      </w:rPr>
    </w:lvl>
    <w:lvl w:ilvl="7" w:tplc="0EDC7D66">
      <w:numFmt w:val="bullet"/>
      <w:lvlText w:val="•"/>
      <w:lvlJc w:val="left"/>
      <w:pPr>
        <w:ind w:left="9580" w:hanging="180"/>
      </w:pPr>
      <w:rPr>
        <w:rFonts w:hint="default"/>
        <w:lang w:val="ru-RU" w:eastAsia="en-US" w:bidi="ar-SA"/>
      </w:rPr>
    </w:lvl>
    <w:lvl w:ilvl="8" w:tplc="207ECBE2">
      <w:numFmt w:val="bullet"/>
      <w:lvlText w:val="•"/>
      <w:lvlJc w:val="left"/>
      <w:pPr>
        <w:ind w:left="10337" w:hanging="180"/>
      </w:pPr>
      <w:rPr>
        <w:rFonts w:hint="default"/>
        <w:lang w:val="ru-RU" w:eastAsia="en-US" w:bidi="ar-SA"/>
      </w:rPr>
    </w:lvl>
  </w:abstractNum>
  <w:abstractNum w:abstractNumId="47">
    <w:nsid w:val="41A923A4"/>
    <w:multiLevelType w:val="hybridMultilevel"/>
    <w:tmpl w:val="17127116"/>
    <w:lvl w:ilvl="0" w:tplc="C17C640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D9426C00">
      <w:numFmt w:val="bullet"/>
      <w:lvlText w:val="•"/>
      <w:lvlJc w:val="left"/>
      <w:pPr>
        <w:ind w:left="707" w:hanging="144"/>
      </w:pPr>
      <w:rPr>
        <w:rFonts w:hint="default"/>
        <w:lang w:val="ru-RU" w:eastAsia="en-US" w:bidi="ar-SA"/>
      </w:rPr>
    </w:lvl>
    <w:lvl w:ilvl="2" w:tplc="A36E62E8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EF788FFE">
      <w:numFmt w:val="bullet"/>
      <w:lvlText w:val="•"/>
      <w:lvlJc w:val="left"/>
      <w:pPr>
        <w:ind w:left="1643" w:hanging="144"/>
      </w:pPr>
      <w:rPr>
        <w:rFonts w:hint="default"/>
        <w:lang w:val="ru-RU" w:eastAsia="en-US" w:bidi="ar-SA"/>
      </w:rPr>
    </w:lvl>
    <w:lvl w:ilvl="4" w:tplc="8DC07596">
      <w:numFmt w:val="bullet"/>
      <w:lvlText w:val="•"/>
      <w:lvlJc w:val="left"/>
      <w:pPr>
        <w:ind w:left="2111" w:hanging="144"/>
      </w:pPr>
      <w:rPr>
        <w:rFonts w:hint="default"/>
        <w:lang w:val="ru-RU" w:eastAsia="en-US" w:bidi="ar-SA"/>
      </w:rPr>
    </w:lvl>
    <w:lvl w:ilvl="5" w:tplc="7730CEA6">
      <w:numFmt w:val="bullet"/>
      <w:lvlText w:val="•"/>
      <w:lvlJc w:val="left"/>
      <w:pPr>
        <w:ind w:left="2579" w:hanging="144"/>
      </w:pPr>
      <w:rPr>
        <w:rFonts w:hint="default"/>
        <w:lang w:val="ru-RU" w:eastAsia="en-US" w:bidi="ar-SA"/>
      </w:rPr>
    </w:lvl>
    <w:lvl w:ilvl="6" w:tplc="6F26672E">
      <w:numFmt w:val="bullet"/>
      <w:lvlText w:val="•"/>
      <w:lvlJc w:val="left"/>
      <w:pPr>
        <w:ind w:left="3046" w:hanging="144"/>
      </w:pPr>
      <w:rPr>
        <w:rFonts w:hint="default"/>
        <w:lang w:val="ru-RU" w:eastAsia="en-US" w:bidi="ar-SA"/>
      </w:rPr>
    </w:lvl>
    <w:lvl w:ilvl="7" w:tplc="D910C91A">
      <w:numFmt w:val="bullet"/>
      <w:lvlText w:val="•"/>
      <w:lvlJc w:val="left"/>
      <w:pPr>
        <w:ind w:left="3514" w:hanging="144"/>
      </w:pPr>
      <w:rPr>
        <w:rFonts w:hint="default"/>
        <w:lang w:val="ru-RU" w:eastAsia="en-US" w:bidi="ar-SA"/>
      </w:rPr>
    </w:lvl>
    <w:lvl w:ilvl="8" w:tplc="7A86E404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</w:abstractNum>
  <w:abstractNum w:abstractNumId="48">
    <w:nsid w:val="42975AE9"/>
    <w:multiLevelType w:val="hybridMultilevel"/>
    <w:tmpl w:val="EB721196"/>
    <w:lvl w:ilvl="0" w:tplc="EE0C037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9872E7FC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4F7A615A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21A2C778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BF6E648A">
      <w:numFmt w:val="bullet"/>
      <w:lvlText w:val="•"/>
      <w:lvlJc w:val="left"/>
      <w:pPr>
        <w:ind w:left="1259" w:hanging="140"/>
      </w:pPr>
      <w:rPr>
        <w:rFonts w:hint="default"/>
        <w:lang w:val="ru-RU" w:eastAsia="en-US" w:bidi="ar-SA"/>
      </w:rPr>
    </w:lvl>
    <w:lvl w:ilvl="5" w:tplc="97F880EA">
      <w:numFmt w:val="bullet"/>
      <w:lvlText w:val="•"/>
      <w:lvlJc w:val="left"/>
      <w:pPr>
        <w:ind w:left="1544" w:hanging="140"/>
      </w:pPr>
      <w:rPr>
        <w:rFonts w:hint="default"/>
        <w:lang w:val="ru-RU" w:eastAsia="en-US" w:bidi="ar-SA"/>
      </w:rPr>
    </w:lvl>
    <w:lvl w:ilvl="6" w:tplc="2C981028">
      <w:numFmt w:val="bullet"/>
      <w:lvlText w:val="•"/>
      <w:lvlJc w:val="left"/>
      <w:pPr>
        <w:ind w:left="1829" w:hanging="140"/>
      </w:pPr>
      <w:rPr>
        <w:rFonts w:hint="default"/>
        <w:lang w:val="ru-RU" w:eastAsia="en-US" w:bidi="ar-SA"/>
      </w:rPr>
    </w:lvl>
    <w:lvl w:ilvl="7" w:tplc="419EB2DE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8" w:tplc="96B29EBA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</w:abstractNum>
  <w:abstractNum w:abstractNumId="49">
    <w:nsid w:val="42FF04A3"/>
    <w:multiLevelType w:val="hybridMultilevel"/>
    <w:tmpl w:val="033ECE2C"/>
    <w:lvl w:ilvl="0" w:tplc="2DE06C5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A78E902A">
      <w:numFmt w:val="bullet"/>
      <w:lvlText w:val="•"/>
      <w:lvlJc w:val="left"/>
      <w:pPr>
        <w:ind w:left="405" w:hanging="140"/>
      </w:pPr>
      <w:rPr>
        <w:rFonts w:hint="default"/>
        <w:lang w:val="ru-RU" w:eastAsia="en-US" w:bidi="ar-SA"/>
      </w:rPr>
    </w:lvl>
    <w:lvl w:ilvl="2" w:tplc="322048BA">
      <w:numFmt w:val="bullet"/>
      <w:lvlText w:val="•"/>
      <w:lvlJc w:val="left"/>
      <w:pPr>
        <w:ind w:left="690" w:hanging="140"/>
      </w:pPr>
      <w:rPr>
        <w:rFonts w:hint="default"/>
        <w:lang w:val="ru-RU" w:eastAsia="en-US" w:bidi="ar-SA"/>
      </w:rPr>
    </w:lvl>
    <w:lvl w:ilvl="3" w:tplc="9676C09E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257C5D5C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5" w:tplc="F8E62ACE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6" w:tplc="84ECCA5E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7" w:tplc="07106D04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8" w:tplc="AF3643DC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</w:abstractNum>
  <w:abstractNum w:abstractNumId="50">
    <w:nsid w:val="440A0708"/>
    <w:multiLevelType w:val="hybridMultilevel"/>
    <w:tmpl w:val="D0365674"/>
    <w:lvl w:ilvl="0" w:tplc="0EC87940">
      <w:start w:val="1"/>
      <w:numFmt w:val="decimal"/>
      <w:lvlText w:val="%1."/>
      <w:lvlJc w:val="left"/>
      <w:pPr>
        <w:ind w:left="2244" w:hanging="240"/>
        <w:jc w:val="left"/>
      </w:pPr>
      <w:rPr>
        <w:rFonts w:hint="default"/>
        <w:w w:val="100"/>
        <w:lang w:val="ru-RU" w:eastAsia="en-US" w:bidi="ar-SA"/>
      </w:rPr>
    </w:lvl>
    <w:lvl w:ilvl="1" w:tplc="2E0CF9DE">
      <w:numFmt w:val="bullet"/>
      <w:lvlText w:val="•"/>
      <w:lvlJc w:val="left"/>
      <w:pPr>
        <w:ind w:left="3201" w:hanging="240"/>
      </w:pPr>
      <w:rPr>
        <w:rFonts w:hint="default"/>
        <w:lang w:val="ru-RU" w:eastAsia="en-US" w:bidi="ar-SA"/>
      </w:rPr>
    </w:lvl>
    <w:lvl w:ilvl="2" w:tplc="3FFE8196"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3" w:tplc="FB5A75E6">
      <w:numFmt w:val="bullet"/>
      <w:lvlText w:val="•"/>
      <w:lvlJc w:val="left"/>
      <w:pPr>
        <w:ind w:left="5123" w:hanging="240"/>
      </w:pPr>
      <w:rPr>
        <w:rFonts w:hint="default"/>
        <w:lang w:val="ru-RU" w:eastAsia="en-US" w:bidi="ar-SA"/>
      </w:rPr>
    </w:lvl>
    <w:lvl w:ilvl="4" w:tplc="99E6A31E">
      <w:numFmt w:val="bullet"/>
      <w:lvlText w:val="•"/>
      <w:lvlJc w:val="left"/>
      <w:pPr>
        <w:ind w:left="6084" w:hanging="240"/>
      </w:pPr>
      <w:rPr>
        <w:rFonts w:hint="default"/>
        <w:lang w:val="ru-RU" w:eastAsia="en-US" w:bidi="ar-SA"/>
      </w:rPr>
    </w:lvl>
    <w:lvl w:ilvl="5" w:tplc="35463F5A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6" w:tplc="D4AC4AB6">
      <w:numFmt w:val="bullet"/>
      <w:lvlText w:val="•"/>
      <w:lvlJc w:val="left"/>
      <w:pPr>
        <w:ind w:left="8006" w:hanging="240"/>
      </w:pPr>
      <w:rPr>
        <w:rFonts w:hint="default"/>
        <w:lang w:val="ru-RU" w:eastAsia="en-US" w:bidi="ar-SA"/>
      </w:rPr>
    </w:lvl>
    <w:lvl w:ilvl="7" w:tplc="A21C9FA2">
      <w:numFmt w:val="bullet"/>
      <w:lvlText w:val="•"/>
      <w:lvlJc w:val="left"/>
      <w:pPr>
        <w:ind w:left="8967" w:hanging="240"/>
      </w:pPr>
      <w:rPr>
        <w:rFonts w:hint="default"/>
        <w:lang w:val="ru-RU" w:eastAsia="en-US" w:bidi="ar-SA"/>
      </w:rPr>
    </w:lvl>
    <w:lvl w:ilvl="8" w:tplc="955C7A78">
      <w:numFmt w:val="bullet"/>
      <w:lvlText w:val="•"/>
      <w:lvlJc w:val="left"/>
      <w:pPr>
        <w:ind w:left="9928" w:hanging="240"/>
      </w:pPr>
      <w:rPr>
        <w:rFonts w:hint="default"/>
        <w:lang w:val="ru-RU" w:eastAsia="en-US" w:bidi="ar-SA"/>
      </w:rPr>
    </w:lvl>
  </w:abstractNum>
  <w:abstractNum w:abstractNumId="51">
    <w:nsid w:val="44345453"/>
    <w:multiLevelType w:val="hybridMultilevel"/>
    <w:tmpl w:val="97AAD098"/>
    <w:lvl w:ilvl="0" w:tplc="ECE254D6">
      <w:numFmt w:val="bullet"/>
      <w:lvlText w:val="-"/>
      <w:lvlJc w:val="left"/>
      <w:pPr>
        <w:ind w:left="164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E8F45A5E">
      <w:numFmt w:val="bullet"/>
      <w:lvlText w:val="•"/>
      <w:lvlJc w:val="left"/>
      <w:pPr>
        <w:ind w:left="2661" w:hanging="202"/>
      </w:pPr>
      <w:rPr>
        <w:rFonts w:hint="default"/>
        <w:lang w:val="ru-RU" w:eastAsia="en-US" w:bidi="ar-SA"/>
      </w:rPr>
    </w:lvl>
    <w:lvl w:ilvl="2" w:tplc="2C841206">
      <w:numFmt w:val="bullet"/>
      <w:lvlText w:val="•"/>
      <w:lvlJc w:val="left"/>
      <w:pPr>
        <w:ind w:left="3682" w:hanging="202"/>
      </w:pPr>
      <w:rPr>
        <w:rFonts w:hint="default"/>
        <w:lang w:val="ru-RU" w:eastAsia="en-US" w:bidi="ar-SA"/>
      </w:rPr>
    </w:lvl>
    <w:lvl w:ilvl="3" w:tplc="B7E08E4C">
      <w:numFmt w:val="bullet"/>
      <w:lvlText w:val="•"/>
      <w:lvlJc w:val="left"/>
      <w:pPr>
        <w:ind w:left="4703" w:hanging="202"/>
      </w:pPr>
      <w:rPr>
        <w:rFonts w:hint="default"/>
        <w:lang w:val="ru-RU" w:eastAsia="en-US" w:bidi="ar-SA"/>
      </w:rPr>
    </w:lvl>
    <w:lvl w:ilvl="4" w:tplc="8CFAB758">
      <w:numFmt w:val="bullet"/>
      <w:lvlText w:val="•"/>
      <w:lvlJc w:val="left"/>
      <w:pPr>
        <w:ind w:left="5724" w:hanging="202"/>
      </w:pPr>
      <w:rPr>
        <w:rFonts w:hint="default"/>
        <w:lang w:val="ru-RU" w:eastAsia="en-US" w:bidi="ar-SA"/>
      </w:rPr>
    </w:lvl>
    <w:lvl w:ilvl="5" w:tplc="5E9CE6EE">
      <w:numFmt w:val="bullet"/>
      <w:lvlText w:val="•"/>
      <w:lvlJc w:val="left"/>
      <w:pPr>
        <w:ind w:left="6745" w:hanging="202"/>
      </w:pPr>
      <w:rPr>
        <w:rFonts w:hint="default"/>
        <w:lang w:val="ru-RU" w:eastAsia="en-US" w:bidi="ar-SA"/>
      </w:rPr>
    </w:lvl>
    <w:lvl w:ilvl="6" w:tplc="D9A2A6FC">
      <w:numFmt w:val="bullet"/>
      <w:lvlText w:val="•"/>
      <w:lvlJc w:val="left"/>
      <w:pPr>
        <w:ind w:left="7766" w:hanging="202"/>
      </w:pPr>
      <w:rPr>
        <w:rFonts w:hint="default"/>
        <w:lang w:val="ru-RU" w:eastAsia="en-US" w:bidi="ar-SA"/>
      </w:rPr>
    </w:lvl>
    <w:lvl w:ilvl="7" w:tplc="B5B0C2CC">
      <w:numFmt w:val="bullet"/>
      <w:lvlText w:val="•"/>
      <w:lvlJc w:val="left"/>
      <w:pPr>
        <w:ind w:left="8787" w:hanging="202"/>
      </w:pPr>
      <w:rPr>
        <w:rFonts w:hint="default"/>
        <w:lang w:val="ru-RU" w:eastAsia="en-US" w:bidi="ar-SA"/>
      </w:rPr>
    </w:lvl>
    <w:lvl w:ilvl="8" w:tplc="925A1F1E">
      <w:numFmt w:val="bullet"/>
      <w:lvlText w:val="•"/>
      <w:lvlJc w:val="left"/>
      <w:pPr>
        <w:ind w:left="9808" w:hanging="202"/>
      </w:pPr>
      <w:rPr>
        <w:rFonts w:hint="default"/>
        <w:lang w:val="ru-RU" w:eastAsia="en-US" w:bidi="ar-SA"/>
      </w:rPr>
    </w:lvl>
  </w:abstractNum>
  <w:abstractNum w:abstractNumId="52">
    <w:nsid w:val="45F35064"/>
    <w:multiLevelType w:val="hybridMultilevel"/>
    <w:tmpl w:val="C736EBDA"/>
    <w:lvl w:ilvl="0" w:tplc="CDFA84A0">
      <w:start w:val="1"/>
      <w:numFmt w:val="decimal"/>
      <w:lvlText w:val="%1."/>
      <w:lvlJc w:val="left"/>
      <w:pPr>
        <w:ind w:left="188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30245A">
      <w:numFmt w:val="bullet"/>
      <w:lvlText w:val="•"/>
      <w:lvlJc w:val="left"/>
      <w:pPr>
        <w:ind w:left="2877" w:hanging="243"/>
      </w:pPr>
      <w:rPr>
        <w:rFonts w:hint="default"/>
        <w:lang w:val="ru-RU" w:eastAsia="en-US" w:bidi="ar-SA"/>
      </w:rPr>
    </w:lvl>
    <w:lvl w:ilvl="2" w:tplc="E08E50A0">
      <w:numFmt w:val="bullet"/>
      <w:lvlText w:val="•"/>
      <w:lvlJc w:val="left"/>
      <w:pPr>
        <w:ind w:left="3874" w:hanging="243"/>
      </w:pPr>
      <w:rPr>
        <w:rFonts w:hint="default"/>
        <w:lang w:val="ru-RU" w:eastAsia="en-US" w:bidi="ar-SA"/>
      </w:rPr>
    </w:lvl>
    <w:lvl w:ilvl="3" w:tplc="6A1656D2">
      <w:numFmt w:val="bullet"/>
      <w:lvlText w:val="•"/>
      <w:lvlJc w:val="left"/>
      <w:pPr>
        <w:ind w:left="4871" w:hanging="243"/>
      </w:pPr>
      <w:rPr>
        <w:rFonts w:hint="default"/>
        <w:lang w:val="ru-RU" w:eastAsia="en-US" w:bidi="ar-SA"/>
      </w:rPr>
    </w:lvl>
    <w:lvl w:ilvl="4" w:tplc="1BE0B1BA">
      <w:numFmt w:val="bullet"/>
      <w:lvlText w:val="•"/>
      <w:lvlJc w:val="left"/>
      <w:pPr>
        <w:ind w:left="5868" w:hanging="243"/>
      </w:pPr>
      <w:rPr>
        <w:rFonts w:hint="default"/>
        <w:lang w:val="ru-RU" w:eastAsia="en-US" w:bidi="ar-SA"/>
      </w:rPr>
    </w:lvl>
    <w:lvl w:ilvl="5" w:tplc="A7BC5368">
      <w:numFmt w:val="bullet"/>
      <w:lvlText w:val="•"/>
      <w:lvlJc w:val="left"/>
      <w:pPr>
        <w:ind w:left="6865" w:hanging="243"/>
      </w:pPr>
      <w:rPr>
        <w:rFonts w:hint="default"/>
        <w:lang w:val="ru-RU" w:eastAsia="en-US" w:bidi="ar-SA"/>
      </w:rPr>
    </w:lvl>
    <w:lvl w:ilvl="6" w:tplc="186C6A00">
      <w:numFmt w:val="bullet"/>
      <w:lvlText w:val="•"/>
      <w:lvlJc w:val="left"/>
      <w:pPr>
        <w:ind w:left="7862" w:hanging="243"/>
      </w:pPr>
      <w:rPr>
        <w:rFonts w:hint="default"/>
        <w:lang w:val="ru-RU" w:eastAsia="en-US" w:bidi="ar-SA"/>
      </w:rPr>
    </w:lvl>
    <w:lvl w:ilvl="7" w:tplc="DCFAF638">
      <w:numFmt w:val="bullet"/>
      <w:lvlText w:val="•"/>
      <w:lvlJc w:val="left"/>
      <w:pPr>
        <w:ind w:left="8859" w:hanging="243"/>
      </w:pPr>
      <w:rPr>
        <w:rFonts w:hint="default"/>
        <w:lang w:val="ru-RU" w:eastAsia="en-US" w:bidi="ar-SA"/>
      </w:rPr>
    </w:lvl>
    <w:lvl w:ilvl="8" w:tplc="7098CFC2">
      <w:numFmt w:val="bullet"/>
      <w:lvlText w:val="•"/>
      <w:lvlJc w:val="left"/>
      <w:pPr>
        <w:ind w:left="9856" w:hanging="243"/>
      </w:pPr>
      <w:rPr>
        <w:rFonts w:hint="default"/>
        <w:lang w:val="ru-RU" w:eastAsia="en-US" w:bidi="ar-SA"/>
      </w:rPr>
    </w:lvl>
  </w:abstractNum>
  <w:abstractNum w:abstractNumId="53">
    <w:nsid w:val="49F74DBF"/>
    <w:multiLevelType w:val="hybridMultilevel"/>
    <w:tmpl w:val="BE28B022"/>
    <w:lvl w:ilvl="0" w:tplc="8D14B174">
      <w:numFmt w:val="bullet"/>
      <w:lvlText w:val="■"/>
      <w:lvlJc w:val="left"/>
      <w:pPr>
        <w:ind w:left="236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E09772">
      <w:numFmt w:val="bullet"/>
      <w:lvlText w:val="•"/>
      <w:lvlJc w:val="left"/>
      <w:pPr>
        <w:ind w:left="3309" w:hanging="358"/>
      </w:pPr>
      <w:rPr>
        <w:rFonts w:hint="default"/>
        <w:lang w:val="ru-RU" w:eastAsia="en-US" w:bidi="ar-SA"/>
      </w:rPr>
    </w:lvl>
    <w:lvl w:ilvl="2" w:tplc="607C03F6">
      <w:numFmt w:val="bullet"/>
      <w:lvlText w:val="•"/>
      <w:lvlJc w:val="left"/>
      <w:pPr>
        <w:ind w:left="4258" w:hanging="358"/>
      </w:pPr>
      <w:rPr>
        <w:rFonts w:hint="default"/>
        <w:lang w:val="ru-RU" w:eastAsia="en-US" w:bidi="ar-SA"/>
      </w:rPr>
    </w:lvl>
    <w:lvl w:ilvl="3" w:tplc="6C0806AE">
      <w:numFmt w:val="bullet"/>
      <w:lvlText w:val="•"/>
      <w:lvlJc w:val="left"/>
      <w:pPr>
        <w:ind w:left="5207" w:hanging="358"/>
      </w:pPr>
      <w:rPr>
        <w:rFonts w:hint="default"/>
        <w:lang w:val="ru-RU" w:eastAsia="en-US" w:bidi="ar-SA"/>
      </w:rPr>
    </w:lvl>
    <w:lvl w:ilvl="4" w:tplc="AFEC764C">
      <w:numFmt w:val="bullet"/>
      <w:lvlText w:val="•"/>
      <w:lvlJc w:val="left"/>
      <w:pPr>
        <w:ind w:left="6156" w:hanging="358"/>
      </w:pPr>
      <w:rPr>
        <w:rFonts w:hint="default"/>
        <w:lang w:val="ru-RU" w:eastAsia="en-US" w:bidi="ar-SA"/>
      </w:rPr>
    </w:lvl>
    <w:lvl w:ilvl="5" w:tplc="9F146BBC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6" w:tplc="792E6CA6">
      <w:numFmt w:val="bullet"/>
      <w:lvlText w:val="•"/>
      <w:lvlJc w:val="left"/>
      <w:pPr>
        <w:ind w:left="8054" w:hanging="358"/>
      </w:pPr>
      <w:rPr>
        <w:rFonts w:hint="default"/>
        <w:lang w:val="ru-RU" w:eastAsia="en-US" w:bidi="ar-SA"/>
      </w:rPr>
    </w:lvl>
    <w:lvl w:ilvl="7" w:tplc="85A45A94">
      <w:numFmt w:val="bullet"/>
      <w:lvlText w:val="•"/>
      <w:lvlJc w:val="left"/>
      <w:pPr>
        <w:ind w:left="9003" w:hanging="358"/>
      </w:pPr>
      <w:rPr>
        <w:rFonts w:hint="default"/>
        <w:lang w:val="ru-RU" w:eastAsia="en-US" w:bidi="ar-SA"/>
      </w:rPr>
    </w:lvl>
    <w:lvl w:ilvl="8" w:tplc="43C08F74">
      <w:numFmt w:val="bullet"/>
      <w:lvlText w:val="•"/>
      <w:lvlJc w:val="left"/>
      <w:pPr>
        <w:ind w:left="9952" w:hanging="358"/>
      </w:pPr>
      <w:rPr>
        <w:rFonts w:hint="default"/>
        <w:lang w:val="ru-RU" w:eastAsia="en-US" w:bidi="ar-SA"/>
      </w:rPr>
    </w:lvl>
  </w:abstractNum>
  <w:abstractNum w:abstractNumId="54">
    <w:nsid w:val="4B832386"/>
    <w:multiLevelType w:val="hybridMultilevel"/>
    <w:tmpl w:val="F66405CC"/>
    <w:lvl w:ilvl="0" w:tplc="B4AE163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F0EC1DC4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49DE3588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1248BEEA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95729E8A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BD1099D0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3208A70C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ECA4DD04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A0A45EA8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55">
    <w:nsid w:val="4E9A3D63"/>
    <w:multiLevelType w:val="multilevel"/>
    <w:tmpl w:val="5B3201A4"/>
    <w:lvl w:ilvl="0">
      <w:start w:val="3"/>
      <w:numFmt w:val="decimal"/>
      <w:lvlText w:val="%1"/>
      <w:lvlJc w:val="left"/>
      <w:pPr>
        <w:ind w:left="2813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13" w:hanging="72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81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2" w:hanging="721"/>
      </w:pPr>
      <w:rPr>
        <w:rFonts w:hint="default"/>
        <w:lang w:val="ru-RU" w:eastAsia="en-US" w:bidi="ar-SA"/>
      </w:rPr>
    </w:lvl>
  </w:abstractNum>
  <w:abstractNum w:abstractNumId="56">
    <w:nsid w:val="528F6CC3"/>
    <w:multiLevelType w:val="hybridMultilevel"/>
    <w:tmpl w:val="69D233E8"/>
    <w:lvl w:ilvl="0" w:tplc="D2A0BA98">
      <w:numFmt w:val="bullet"/>
      <w:lvlText w:val="■"/>
      <w:lvlJc w:val="left"/>
      <w:pPr>
        <w:ind w:left="2362" w:hanging="35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A6EE76">
      <w:numFmt w:val="bullet"/>
      <w:lvlText w:val="•"/>
      <w:lvlJc w:val="left"/>
      <w:pPr>
        <w:ind w:left="3309" w:hanging="358"/>
      </w:pPr>
      <w:rPr>
        <w:rFonts w:hint="default"/>
        <w:lang w:val="ru-RU" w:eastAsia="en-US" w:bidi="ar-SA"/>
      </w:rPr>
    </w:lvl>
    <w:lvl w:ilvl="2" w:tplc="DEAACAB0">
      <w:numFmt w:val="bullet"/>
      <w:lvlText w:val="•"/>
      <w:lvlJc w:val="left"/>
      <w:pPr>
        <w:ind w:left="4258" w:hanging="358"/>
      </w:pPr>
      <w:rPr>
        <w:rFonts w:hint="default"/>
        <w:lang w:val="ru-RU" w:eastAsia="en-US" w:bidi="ar-SA"/>
      </w:rPr>
    </w:lvl>
    <w:lvl w:ilvl="3" w:tplc="3BB2A2DE">
      <w:numFmt w:val="bullet"/>
      <w:lvlText w:val="•"/>
      <w:lvlJc w:val="left"/>
      <w:pPr>
        <w:ind w:left="5207" w:hanging="358"/>
      </w:pPr>
      <w:rPr>
        <w:rFonts w:hint="default"/>
        <w:lang w:val="ru-RU" w:eastAsia="en-US" w:bidi="ar-SA"/>
      </w:rPr>
    </w:lvl>
    <w:lvl w:ilvl="4" w:tplc="881078FC">
      <w:numFmt w:val="bullet"/>
      <w:lvlText w:val="•"/>
      <w:lvlJc w:val="left"/>
      <w:pPr>
        <w:ind w:left="6156" w:hanging="358"/>
      </w:pPr>
      <w:rPr>
        <w:rFonts w:hint="default"/>
        <w:lang w:val="ru-RU" w:eastAsia="en-US" w:bidi="ar-SA"/>
      </w:rPr>
    </w:lvl>
    <w:lvl w:ilvl="5" w:tplc="FC6EB4A6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6" w:tplc="F0A208B4">
      <w:numFmt w:val="bullet"/>
      <w:lvlText w:val="•"/>
      <w:lvlJc w:val="left"/>
      <w:pPr>
        <w:ind w:left="8054" w:hanging="358"/>
      </w:pPr>
      <w:rPr>
        <w:rFonts w:hint="default"/>
        <w:lang w:val="ru-RU" w:eastAsia="en-US" w:bidi="ar-SA"/>
      </w:rPr>
    </w:lvl>
    <w:lvl w:ilvl="7" w:tplc="1C3A632C">
      <w:numFmt w:val="bullet"/>
      <w:lvlText w:val="•"/>
      <w:lvlJc w:val="left"/>
      <w:pPr>
        <w:ind w:left="9003" w:hanging="358"/>
      </w:pPr>
      <w:rPr>
        <w:rFonts w:hint="default"/>
        <w:lang w:val="ru-RU" w:eastAsia="en-US" w:bidi="ar-SA"/>
      </w:rPr>
    </w:lvl>
    <w:lvl w:ilvl="8" w:tplc="2D6CCD94">
      <w:numFmt w:val="bullet"/>
      <w:lvlText w:val="•"/>
      <w:lvlJc w:val="left"/>
      <w:pPr>
        <w:ind w:left="9952" w:hanging="358"/>
      </w:pPr>
      <w:rPr>
        <w:rFonts w:hint="default"/>
        <w:lang w:val="ru-RU" w:eastAsia="en-US" w:bidi="ar-SA"/>
      </w:rPr>
    </w:lvl>
  </w:abstractNum>
  <w:abstractNum w:abstractNumId="57">
    <w:nsid w:val="564B3066"/>
    <w:multiLevelType w:val="hybridMultilevel"/>
    <w:tmpl w:val="04B6114E"/>
    <w:lvl w:ilvl="0" w:tplc="49D4AA3E">
      <w:numFmt w:val="bullet"/>
      <w:lvlText w:val=""/>
      <w:lvlJc w:val="left"/>
      <w:pPr>
        <w:ind w:left="2208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368154">
      <w:numFmt w:val="bullet"/>
      <w:lvlText w:val="•"/>
      <w:lvlJc w:val="left"/>
      <w:pPr>
        <w:ind w:left="3165" w:hanging="567"/>
      </w:pPr>
      <w:rPr>
        <w:rFonts w:hint="default"/>
        <w:lang w:val="ru-RU" w:eastAsia="en-US" w:bidi="ar-SA"/>
      </w:rPr>
    </w:lvl>
    <w:lvl w:ilvl="2" w:tplc="D7766C28">
      <w:numFmt w:val="bullet"/>
      <w:lvlText w:val="•"/>
      <w:lvlJc w:val="left"/>
      <w:pPr>
        <w:ind w:left="4130" w:hanging="567"/>
      </w:pPr>
      <w:rPr>
        <w:rFonts w:hint="default"/>
        <w:lang w:val="ru-RU" w:eastAsia="en-US" w:bidi="ar-SA"/>
      </w:rPr>
    </w:lvl>
    <w:lvl w:ilvl="3" w:tplc="AD202ACE">
      <w:numFmt w:val="bullet"/>
      <w:lvlText w:val="•"/>
      <w:lvlJc w:val="left"/>
      <w:pPr>
        <w:ind w:left="5095" w:hanging="567"/>
      </w:pPr>
      <w:rPr>
        <w:rFonts w:hint="default"/>
        <w:lang w:val="ru-RU" w:eastAsia="en-US" w:bidi="ar-SA"/>
      </w:rPr>
    </w:lvl>
    <w:lvl w:ilvl="4" w:tplc="9E42B45A"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6950A4A4">
      <w:numFmt w:val="bullet"/>
      <w:lvlText w:val="•"/>
      <w:lvlJc w:val="left"/>
      <w:pPr>
        <w:ind w:left="7025" w:hanging="567"/>
      </w:pPr>
      <w:rPr>
        <w:rFonts w:hint="default"/>
        <w:lang w:val="ru-RU" w:eastAsia="en-US" w:bidi="ar-SA"/>
      </w:rPr>
    </w:lvl>
    <w:lvl w:ilvl="6" w:tplc="A50402E8">
      <w:numFmt w:val="bullet"/>
      <w:lvlText w:val="•"/>
      <w:lvlJc w:val="left"/>
      <w:pPr>
        <w:ind w:left="7990" w:hanging="567"/>
      </w:pPr>
      <w:rPr>
        <w:rFonts w:hint="default"/>
        <w:lang w:val="ru-RU" w:eastAsia="en-US" w:bidi="ar-SA"/>
      </w:rPr>
    </w:lvl>
    <w:lvl w:ilvl="7" w:tplc="F2486DFC">
      <w:numFmt w:val="bullet"/>
      <w:lvlText w:val="•"/>
      <w:lvlJc w:val="left"/>
      <w:pPr>
        <w:ind w:left="8955" w:hanging="567"/>
      </w:pPr>
      <w:rPr>
        <w:rFonts w:hint="default"/>
        <w:lang w:val="ru-RU" w:eastAsia="en-US" w:bidi="ar-SA"/>
      </w:rPr>
    </w:lvl>
    <w:lvl w:ilvl="8" w:tplc="E628542E">
      <w:numFmt w:val="bullet"/>
      <w:lvlText w:val="•"/>
      <w:lvlJc w:val="left"/>
      <w:pPr>
        <w:ind w:left="9920" w:hanging="567"/>
      </w:pPr>
      <w:rPr>
        <w:rFonts w:hint="default"/>
        <w:lang w:val="ru-RU" w:eastAsia="en-US" w:bidi="ar-SA"/>
      </w:rPr>
    </w:lvl>
  </w:abstractNum>
  <w:abstractNum w:abstractNumId="58">
    <w:nsid w:val="581B55F8"/>
    <w:multiLevelType w:val="hybridMultilevel"/>
    <w:tmpl w:val="C54CA184"/>
    <w:lvl w:ilvl="0" w:tplc="F79E0610">
      <w:numFmt w:val="bullet"/>
      <w:lvlText w:val="-"/>
      <w:lvlJc w:val="left"/>
      <w:pPr>
        <w:ind w:left="89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E7BCCBD8">
      <w:numFmt w:val="bullet"/>
      <w:lvlText w:val="-"/>
      <w:lvlJc w:val="left"/>
      <w:pPr>
        <w:ind w:left="9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2" w:tplc="D1B47CE0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3" w:tplc="F9DAA492">
      <w:numFmt w:val="bullet"/>
      <w:lvlText w:val="•"/>
      <w:lvlJc w:val="left"/>
      <w:pPr>
        <w:ind w:left="3193" w:hanging="284"/>
      </w:pPr>
      <w:rPr>
        <w:rFonts w:hint="default"/>
        <w:lang w:val="ru-RU" w:eastAsia="en-US" w:bidi="ar-SA"/>
      </w:rPr>
    </w:lvl>
    <w:lvl w:ilvl="4" w:tplc="E5AC87B2">
      <w:numFmt w:val="bullet"/>
      <w:lvlText w:val="•"/>
      <w:lvlJc w:val="left"/>
      <w:pPr>
        <w:ind w:left="4310" w:hanging="284"/>
      </w:pPr>
      <w:rPr>
        <w:rFonts w:hint="default"/>
        <w:lang w:val="ru-RU" w:eastAsia="en-US" w:bidi="ar-SA"/>
      </w:rPr>
    </w:lvl>
    <w:lvl w:ilvl="5" w:tplc="3506840E">
      <w:numFmt w:val="bullet"/>
      <w:lvlText w:val="•"/>
      <w:lvlJc w:val="left"/>
      <w:pPr>
        <w:ind w:left="5427" w:hanging="284"/>
      </w:pPr>
      <w:rPr>
        <w:rFonts w:hint="default"/>
        <w:lang w:val="ru-RU" w:eastAsia="en-US" w:bidi="ar-SA"/>
      </w:rPr>
    </w:lvl>
    <w:lvl w:ilvl="6" w:tplc="8B167498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7" w:tplc="8EFE483A">
      <w:numFmt w:val="bullet"/>
      <w:lvlText w:val="•"/>
      <w:lvlJc w:val="left"/>
      <w:pPr>
        <w:ind w:left="7660" w:hanging="284"/>
      </w:pPr>
      <w:rPr>
        <w:rFonts w:hint="default"/>
        <w:lang w:val="ru-RU" w:eastAsia="en-US" w:bidi="ar-SA"/>
      </w:rPr>
    </w:lvl>
    <w:lvl w:ilvl="8" w:tplc="687E4872">
      <w:numFmt w:val="bullet"/>
      <w:lvlText w:val="•"/>
      <w:lvlJc w:val="left"/>
      <w:pPr>
        <w:ind w:left="8777" w:hanging="284"/>
      </w:pPr>
      <w:rPr>
        <w:rFonts w:hint="default"/>
        <w:lang w:val="ru-RU" w:eastAsia="en-US" w:bidi="ar-SA"/>
      </w:rPr>
    </w:lvl>
  </w:abstractNum>
  <w:abstractNum w:abstractNumId="59">
    <w:nsid w:val="59974337"/>
    <w:multiLevelType w:val="hybridMultilevel"/>
    <w:tmpl w:val="B004305E"/>
    <w:lvl w:ilvl="0" w:tplc="EB584608">
      <w:numFmt w:val="bullet"/>
      <w:lvlText w:val="—"/>
      <w:lvlJc w:val="left"/>
      <w:pPr>
        <w:ind w:left="110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344878">
      <w:numFmt w:val="bullet"/>
      <w:lvlText w:val="•"/>
      <w:lvlJc w:val="left"/>
      <w:pPr>
        <w:ind w:left="2091" w:hanging="384"/>
      </w:pPr>
      <w:rPr>
        <w:rFonts w:hint="default"/>
        <w:lang w:val="ru-RU" w:eastAsia="en-US" w:bidi="ar-SA"/>
      </w:rPr>
    </w:lvl>
    <w:lvl w:ilvl="2" w:tplc="8650229A">
      <w:numFmt w:val="bullet"/>
      <w:lvlText w:val="•"/>
      <w:lvlJc w:val="left"/>
      <w:pPr>
        <w:ind w:left="3082" w:hanging="384"/>
      </w:pPr>
      <w:rPr>
        <w:rFonts w:hint="default"/>
        <w:lang w:val="ru-RU" w:eastAsia="en-US" w:bidi="ar-SA"/>
      </w:rPr>
    </w:lvl>
    <w:lvl w:ilvl="3" w:tplc="CD4C55B0">
      <w:numFmt w:val="bullet"/>
      <w:lvlText w:val="•"/>
      <w:lvlJc w:val="left"/>
      <w:pPr>
        <w:ind w:left="4073" w:hanging="384"/>
      </w:pPr>
      <w:rPr>
        <w:rFonts w:hint="default"/>
        <w:lang w:val="ru-RU" w:eastAsia="en-US" w:bidi="ar-SA"/>
      </w:rPr>
    </w:lvl>
    <w:lvl w:ilvl="4" w:tplc="CB7C0738">
      <w:numFmt w:val="bullet"/>
      <w:lvlText w:val="•"/>
      <w:lvlJc w:val="left"/>
      <w:pPr>
        <w:ind w:left="5064" w:hanging="384"/>
      </w:pPr>
      <w:rPr>
        <w:rFonts w:hint="default"/>
        <w:lang w:val="ru-RU" w:eastAsia="en-US" w:bidi="ar-SA"/>
      </w:rPr>
    </w:lvl>
    <w:lvl w:ilvl="5" w:tplc="4D065970">
      <w:numFmt w:val="bullet"/>
      <w:lvlText w:val="•"/>
      <w:lvlJc w:val="left"/>
      <w:pPr>
        <w:ind w:left="6055" w:hanging="384"/>
      </w:pPr>
      <w:rPr>
        <w:rFonts w:hint="default"/>
        <w:lang w:val="ru-RU" w:eastAsia="en-US" w:bidi="ar-SA"/>
      </w:rPr>
    </w:lvl>
    <w:lvl w:ilvl="6" w:tplc="9BB26E26">
      <w:numFmt w:val="bullet"/>
      <w:lvlText w:val="•"/>
      <w:lvlJc w:val="left"/>
      <w:pPr>
        <w:ind w:left="7046" w:hanging="384"/>
      </w:pPr>
      <w:rPr>
        <w:rFonts w:hint="default"/>
        <w:lang w:val="ru-RU" w:eastAsia="en-US" w:bidi="ar-SA"/>
      </w:rPr>
    </w:lvl>
    <w:lvl w:ilvl="7" w:tplc="131EB4C6">
      <w:numFmt w:val="bullet"/>
      <w:lvlText w:val="•"/>
      <w:lvlJc w:val="left"/>
      <w:pPr>
        <w:ind w:left="8037" w:hanging="384"/>
      </w:pPr>
      <w:rPr>
        <w:rFonts w:hint="default"/>
        <w:lang w:val="ru-RU" w:eastAsia="en-US" w:bidi="ar-SA"/>
      </w:rPr>
    </w:lvl>
    <w:lvl w:ilvl="8" w:tplc="BD0ADF92">
      <w:numFmt w:val="bullet"/>
      <w:lvlText w:val="•"/>
      <w:lvlJc w:val="left"/>
      <w:pPr>
        <w:ind w:left="9028" w:hanging="384"/>
      </w:pPr>
      <w:rPr>
        <w:rFonts w:hint="default"/>
        <w:lang w:val="ru-RU" w:eastAsia="en-US" w:bidi="ar-SA"/>
      </w:rPr>
    </w:lvl>
  </w:abstractNum>
  <w:abstractNum w:abstractNumId="60">
    <w:nsid w:val="59C07634"/>
    <w:multiLevelType w:val="hybridMultilevel"/>
    <w:tmpl w:val="E6D06BC0"/>
    <w:lvl w:ilvl="0" w:tplc="27C41878">
      <w:start w:val="1"/>
      <w:numFmt w:val="decimal"/>
      <w:lvlText w:val="%1."/>
      <w:lvlJc w:val="left"/>
      <w:pPr>
        <w:ind w:left="2362" w:hanging="10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022EC4">
      <w:numFmt w:val="bullet"/>
      <w:lvlText w:val="-"/>
      <w:lvlJc w:val="left"/>
      <w:pPr>
        <w:ind w:left="164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2" w:tplc="74DE0240">
      <w:numFmt w:val="bullet"/>
      <w:lvlText w:val="•"/>
      <w:lvlJc w:val="left"/>
      <w:pPr>
        <w:ind w:left="3414" w:hanging="183"/>
      </w:pPr>
      <w:rPr>
        <w:rFonts w:hint="default"/>
        <w:lang w:val="ru-RU" w:eastAsia="en-US" w:bidi="ar-SA"/>
      </w:rPr>
    </w:lvl>
    <w:lvl w:ilvl="3" w:tplc="A0A0818C">
      <w:numFmt w:val="bullet"/>
      <w:lvlText w:val="•"/>
      <w:lvlJc w:val="left"/>
      <w:pPr>
        <w:ind w:left="4469" w:hanging="183"/>
      </w:pPr>
      <w:rPr>
        <w:rFonts w:hint="default"/>
        <w:lang w:val="ru-RU" w:eastAsia="en-US" w:bidi="ar-SA"/>
      </w:rPr>
    </w:lvl>
    <w:lvl w:ilvl="4" w:tplc="53A8B0FA">
      <w:numFmt w:val="bullet"/>
      <w:lvlText w:val="•"/>
      <w:lvlJc w:val="left"/>
      <w:pPr>
        <w:ind w:left="5523" w:hanging="183"/>
      </w:pPr>
      <w:rPr>
        <w:rFonts w:hint="default"/>
        <w:lang w:val="ru-RU" w:eastAsia="en-US" w:bidi="ar-SA"/>
      </w:rPr>
    </w:lvl>
    <w:lvl w:ilvl="5" w:tplc="D73487A0">
      <w:numFmt w:val="bullet"/>
      <w:lvlText w:val="•"/>
      <w:lvlJc w:val="left"/>
      <w:pPr>
        <w:ind w:left="6578" w:hanging="183"/>
      </w:pPr>
      <w:rPr>
        <w:rFonts w:hint="default"/>
        <w:lang w:val="ru-RU" w:eastAsia="en-US" w:bidi="ar-SA"/>
      </w:rPr>
    </w:lvl>
    <w:lvl w:ilvl="6" w:tplc="6C708518">
      <w:numFmt w:val="bullet"/>
      <w:lvlText w:val="•"/>
      <w:lvlJc w:val="left"/>
      <w:pPr>
        <w:ind w:left="7632" w:hanging="183"/>
      </w:pPr>
      <w:rPr>
        <w:rFonts w:hint="default"/>
        <w:lang w:val="ru-RU" w:eastAsia="en-US" w:bidi="ar-SA"/>
      </w:rPr>
    </w:lvl>
    <w:lvl w:ilvl="7" w:tplc="649E70F0">
      <w:numFmt w:val="bullet"/>
      <w:lvlText w:val="•"/>
      <w:lvlJc w:val="left"/>
      <w:pPr>
        <w:ind w:left="8687" w:hanging="183"/>
      </w:pPr>
      <w:rPr>
        <w:rFonts w:hint="default"/>
        <w:lang w:val="ru-RU" w:eastAsia="en-US" w:bidi="ar-SA"/>
      </w:rPr>
    </w:lvl>
    <w:lvl w:ilvl="8" w:tplc="26A03D2C">
      <w:numFmt w:val="bullet"/>
      <w:lvlText w:val="•"/>
      <w:lvlJc w:val="left"/>
      <w:pPr>
        <w:ind w:left="9742" w:hanging="183"/>
      </w:pPr>
      <w:rPr>
        <w:rFonts w:hint="default"/>
        <w:lang w:val="ru-RU" w:eastAsia="en-US" w:bidi="ar-SA"/>
      </w:rPr>
    </w:lvl>
  </w:abstractNum>
  <w:abstractNum w:abstractNumId="61">
    <w:nsid w:val="5D670416"/>
    <w:multiLevelType w:val="hybridMultilevel"/>
    <w:tmpl w:val="E3748A54"/>
    <w:lvl w:ilvl="0" w:tplc="574437B8">
      <w:numFmt w:val="bullet"/>
      <w:lvlText w:val=""/>
      <w:lvlJc w:val="left"/>
      <w:pPr>
        <w:ind w:left="1102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143FE0">
      <w:numFmt w:val="bullet"/>
      <w:lvlText w:val="•"/>
      <w:lvlJc w:val="left"/>
      <w:pPr>
        <w:ind w:left="2091" w:hanging="142"/>
      </w:pPr>
      <w:rPr>
        <w:rFonts w:hint="default"/>
        <w:lang w:val="ru-RU" w:eastAsia="en-US" w:bidi="ar-SA"/>
      </w:rPr>
    </w:lvl>
    <w:lvl w:ilvl="2" w:tplc="D13EF35C">
      <w:numFmt w:val="bullet"/>
      <w:lvlText w:val="•"/>
      <w:lvlJc w:val="left"/>
      <w:pPr>
        <w:ind w:left="3082" w:hanging="142"/>
      </w:pPr>
      <w:rPr>
        <w:rFonts w:hint="default"/>
        <w:lang w:val="ru-RU" w:eastAsia="en-US" w:bidi="ar-SA"/>
      </w:rPr>
    </w:lvl>
    <w:lvl w:ilvl="3" w:tplc="CA220BB2">
      <w:numFmt w:val="bullet"/>
      <w:lvlText w:val="•"/>
      <w:lvlJc w:val="left"/>
      <w:pPr>
        <w:ind w:left="4073" w:hanging="142"/>
      </w:pPr>
      <w:rPr>
        <w:rFonts w:hint="default"/>
        <w:lang w:val="ru-RU" w:eastAsia="en-US" w:bidi="ar-SA"/>
      </w:rPr>
    </w:lvl>
    <w:lvl w:ilvl="4" w:tplc="16F872A8">
      <w:numFmt w:val="bullet"/>
      <w:lvlText w:val="•"/>
      <w:lvlJc w:val="left"/>
      <w:pPr>
        <w:ind w:left="5064" w:hanging="142"/>
      </w:pPr>
      <w:rPr>
        <w:rFonts w:hint="default"/>
        <w:lang w:val="ru-RU" w:eastAsia="en-US" w:bidi="ar-SA"/>
      </w:rPr>
    </w:lvl>
    <w:lvl w:ilvl="5" w:tplc="F370D532">
      <w:numFmt w:val="bullet"/>
      <w:lvlText w:val="•"/>
      <w:lvlJc w:val="left"/>
      <w:pPr>
        <w:ind w:left="6055" w:hanging="142"/>
      </w:pPr>
      <w:rPr>
        <w:rFonts w:hint="default"/>
        <w:lang w:val="ru-RU" w:eastAsia="en-US" w:bidi="ar-SA"/>
      </w:rPr>
    </w:lvl>
    <w:lvl w:ilvl="6" w:tplc="5EAA1674">
      <w:numFmt w:val="bullet"/>
      <w:lvlText w:val="•"/>
      <w:lvlJc w:val="left"/>
      <w:pPr>
        <w:ind w:left="7046" w:hanging="142"/>
      </w:pPr>
      <w:rPr>
        <w:rFonts w:hint="default"/>
        <w:lang w:val="ru-RU" w:eastAsia="en-US" w:bidi="ar-SA"/>
      </w:rPr>
    </w:lvl>
    <w:lvl w:ilvl="7" w:tplc="A45604EA">
      <w:numFmt w:val="bullet"/>
      <w:lvlText w:val="•"/>
      <w:lvlJc w:val="left"/>
      <w:pPr>
        <w:ind w:left="8037" w:hanging="142"/>
      </w:pPr>
      <w:rPr>
        <w:rFonts w:hint="default"/>
        <w:lang w:val="ru-RU" w:eastAsia="en-US" w:bidi="ar-SA"/>
      </w:rPr>
    </w:lvl>
    <w:lvl w:ilvl="8" w:tplc="DD6C10E0">
      <w:numFmt w:val="bullet"/>
      <w:lvlText w:val="•"/>
      <w:lvlJc w:val="left"/>
      <w:pPr>
        <w:ind w:left="9028" w:hanging="142"/>
      </w:pPr>
      <w:rPr>
        <w:rFonts w:hint="default"/>
        <w:lang w:val="ru-RU" w:eastAsia="en-US" w:bidi="ar-SA"/>
      </w:rPr>
    </w:lvl>
  </w:abstractNum>
  <w:abstractNum w:abstractNumId="62">
    <w:nsid w:val="5F534160"/>
    <w:multiLevelType w:val="hybridMultilevel"/>
    <w:tmpl w:val="5F8C14B6"/>
    <w:lvl w:ilvl="0" w:tplc="10B8E1E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82E4025E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52DE8E7E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FA0AE982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D2C8E0D6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27AEC322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7278DA1A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BE7AD6A4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F13A032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63">
    <w:nsid w:val="5FC55241"/>
    <w:multiLevelType w:val="hybridMultilevel"/>
    <w:tmpl w:val="B48C1798"/>
    <w:lvl w:ilvl="0" w:tplc="6DCA4EF4">
      <w:start w:val="1"/>
      <w:numFmt w:val="decimal"/>
      <w:lvlText w:val="%1."/>
      <w:lvlJc w:val="left"/>
      <w:pPr>
        <w:ind w:left="235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D2B366">
      <w:numFmt w:val="bullet"/>
      <w:lvlText w:val="•"/>
      <w:lvlJc w:val="left"/>
      <w:pPr>
        <w:ind w:left="3309" w:hanging="706"/>
      </w:pPr>
      <w:rPr>
        <w:rFonts w:hint="default"/>
        <w:lang w:val="ru-RU" w:eastAsia="en-US" w:bidi="ar-SA"/>
      </w:rPr>
    </w:lvl>
    <w:lvl w:ilvl="2" w:tplc="C5FC083E">
      <w:numFmt w:val="bullet"/>
      <w:lvlText w:val="•"/>
      <w:lvlJc w:val="left"/>
      <w:pPr>
        <w:ind w:left="4258" w:hanging="706"/>
      </w:pPr>
      <w:rPr>
        <w:rFonts w:hint="default"/>
        <w:lang w:val="ru-RU" w:eastAsia="en-US" w:bidi="ar-SA"/>
      </w:rPr>
    </w:lvl>
    <w:lvl w:ilvl="3" w:tplc="915853FA">
      <w:numFmt w:val="bullet"/>
      <w:lvlText w:val="•"/>
      <w:lvlJc w:val="left"/>
      <w:pPr>
        <w:ind w:left="5207" w:hanging="706"/>
      </w:pPr>
      <w:rPr>
        <w:rFonts w:hint="default"/>
        <w:lang w:val="ru-RU" w:eastAsia="en-US" w:bidi="ar-SA"/>
      </w:rPr>
    </w:lvl>
    <w:lvl w:ilvl="4" w:tplc="2B62D744">
      <w:numFmt w:val="bullet"/>
      <w:lvlText w:val="•"/>
      <w:lvlJc w:val="left"/>
      <w:pPr>
        <w:ind w:left="6156" w:hanging="706"/>
      </w:pPr>
      <w:rPr>
        <w:rFonts w:hint="default"/>
        <w:lang w:val="ru-RU" w:eastAsia="en-US" w:bidi="ar-SA"/>
      </w:rPr>
    </w:lvl>
    <w:lvl w:ilvl="5" w:tplc="C400E168">
      <w:numFmt w:val="bullet"/>
      <w:lvlText w:val="•"/>
      <w:lvlJc w:val="left"/>
      <w:pPr>
        <w:ind w:left="7105" w:hanging="706"/>
      </w:pPr>
      <w:rPr>
        <w:rFonts w:hint="default"/>
        <w:lang w:val="ru-RU" w:eastAsia="en-US" w:bidi="ar-SA"/>
      </w:rPr>
    </w:lvl>
    <w:lvl w:ilvl="6" w:tplc="D16CDCEA">
      <w:numFmt w:val="bullet"/>
      <w:lvlText w:val="•"/>
      <w:lvlJc w:val="left"/>
      <w:pPr>
        <w:ind w:left="8054" w:hanging="706"/>
      </w:pPr>
      <w:rPr>
        <w:rFonts w:hint="default"/>
        <w:lang w:val="ru-RU" w:eastAsia="en-US" w:bidi="ar-SA"/>
      </w:rPr>
    </w:lvl>
    <w:lvl w:ilvl="7" w:tplc="B9B4A802">
      <w:numFmt w:val="bullet"/>
      <w:lvlText w:val="•"/>
      <w:lvlJc w:val="left"/>
      <w:pPr>
        <w:ind w:left="9003" w:hanging="706"/>
      </w:pPr>
      <w:rPr>
        <w:rFonts w:hint="default"/>
        <w:lang w:val="ru-RU" w:eastAsia="en-US" w:bidi="ar-SA"/>
      </w:rPr>
    </w:lvl>
    <w:lvl w:ilvl="8" w:tplc="EC6CB078">
      <w:numFmt w:val="bullet"/>
      <w:lvlText w:val="•"/>
      <w:lvlJc w:val="left"/>
      <w:pPr>
        <w:ind w:left="9952" w:hanging="706"/>
      </w:pPr>
      <w:rPr>
        <w:rFonts w:hint="default"/>
        <w:lang w:val="ru-RU" w:eastAsia="en-US" w:bidi="ar-SA"/>
      </w:rPr>
    </w:lvl>
  </w:abstractNum>
  <w:abstractNum w:abstractNumId="64">
    <w:nsid w:val="60241972"/>
    <w:multiLevelType w:val="hybridMultilevel"/>
    <w:tmpl w:val="C838C53A"/>
    <w:lvl w:ilvl="0" w:tplc="BA562EBE">
      <w:start w:val="1"/>
      <w:numFmt w:val="decimal"/>
      <w:lvlText w:val="%1."/>
      <w:lvlJc w:val="left"/>
      <w:pPr>
        <w:ind w:left="2352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170D9E0">
      <w:numFmt w:val="bullet"/>
      <w:lvlText w:val="•"/>
      <w:lvlJc w:val="left"/>
      <w:pPr>
        <w:ind w:left="3309" w:hanging="348"/>
      </w:pPr>
      <w:rPr>
        <w:rFonts w:hint="default"/>
        <w:lang w:val="ru-RU" w:eastAsia="en-US" w:bidi="ar-SA"/>
      </w:rPr>
    </w:lvl>
    <w:lvl w:ilvl="2" w:tplc="DE1C93C0">
      <w:numFmt w:val="bullet"/>
      <w:lvlText w:val="•"/>
      <w:lvlJc w:val="left"/>
      <w:pPr>
        <w:ind w:left="4258" w:hanging="348"/>
      </w:pPr>
      <w:rPr>
        <w:rFonts w:hint="default"/>
        <w:lang w:val="ru-RU" w:eastAsia="en-US" w:bidi="ar-SA"/>
      </w:rPr>
    </w:lvl>
    <w:lvl w:ilvl="3" w:tplc="CE229CE0">
      <w:numFmt w:val="bullet"/>
      <w:lvlText w:val="•"/>
      <w:lvlJc w:val="left"/>
      <w:pPr>
        <w:ind w:left="5207" w:hanging="348"/>
      </w:pPr>
      <w:rPr>
        <w:rFonts w:hint="default"/>
        <w:lang w:val="ru-RU" w:eastAsia="en-US" w:bidi="ar-SA"/>
      </w:rPr>
    </w:lvl>
    <w:lvl w:ilvl="4" w:tplc="C2F6FD50">
      <w:numFmt w:val="bullet"/>
      <w:lvlText w:val="•"/>
      <w:lvlJc w:val="left"/>
      <w:pPr>
        <w:ind w:left="6156" w:hanging="348"/>
      </w:pPr>
      <w:rPr>
        <w:rFonts w:hint="default"/>
        <w:lang w:val="ru-RU" w:eastAsia="en-US" w:bidi="ar-SA"/>
      </w:rPr>
    </w:lvl>
    <w:lvl w:ilvl="5" w:tplc="6E485958">
      <w:numFmt w:val="bullet"/>
      <w:lvlText w:val="•"/>
      <w:lvlJc w:val="left"/>
      <w:pPr>
        <w:ind w:left="7105" w:hanging="348"/>
      </w:pPr>
      <w:rPr>
        <w:rFonts w:hint="default"/>
        <w:lang w:val="ru-RU" w:eastAsia="en-US" w:bidi="ar-SA"/>
      </w:rPr>
    </w:lvl>
    <w:lvl w:ilvl="6" w:tplc="DD62A504">
      <w:numFmt w:val="bullet"/>
      <w:lvlText w:val="•"/>
      <w:lvlJc w:val="left"/>
      <w:pPr>
        <w:ind w:left="8054" w:hanging="348"/>
      </w:pPr>
      <w:rPr>
        <w:rFonts w:hint="default"/>
        <w:lang w:val="ru-RU" w:eastAsia="en-US" w:bidi="ar-SA"/>
      </w:rPr>
    </w:lvl>
    <w:lvl w:ilvl="7" w:tplc="340056F0">
      <w:numFmt w:val="bullet"/>
      <w:lvlText w:val="•"/>
      <w:lvlJc w:val="left"/>
      <w:pPr>
        <w:ind w:left="9003" w:hanging="348"/>
      </w:pPr>
      <w:rPr>
        <w:rFonts w:hint="default"/>
        <w:lang w:val="ru-RU" w:eastAsia="en-US" w:bidi="ar-SA"/>
      </w:rPr>
    </w:lvl>
    <w:lvl w:ilvl="8" w:tplc="B50C106A">
      <w:numFmt w:val="bullet"/>
      <w:lvlText w:val="•"/>
      <w:lvlJc w:val="left"/>
      <w:pPr>
        <w:ind w:left="9952" w:hanging="348"/>
      </w:pPr>
      <w:rPr>
        <w:rFonts w:hint="default"/>
        <w:lang w:val="ru-RU" w:eastAsia="en-US" w:bidi="ar-SA"/>
      </w:rPr>
    </w:lvl>
  </w:abstractNum>
  <w:abstractNum w:abstractNumId="65">
    <w:nsid w:val="61956CC7"/>
    <w:multiLevelType w:val="hybridMultilevel"/>
    <w:tmpl w:val="A1DCDE98"/>
    <w:lvl w:ilvl="0" w:tplc="ED744300">
      <w:numFmt w:val="bullet"/>
      <w:lvlText w:val="■"/>
      <w:lvlJc w:val="left"/>
      <w:pPr>
        <w:ind w:left="2362" w:hanging="358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2C0348">
      <w:numFmt w:val="bullet"/>
      <w:lvlText w:val="•"/>
      <w:lvlJc w:val="left"/>
      <w:pPr>
        <w:ind w:left="3309" w:hanging="358"/>
      </w:pPr>
      <w:rPr>
        <w:rFonts w:hint="default"/>
        <w:lang w:val="ru-RU" w:eastAsia="en-US" w:bidi="ar-SA"/>
      </w:rPr>
    </w:lvl>
    <w:lvl w:ilvl="2" w:tplc="50C05EAE">
      <w:numFmt w:val="bullet"/>
      <w:lvlText w:val="•"/>
      <w:lvlJc w:val="left"/>
      <w:pPr>
        <w:ind w:left="4258" w:hanging="358"/>
      </w:pPr>
      <w:rPr>
        <w:rFonts w:hint="default"/>
        <w:lang w:val="ru-RU" w:eastAsia="en-US" w:bidi="ar-SA"/>
      </w:rPr>
    </w:lvl>
    <w:lvl w:ilvl="3" w:tplc="C78845EC">
      <w:numFmt w:val="bullet"/>
      <w:lvlText w:val="•"/>
      <w:lvlJc w:val="left"/>
      <w:pPr>
        <w:ind w:left="5207" w:hanging="358"/>
      </w:pPr>
      <w:rPr>
        <w:rFonts w:hint="default"/>
        <w:lang w:val="ru-RU" w:eastAsia="en-US" w:bidi="ar-SA"/>
      </w:rPr>
    </w:lvl>
    <w:lvl w:ilvl="4" w:tplc="CB2E1EA4">
      <w:numFmt w:val="bullet"/>
      <w:lvlText w:val="•"/>
      <w:lvlJc w:val="left"/>
      <w:pPr>
        <w:ind w:left="6156" w:hanging="358"/>
      </w:pPr>
      <w:rPr>
        <w:rFonts w:hint="default"/>
        <w:lang w:val="ru-RU" w:eastAsia="en-US" w:bidi="ar-SA"/>
      </w:rPr>
    </w:lvl>
    <w:lvl w:ilvl="5" w:tplc="E98E85D0">
      <w:numFmt w:val="bullet"/>
      <w:lvlText w:val="•"/>
      <w:lvlJc w:val="left"/>
      <w:pPr>
        <w:ind w:left="7105" w:hanging="358"/>
      </w:pPr>
      <w:rPr>
        <w:rFonts w:hint="default"/>
        <w:lang w:val="ru-RU" w:eastAsia="en-US" w:bidi="ar-SA"/>
      </w:rPr>
    </w:lvl>
    <w:lvl w:ilvl="6" w:tplc="F2B0F2AA">
      <w:numFmt w:val="bullet"/>
      <w:lvlText w:val="•"/>
      <w:lvlJc w:val="left"/>
      <w:pPr>
        <w:ind w:left="8054" w:hanging="358"/>
      </w:pPr>
      <w:rPr>
        <w:rFonts w:hint="default"/>
        <w:lang w:val="ru-RU" w:eastAsia="en-US" w:bidi="ar-SA"/>
      </w:rPr>
    </w:lvl>
    <w:lvl w:ilvl="7" w:tplc="205005CC">
      <w:numFmt w:val="bullet"/>
      <w:lvlText w:val="•"/>
      <w:lvlJc w:val="left"/>
      <w:pPr>
        <w:ind w:left="9003" w:hanging="358"/>
      </w:pPr>
      <w:rPr>
        <w:rFonts w:hint="default"/>
        <w:lang w:val="ru-RU" w:eastAsia="en-US" w:bidi="ar-SA"/>
      </w:rPr>
    </w:lvl>
    <w:lvl w:ilvl="8" w:tplc="A07AD9C6">
      <w:numFmt w:val="bullet"/>
      <w:lvlText w:val="•"/>
      <w:lvlJc w:val="left"/>
      <w:pPr>
        <w:ind w:left="9952" w:hanging="358"/>
      </w:pPr>
      <w:rPr>
        <w:rFonts w:hint="default"/>
        <w:lang w:val="ru-RU" w:eastAsia="en-US" w:bidi="ar-SA"/>
      </w:rPr>
    </w:lvl>
  </w:abstractNum>
  <w:abstractNum w:abstractNumId="66">
    <w:nsid w:val="61FC406D"/>
    <w:multiLevelType w:val="hybridMultilevel"/>
    <w:tmpl w:val="C95EA4B4"/>
    <w:lvl w:ilvl="0" w:tplc="06C4D7D2">
      <w:numFmt w:val="bullet"/>
      <w:lvlText w:val="-"/>
      <w:lvlJc w:val="left"/>
      <w:pPr>
        <w:ind w:left="164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3AFAEC7C">
      <w:numFmt w:val="bullet"/>
      <w:lvlText w:val="•"/>
      <w:lvlJc w:val="left"/>
      <w:pPr>
        <w:ind w:left="2661" w:hanging="228"/>
      </w:pPr>
      <w:rPr>
        <w:rFonts w:hint="default"/>
        <w:lang w:val="ru-RU" w:eastAsia="en-US" w:bidi="ar-SA"/>
      </w:rPr>
    </w:lvl>
    <w:lvl w:ilvl="2" w:tplc="D15EA79A">
      <w:numFmt w:val="bullet"/>
      <w:lvlText w:val="•"/>
      <w:lvlJc w:val="left"/>
      <w:pPr>
        <w:ind w:left="3682" w:hanging="228"/>
      </w:pPr>
      <w:rPr>
        <w:rFonts w:hint="default"/>
        <w:lang w:val="ru-RU" w:eastAsia="en-US" w:bidi="ar-SA"/>
      </w:rPr>
    </w:lvl>
    <w:lvl w:ilvl="3" w:tplc="58D08E30">
      <w:numFmt w:val="bullet"/>
      <w:lvlText w:val="•"/>
      <w:lvlJc w:val="left"/>
      <w:pPr>
        <w:ind w:left="4703" w:hanging="228"/>
      </w:pPr>
      <w:rPr>
        <w:rFonts w:hint="default"/>
        <w:lang w:val="ru-RU" w:eastAsia="en-US" w:bidi="ar-SA"/>
      </w:rPr>
    </w:lvl>
    <w:lvl w:ilvl="4" w:tplc="51A0CB9E">
      <w:numFmt w:val="bullet"/>
      <w:lvlText w:val="•"/>
      <w:lvlJc w:val="left"/>
      <w:pPr>
        <w:ind w:left="5724" w:hanging="228"/>
      </w:pPr>
      <w:rPr>
        <w:rFonts w:hint="default"/>
        <w:lang w:val="ru-RU" w:eastAsia="en-US" w:bidi="ar-SA"/>
      </w:rPr>
    </w:lvl>
    <w:lvl w:ilvl="5" w:tplc="F38E2AAA">
      <w:numFmt w:val="bullet"/>
      <w:lvlText w:val="•"/>
      <w:lvlJc w:val="left"/>
      <w:pPr>
        <w:ind w:left="6745" w:hanging="228"/>
      </w:pPr>
      <w:rPr>
        <w:rFonts w:hint="default"/>
        <w:lang w:val="ru-RU" w:eastAsia="en-US" w:bidi="ar-SA"/>
      </w:rPr>
    </w:lvl>
    <w:lvl w:ilvl="6" w:tplc="04765B1A">
      <w:numFmt w:val="bullet"/>
      <w:lvlText w:val="•"/>
      <w:lvlJc w:val="left"/>
      <w:pPr>
        <w:ind w:left="7766" w:hanging="228"/>
      </w:pPr>
      <w:rPr>
        <w:rFonts w:hint="default"/>
        <w:lang w:val="ru-RU" w:eastAsia="en-US" w:bidi="ar-SA"/>
      </w:rPr>
    </w:lvl>
    <w:lvl w:ilvl="7" w:tplc="61C895D6">
      <w:numFmt w:val="bullet"/>
      <w:lvlText w:val="•"/>
      <w:lvlJc w:val="left"/>
      <w:pPr>
        <w:ind w:left="8787" w:hanging="228"/>
      </w:pPr>
      <w:rPr>
        <w:rFonts w:hint="default"/>
        <w:lang w:val="ru-RU" w:eastAsia="en-US" w:bidi="ar-SA"/>
      </w:rPr>
    </w:lvl>
    <w:lvl w:ilvl="8" w:tplc="D98C81FC">
      <w:numFmt w:val="bullet"/>
      <w:lvlText w:val="•"/>
      <w:lvlJc w:val="left"/>
      <w:pPr>
        <w:ind w:left="9808" w:hanging="228"/>
      </w:pPr>
      <w:rPr>
        <w:rFonts w:hint="default"/>
        <w:lang w:val="ru-RU" w:eastAsia="en-US" w:bidi="ar-SA"/>
      </w:rPr>
    </w:lvl>
  </w:abstractNum>
  <w:abstractNum w:abstractNumId="67">
    <w:nsid w:val="653E490D"/>
    <w:multiLevelType w:val="multilevel"/>
    <w:tmpl w:val="5B80CFE2"/>
    <w:lvl w:ilvl="0">
      <w:start w:val="2"/>
      <w:numFmt w:val="decimal"/>
      <w:lvlText w:val="%1"/>
      <w:lvlJc w:val="left"/>
      <w:pPr>
        <w:ind w:left="313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2" w:hanging="780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3132" w:hanging="7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5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6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8" w:hanging="780"/>
      </w:pPr>
      <w:rPr>
        <w:rFonts w:hint="default"/>
        <w:lang w:val="ru-RU" w:eastAsia="en-US" w:bidi="ar-SA"/>
      </w:rPr>
    </w:lvl>
  </w:abstractNum>
  <w:abstractNum w:abstractNumId="68">
    <w:nsid w:val="65B46DAE"/>
    <w:multiLevelType w:val="hybridMultilevel"/>
    <w:tmpl w:val="D960C088"/>
    <w:lvl w:ilvl="0" w:tplc="DD5CA926">
      <w:numFmt w:val="bullet"/>
      <w:lvlText w:val="-"/>
      <w:lvlJc w:val="left"/>
      <w:pPr>
        <w:ind w:left="17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837C9402">
      <w:numFmt w:val="bullet"/>
      <w:lvlText w:val="-"/>
      <w:lvlJc w:val="left"/>
      <w:pPr>
        <w:ind w:left="164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2" w:tplc="A1F4AE0C">
      <w:numFmt w:val="bullet"/>
      <w:lvlText w:val="•"/>
      <w:lvlJc w:val="left"/>
      <w:pPr>
        <w:ind w:left="2511" w:hanging="149"/>
      </w:pPr>
      <w:rPr>
        <w:rFonts w:hint="default"/>
        <w:lang w:val="ru-RU" w:eastAsia="en-US" w:bidi="ar-SA"/>
      </w:rPr>
    </w:lvl>
    <w:lvl w:ilvl="3" w:tplc="A89E52CC">
      <w:numFmt w:val="bullet"/>
      <w:lvlText w:val="•"/>
      <w:lvlJc w:val="left"/>
      <w:pPr>
        <w:ind w:left="3383" w:hanging="149"/>
      </w:pPr>
      <w:rPr>
        <w:rFonts w:hint="default"/>
        <w:lang w:val="ru-RU" w:eastAsia="en-US" w:bidi="ar-SA"/>
      </w:rPr>
    </w:lvl>
    <w:lvl w:ilvl="4" w:tplc="D746474A">
      <w:numFmt w:val="bullet"/>
      <w:lvlText w:val="•"/>
      <w:lvlJc w:val="left"/>
      <w:pPr>
        <w:ind w:left="4255" w:hanging="149"/>
      </w:pPr>
      <w:rPr>
        <w:rFonts w:hint="default"/>
        <w:lang w:val="ru-RU" w:eastAsia="en-US" w:bidi="ar-SA"/>
      </w:rPr>
    </w:lvl>
    <w:lvl w:ilvl="5" w:tplc="5904631A">
      <w:numFmt w:val="bullet"/>
      <w:lvlText w:val="•"/>
      <w:lvlJc w:val="left"/>
      <w:pPr>
        <w:ind w:left="5127" w:hanging="149"/>
      </w:pPr>
      <w:rPr>
        <w:rFonts w:hint="default"/>
        <w:lang w:val="ru-RU" w:eastAsia="en-US" w:bidi="ar-SA"/>
      </w:rPr>
    </w:lvl>
    <w:lvl w:ilvl="6" w:tplc="3A809E88">
      <w:numFmt w:val="bullet"/>
      <w:lvlText w:val="•"/>
      <w:lvlJc w:val="left"/>
      <w:pPr>
        <w:ind w:left="5999" w:hanging="149"/>
      </w:pPr>
      <w:rPr>
        <w:rFonts w:hint="default"/>
        <w:lang w:val="ru-RU" w:eastAsia="en-US" w:bidi="ar-SA"/>
      </w:rPr>
    </w:lvl>
    <w:lvl w:ilvl="7" w:tplc="5B7298DA">
      <w:numFmt w:val="bullet"/>
      <w:lvlText w:val="•"/>
      <w:lvlJc w:val="left"/>
      <w:pPr>
        <w:ind w:left="6871" w:hanging="149"/>
      </w:pPr>
      <w:rPr>
        <w:rFonts w:hint="default"/>
        <w:lang w:val="ru-RU" w:eastAsia="en-US" w:bidi="ar-SA"/>
      </w:rPr>
    </w:lvl>
    <w:lvl w:ilvl="8" w:tplc="59F46D92">
      <w:numFmt w:val="bullet"/>
      <w:lvlText w:val="•"/>
      <w:lvlJc w:val="left"/>
      <w:pPr>
        <w:ind w:left="7743" w:hanging="149"/>
      </w:pPr>
      <w:rPr>
        <w:rFonts w:hint="default"/>
        <w:lang w:val="ru-RU" w:eastAsia="en-US" w:bidi="ar-SA"/>
      </w:rPr>
    </w:lvl>
  </w:abstractNum>
  <w:abstractNum w:abstractNumId="69">
    <w:nsid w:val="65E8419E"/>
    <w:multiLevelType w:val="hybridMultilevel"/>
    <w:tmpl w:val="2326EB36"/>
    <w:lvl w:ilvl="0" w:tplc="F3EC380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E146BC68">
      <w:numFmt w:val="bullet"/>
      <w:lvlText w:val="•"/>
      <w:lvlJc w:val="left"/>
      <w:pPr>
        <w:ind w:left="405" w:hanging="140"/>
      </w:pPr>
      <w:rPr>
        <w:rFonts w:hint="default"/>
        <w:lang w:val="ru-RU" w:eastAsia="en-US" w:bidi="ar-SA"/>
      </w:rPr>
    </w:lvl>
    <w:lvl w:ilvl="2" w:tplc="8E6E7E28">
      <w:numFmt w:val="bullet"/>
      <w:lvlText w:val="•"/>
      <w:lvlJc w:val="left"/>
      <w:pPr>
        <w:ind w:left="690" w:hanging="140"/>
      </w:pPr>
      <w:rPr>
        <w:rFonts w:hint="default"/>
        <w:lang w:val="ru-RU" w:eastAsia="en-US" w:bidi="ar-SA"/>
      </w:rPr>
    </w:lvl>
    <w:lvl w:ilvl="3" w:tplc="2BF6F2A4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25964F9E">
      <w:numFmt w:val="bullet"/>
      <w:lvlText w:val="•"/>
      <w:lvlJc w:val="left"/>
      <w:pPr>
        <w:ind w:left="1261" w:hanging="140"/>
      </w:pPr>
      <w:rPr>
        <w:rFonts w:hint="default"/>
        <w:lang w:val="ru-RU" w:eastAsia="en-US" w:bidi="ar-SA"/>
      </w:rPr>
    </w:lvl>
    <w:lvl w:ilvl="5" w:tplc="C1EC1462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6" w:tplc="49A80F64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7" w:tplc="BB343C70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8" w:tplc="247C040A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</w:abstractNum>
  <w:abstractNum w:abstractNumId="70">
    <w:nsid w:val="66522B0F"/>
    <w:multiLevelType w:val="hybridMultilevel"/>
    <w:tmpl w:val="5478E738"/>
    <w:lvl w:ilvl="0" w:tplc="ED7A18F0">
      <w:numFmt w:val="bullet"/>
      <w:lvlText w:val="-"/>
      <w:lvlJc w:val="left"/>
      <w:pPr>
        <w:ind w:left="164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972A3A6">
      <w:numFmt w:val="bullet"/>
      <w:lvlText w:val="•"/>
      <w:lvlJc w:val="left"/>
      <w:pPr>
        <w:ind w:left="2661" w:hanging="216"/>
      </w:pPr>
      <w:rPr>
        <w:rFonts w:hint="default"/>
        <w:lang w:val="ru-RU" w:eastAsia="en-US" w:bidi="ar-SA"/>
      </w:rPr>
    </w:lvl>
    <w:lvl w:ilvl="2" w:tplc="88F00376">
      <w:numFmt w:val="bullet"/>
      <w:lvlText w:val="•"/>
      <w:lvlJc w:val="left"/>
      <w:pPr>
        <w:ind w:left="3682" w:hanging="216"/>
      </w:pPr>
      <w:rPr>
        <w:rFonts w:hint="default"/>
        <w:lang w:val="ru-RU" w:eastAsia="en-US" w:bidi="ar-SA"/>
      </w:rPr>
    </w:lvl>
    <w:lvl w:ilvl="3" w:tplc="12FE1BDC">
      <w:numFmt w:val="bullet"/>
      <w:lvlText w:val="•"/>
      <w:lvlJc w:val="left"/>
      <w:pPr>
        <w:ind w:left="4703" w:hanging="216"/>
      </w:pPr>
      <w:rPr>
        <w:rFonts w:hint="default"/>
        <w:lang w:val="ru-RU" w:eastAsia="en-US" w:bidi="ar-SA"/>
      </w:rPr>
    </w:lvl>
    <w:lvl w:ilvl="4" w:tplc="1C36CAFA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5" w:tplc="8BC0D438">
      <w:numFmt w:val="bullet"/>
      <w:lvlText w:val="•"/>
      <w:lvlJc w:val="left"/>
      <w:pPr>
        <w:ind w:left="6745" w:hanging="216"/>
      </w:pPr>
      <w:rPr>
        <w:rFonts w:hint="default"/>
        <w:lang w:val="ru-RU" w:eastAsia="en-US" w:bidi="ar-SA"/>
      </w:rPr>
    </w:lvl>
    <w:lvl w:ilvl="6" w:tplc="E83CE8A2">
      <w:numFmt w:val="bullet"/>
      <w:lvlText w:val="•"/>
      <w:lvlJc w:val="left"/>
      <w:pPr>
        <w:ind w:left="7766" w:hanging="216"/>
      </w:pPr>
      <w:rPr>
        <w:rFonts w:hint="default"/>
        <w:lang w:val="ru-RU" w:eastAsia="en-US" w:bidi="ar-SA"/>
      </w:rPr>
    </w:lvl>
    <w:lvl w:ilvl="7" w:tplc="2FAAF75E">
      <w:numFmt w:val="bullet"/>
      <w:lvlText w:val="•"/>
      <w:lvlJc w:val="left"/>
      <w:pPr>
        <w:ind w:left="8787" w:hanging="216"/>
      </w:pPr>
      <w:rPr>
        <w:rFonts w:hint="default"/>
        <w:lang w:val="ru-RU" w:eastAsia="en-US" w:bidi="ar-SA"/>
      </w:rPr>
    </w:lvl>
    <w:lvl w:ilvl="8" w:tplc="58B6B6A2">
      <w:numFmt w:val="bullet"/>
      <w:lvlText w:val="•"/>
      <w:lvlJc w:val="left"/>
      <w:pPr>
        <w:ind w:left="9808" w:hanging="216"/>
      </w:pPr>
      <w:rPr>
        <w:rFonts w:hint="default"/>
        <w:lang w:val="ru-RU" w:eastAsia="en-US" w:bidi="ar-SA"/>
      </w:rPr>
    </w:lvl>
  </w:abstractNum>
  <w:abstractNum w:abstractNumId="71">
    <w:nsid w:val="672B17D6"/>
    <w:multiLevelType w:val="multilevel"/>
    <w:tmpl w:val="AD6EC6A0"/>
    <w:lvl w:ilvl="0">
      <w:start w:val="2"/>
      <w:numFmt w:val="decimal"/>
      <w:lvlText w:val="%1"/>
      <w:lvlJc w:val="left"/>
      <w:pPr>
        <w:ind w:left="2964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6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64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2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2" w:hanging="600"/>
      </w:pPr>
      <w:rPr>
        <w:rFonts w:hint="default"/>
        <w:lang w:val="ru-RU" w:eastAsia="en-US" w:bidi="ar-SA"/>
      </w:rPr>
    </w:lvl>
  </w:abstractNum>
  <w:abstractNum w:abstractNumId="72">
    <w:nsid w:val="6804214D"/>
    <w:multiLevelType w:val="hybridMultilevel"/>
    <w:tmpl w:val="7B561E20"/>
    <w:lvl w:ilvl="0" w:tplc="1304E376">
      <w:numFmt w:val="bullet"/>
      <w:lvlText w:val="—"/>
      <w:lvlJc w:val="left"/>
      <w:pPr>
        <w:ind w:left="11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7EB49E">
      <w:numFmt w:val="bullet"/>
      <w:lvlText w:val="•"/>
      <w:lvlJc w:val="left"/>
      <w:pPr>
        <w:ind w:left="2091" w:hanging="303"/>
      </w:pPr>
      <w:rPr>
        <w:rFonts w:hint="default"/>
        <w:lang w:val="ru-RU" w:eastAsia="en-US" w:bidi="ar-SA"/>
      </w:rPr>
    </w:lvl>
    <w:lvl w:ilvl="2" w:tplc="B416593C">
      <w:numFmt w:val="bullet"/>
      <w:lvlText w:val="•"/>
      <w:lvlJc w:val="left"/>
      <w:pPr>
        <w:ind w:left="3082" w:hanging="303"/>
      </w:pPr>
      <w:rPr>
        <w:rFonts w:hint="default"/>
        <w:lang w:val="ru-RU" w:eastAsia="en-US" w:bidi="ar-SA"/>
      </w:rPr>
    </w:lvl>
    <w:lvl w:ilvl="3" w:tplc="C568AC1A">
      <w:numFmt w:val="bullet"/>
      <w:lvlText w:val="•"/>
      <w:lvlJc w:val="left"/>
      <w:pPr>
        <w:ind w:left="4073" w:hanging="303"/>
      </w:pPr>
      <w:rPr>
        <w:rFonts w:hint="default"/>
        <w:lang w:val="ru-RU" w:eastAsia="en-US" w:bidi="ar-SA"/>
      </w:rPr>
    </w:lvl>
    <w:lvl w:ilvl="4" w:tplc="ED9E62D8">
      <w:numFmt w:val="bullet"/>
      <w:lvlText w:val="•"/>
      <w:lvlJc w:val="left"/>
      <w:pPr>
        <w:ind w:left="5064" w:hanging="303"/>
      </w:pPr>
      <w:rPr>
        <w:rFonts w:hint="default"/>
        <w:lang w:val="ru-RU" w:eastAsia="en-US" w:bidi="ar-SA"/>
      </w:rPr>
    </w:lvl>
    <w:lvl w:ilvl="5" w:tplc="733E7042">
      <w:numFmt w:val="bullet"/>
      <w:lvlText w:val="•"/>
      <w:lvlJc w:val="left"/>
      <w:pPr>
        <w:ind w:left="6055" w:hanging="303"/>
      </w:pPr>
      <w:rPr>
        <w:rFonts w:hint="default"/>
        <w:lang w:val="ru-RU" w:eastAsia="en-US" w:bidi="ar-SA"/>
      </w:rPr>
    </w:lvl>
    <w:lvl w:ilvl="6" w:tplc="FFC4B53A">
      <w:numFmt w:val="bullet"/>
      <w:lvlText w:val="•"/>
      <w:lvlJc w:val="left"/>
      <w:pPr>
        <w:ind w:left="7046" w:hanging="303"/>
      </w:pPr>
      <w:rPr>
        <w:rFonts w:hint="default"/>
        <w:lang w:val="ru-RU" w:eastAsia="en-US" w:bidi="ar-SA"/>
      </w:rPr>
    </w:lvl>
    <w:lvl w:ilvl="7" w:tplc="F5DECE34">
      <w:numFmt w:val="bullet"/>
      <w:lvlText w:val="•"/>
      <w:lvlJc w:val="left"/>
      <w:pPr>
        <w:ind w:left="8037" w:hanging="303"/>
      </w:pPr>
      <w:rPr>
        <w:rFonts w:hint="default"/>
        <w:lang w:val="ru-RU" w:eastAsia="en-US" w:bidi="ar-SA"/>
      </w:rPr>
    </w:lvl>
    <w:lvl w:ilvl="8" w:tplc="5C0E0EDA">
      <w:numFmt w:val="bullet"/>
      <w:lvlText w:val="•"/>
      <w:lvlJc w:val="left"/>
      <w:pPr>
        <w:ind w:left="9028" w:hanging="303"/>
      </w:pPr>
      <w:rPr>
        <w:rFonts w:hint="default"/>
        <w:lang w:val="ru-RU" w:eastAsia="en-US" w:bidi="ar-SA"/>
      </w:rPr>
    </w:lvl>
  </w:abstractNum>
  <w:abstractNum w:abstractNumId="73">
    <w:nsid w:val="68E44F80"/>
    <w:multiLevelType w:val="hybridMultilevel"/>
    <w:tmpl w:val="74AA0A8C"/>
    <w:lvl w:ilvl="0" w:tplc="22CC46A0">
      <w:numFmt w:val="bullet"/>
      <w:lvlText w:val="-"/>
      <w:lvlJc w:val="left"/>
      <w:pPr>
        <w:ind w:left="16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CC100BBA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2" w:tplc="5308D1C4">
      <w:numFmt w:val="bullet"/>
      <w:lvlText w:val="•"/>
      <w:lvlJc w:val="left"/>
      <w:pPr>
        <w:ind w:left="3682" w:hanging="240"/>
      </w:pPr>
      <w:rPr>
        <w:rFonts w:hint="default"/>
        <w:lang w:val="ru-RU" w:eastAsia="en-US" w:bidi="ar-SA"/>
      </w:rPr>
    </w:lvl>
    <w:lvl w:ilvl="3" w:tplc="F4864C0E">
      <w:numFmt w:val="bullet"/>
      <w:lvlText w:val="•"/>
      <w:lvlJc w:val="left"/>
      <w:pPr>
        <w:ind w:left="4703" w:hanging="240"/>
      </w:pPr>
      <w:rPr>
        <w:rFonts w:hint="default"/>
        <w:lang w:val="ru-RU" w:eastAsia="en-US" w:bidi="ar-SA"/>
      </w:rPr>
    </w:lvl>
    <w:lvl w:ilvl="4" w:tplc="0EB6CE24">
      <w:numFmt w:val="bullet"/>
      <w:lvlText w:val="•"/>
      <w:lvlJc w:val="left"/>
      <w:pPr>
        <w:ind w:left="5724" w:hanging="240"/>
      </w:pPr>
      <w:rPr>
        <w:rFonts w:hint="default"/>
        <w:lang w:val="ru-RU" w:eastAsia="en-US" w:bidi="ar-SA"/>
      </w:rPr>
    </w:lvl>
    <w:lvl w:ilvl="5" w:tplc="F0D6E988">
      <w:numFmt w:val="bullet"/>
      <w:lvlText w:val="•"/>
      <w:lvlJc w:val="left"/>
      <w:pPr>
        <w:ind w:left="6745" w:hanging="240"/>
      </w:pPr>
      <w:rPr>
        <w:rFonts w:hint="default"/>
        <w:lang w:val="ru-RU" w:eastAsia="en-US" w:bidi="ar-SA"/>
      </w:rPr>
    </w:lvl>
    <w:lvl w:ilvl="6" w:tplc="B2CA7D2E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7" w:tplc="D5FEF188">
      <w:numFmt w:val="bullet"/>
      <w:lvlText w:val="•"/>
      <w:lvlJc w:val="left"/>
      <w:pPr>
        <w:ind w:left="8787" w:hanging="240"/>
      </w:pPr>
      <w:rPr>
        <w:rFonts w:hint="default"/>
        <w:lang w:val="ru-RU" w:eastAsia="en-US" w:bidi="ar-SA"/>
      </w:rPr>
    </w:lvl>
    <w:lvl w:ilvl="8" w:tplc="8A242AD4">
      <w:numFmt w:val="bullet"/>
      <w:lvlText w:val="•"/>
      <w:lvlJc w:val="left"/>
      <w:pPr>
        <w:ind w:left="9808" w:hanging="240"/>
      </w:pPr>
      <w:rPr>
        <w:rFonts w:hint="default"/>
        <w:lang w:val="ru-RU" w:eastAsia="en-US" w:bidi="ar-SA"/>
      </w:rPr>
    </w:lvl>
  </w:abstractNum>
  <w:abstractNum w:abstractNumId="74">
    <w:nsid w:val="6A2F5ADF"/>
    <w:multiLevelType w:val="hybridMultilevel"/>
    <w:tmpl w:val="BACCBC3C"/>
    <w:lvl w:ilvl="0" w:tplc="03D07EF6">
      <w:start w:val="10"/>
      <w:numFmt w:val="decimal"/>
      <w:lvlText w:val="%1"/>
      <w:lvlJc w:val="left"/>
      <w:pPr>
        <w:ind w:left="1644" w:hanging="4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2DC8DB2">
      <w:numFmt w:val="bullet"/>
      <w:lvlText w:val="•"/>
      <w:lvlJc w:val="left"/>
      <w:pPr>
        <w:ind w:left="2661" w:hanging="430"/>
      </w:pPr>
      <w:rPr>
        <w:rFonts w:hint="default"/>
        <w:lang w:val="ru-RU" w:eastAsia="en-US" w:bidi="ar-SA"/>
      </w:rPr>
    </w:lvl>
    <w:lvl w:ilvl="2" w:tplc="9148FA76">
      <w:numFmt w:val="bullet"/>
      <w:lvlText w:val="•"/>
      <w:lvlJc w:val="left"/>
      <w:pPr>
        <w:ind w:left="3682" w:hanging="430"/>
      </w:pPr>
      <w:rPr>
        <w:rFonts w:hint="default"/>
        <w:lang w:val="ru-RU" w:eastAsia="en-US" w:bidi="ar-SA"/>
      </w:rPr>
    </w:lvl>
    <w:lvl w:ilvl="3" w:tplc="1360AFCC">
      <w:numFmt w:val="bullet"/>
      <w:lvlText w:val="•"/>
      <w:lvlJc w:val="left"/>
      <w:pPr>
        <w:ind w:left="4703" w:hanging="430"/>
      </w:pPr>
      <w:rPr>
        <w:rFonts w:hint="default"/>
        <w:lang w:val="ru-RU" w:eastAsia="en-US" w:bidi="ar-SA"/>
      </w:rPr>
    </w:lvl>
    <w:lvl w:ilvl="4" w:tplc="A538E22E">
      <w:numFmt w:val="bullet"/>
      <w:lvlText w:val="•"/>
      <w:lvlJc w:val="left"/>
      <w:pPr>
        <w:ind w:left="5724" w:hanging="430"/>
      </w:pPr>
      <w:rPr>
        <w:rFonts w:hint="default"/>
        <w:lang w:val="ru-RU" w:eastAsia="en-US" w:bidi="ar-SA"/>
      </w:rPr>
    </w:lvl>
    <w:lvl w:ilvl="5" w:tplc="7C64782A">
      <w:numFmt w:val="bullet"/>
      <w:lvlText w:val="•"/>
      <w:lvlJc w:val="left"/>
      <w:pPr>
        <w:ind w:left="6745" w:hanging="430"/>
      </w:pPr>
      <w:rPr>
        <w:rFonts w:hint="default"/>
        <w:lang w:val="ru-RU" w:eastAsia="en-US" w:bidi="ar-SA"/>
      </w:rPr>
    </w:lvl>
    <w:lvl w:ilvl="6" w:tplc="6F4658FA">
      <w:numFmt w:val="bullet"/>
      <w:lvlText w:val="•"/>
      <w:lvlJc w:val="left"/>
      <w:pPr>
        <w:ind w:left="7766" w:hanging="430"/>
      </w:pPr>
      <w:rPr>
        <w:rFonts w:hint="default"/>
        <w:lang w:val="ru-RU" w:eastAsia="en-US" w:bidi="ar-SA"/>
      </w:rPr>
    </w:lvl>
    <w:lvl w:ilvl="7" w:tplc="FA46F9B0">
      <w:numFmt w:val="bullet"/>
      <w:lvlText w:val="•"/>
      <w:lvlJc w:val="left"/>
      <w:pPr>
        <w:ind w:left="8787" w:hanging="430"/>
      </w:pPr>
      <w:rPr>
        <w:rFonts w:hint="default"/>
        <w:lang w:val="ru-RU" w:eastAsia="en-US" w:bidi="ar-SA"/>
      </w:rPr>
    </w:lvl>
    <w:lvl w:ilvl="8" w:tplc="749878CA">
      <w:numFmt w:val="bullet"/>
      <w:lvlText w:val="•"/>
      <w:lvlJc w:val="left"/>
      <w:pPr>
        <w:ind w:left="9808" w:hanging="430"/>
      </w:pPr>
      <w:rPr>
        <w:rFonts w:hint="default"/>
        <w:lang w:val="ru-RU" w:eastAsia="en-US" w:bidi="ar-SA"/>
      </w:rPr>
    </w:lvl>
  </w:abstractNum>
  <w:abstractNum w:abstractNumId="75">
    <w:nsid w:val="6BA569B3"/>
    <w:multiLevelType w:val="hybridMultilevel"/>
    <w:tmpl w:val="7E8C6384"/>
    <w:lvl w:ilvl="0" w:tplc="55B42C04">
      <w:numFmt w:val="bullet"/>
      <w:lvlText w:val="o"/>
      <w:lvlJc w:val="left"/>
      <w:pPr>
        <w:ind w:left="3082" w:hanging="179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7"/>
        <w:sz w:val="20"/>
        <w:szCs w:val="20"/>
        <w:lang w:val="ru-RU" w:eastAsia="en-US" w:bidi="ar-SA"/>
      </w:rPr>
    </w:lvl>
    <w:lvl w:ilvl="1" w:tplc="EE804F38">
      <w:numFmt w:val="bullet"/>
      <w:lvlText w:val="•"/>
      <w:lvlJc w:val="left"/>
      <w:pPr>
        <w:ind w:left="3080" w:hanging="1798"/>
      </w:pPr>
      <w:rPr>
        <w:rFonts w:hint="default"/>
        <w:lang w:val="ru-RU" w:eastAsia="en-US" w:bidi="ar-SA"/>
      </w:rPr>
    </w:lvl>
    <w:lvl w:ilvl="2" w:tplc="A2C84CC6">
      <w:numFmt w:val="bullet"/>
      <w:lvlText w:val="•"/>
      <w:lvlJc w:val="left"/>
      <w:pPr>
        <w:ind w:left="4054" w:hanging="1798"/>
      </w:pPr>
      <w:rPr>
        <w:rFonts w:hint="default"/>
        <w:lang w:val="ru-RU" w:eastAsia="en-US" w:bidi="ar-SA"/>
      </w:rPr>
    </w:lvl>
    <w:lvl w:ilvl="3" w:tplc="CD802552">
      <w:numFmt w:val="bullet"/>
      <w:lvlText w:val="•"/>
      <w:lvlJc w:val="left"/>
      <w:pPr>
        <w:ind w:left="5029" w:hanging="1798"/>
      </w:pPr>
      <w:rPr>
        <w:rFonts w:hint="default"/>
        <w:lang w:val="ru-RU" w:eastAsia="en-US" w:bidi="ar-SA"/>
      </w:rPr>
    </w:lvl>
    <w:lvl w:ilvl="4" w:tplc="37DC62E4">
      <w:numFmt w:val="bullet"/>
      <w:lvlText w:val="•"/>
      <w:lvlJc w:val="left"/>
      <w:pPr>
        <w:ind w:left="6003" w:hanging="1798"/>
      </w:pPr>
      <w:rPr>
        <w:rFonts w:hint="default"/>
        <w:lang w:val="ru-RU" w:eastAsia="en-US" w:bidi="ar-SA"/>
      </w:rPr>
    </w:lvl>
    <w:lvl w:ilvl="5" w:tplc="3DA42F46">
      <w:numFmt w:val="bullet"/>
      <w:lvlText w:val="•"/>
      <w:lvlJc w:val="left"/>
      <w:pPr>
        <w:ind w:left="6978" w:hanging="1798"/>
      </w:pPr>
      <w:rPr>
        <w:rFonts w:hint="default"/>
        <w:lang w:val="ru-RU" w:eastAsia="en-US" w:bidi="ar-SA"/>
      </w:rPr>
    </w:lvl>
    <w:lvl w:ilvl="6" w:tplc="D7D811AA">
      <w:numFmt w:val="bullet"/>
      <w:lvlText w:val="•"/>
      <w:lvlJc w:val="left"/>
      <w:pPr>
        <w:ind w:left="7952" w:hanging="1798"/>
      </w:pPr>
      <w:rPr>
        <w:rFonts w:hint="default"/>
        <w:lang w:val="ru-RU" w:eastAsia="en-US" w:bidi="ar-SA"/>
      </w:rPr>
    </w:lvl>
    <w:lvl w:ilvl="7" w:tplc="0AEEB0F6">
      <w:numFmt w:val="bullet"/>
      <w:lvlText w:val="•"/>
      <w:lvlJc w:val="left"/>
      <w:pPr>
        <w:ind w:left="8927" w:hanging="1798"/>
      </w:pPr>
      <w:rPr>
        <w:rFonts w:hint="default"/>
        <w:lang w:val="ru-RU" w:eastAsia="en-US" w:bidi="ar-SA"/>
      </w:rPr>
    </w:lvl>
    <w:lvl w:ilvl="8" w:tplc="4692AEBA">
      <w:numFmt w:val="bullet"/>
      <w:lvlText w:val="•"/>
      <w:lvlJc w:val="left"/>
      <w:pPr>
        <w:ind w:left="9902" w:hanging="1798"/>
      </w:pPr>
      <w:rPr>
        <w:rFonts w:hint="default"/>
        <w:lang w:val="ru-RU" w:eastAsia="en-US" w:bidi="ar-SA"/>
      </w:rPr>
    </w:lvl>
  </w:abstractNum>
  <w:abstractNum w:abstractNumId="76">
    <w:nsid w:val="6DFB0176"/>
    <w:multiLevelType w:val="hybridMultilevel"/>
    <w:tmpl w:val="716A92E4"/>
    <w:lvl w:ilvl="0" w:tplc="C8A86752">
      <w:start w:val="10"/>
      <w:numFmt w:val="decimal"/>
      <w:lvlText w:val="%1"/>
      <w:lvlJc w:val="left"/>
      <w:pPr>
        <w:ind w:left="1644" w:hanging="3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C9E48FE">
      <w:numFmt w:val="bullet"/>
      <w:lvlText w:val="•"/>
      <w:lvlJc w:val="left"/>
      <w:pPr>
        <w:ind w:left="2661" w:hanging="315"/>
      </w:pPr>
      <w:rPr>
        <w:rFonts w:hint="default"/>
        <w:lang w:val="ru-RU" w:eastAsia="en-US" w:bidi="ar-SA"/>
      </w:rPr>
    </w:lvl>
    <w:lvl w:ilvl="2" w:tplc="B9E29AE0">
      <w:numFmt w:val="bullet"/>
      <w:lvlText w:val="•"/>
      <w:lvlJc w:val="left"/>
      <w:pPr>
        <w:ind w:left="3682" w:hanging="315"/>
      </w:pPr>
      <w:rPr>
        <w:rFonts w:hint="default"/>
        <w:lang w:val="ru-RU" w:eastAsia="en-US" w:bidi="ar-SA"/>
      </w:rPr>
    </w:lvl>
    <w:lvl w:ilvl="3" w:tplc="255247B6">
      <w:numFmt w:val="bullet"/>
      <w:lvlText w:val="•"/>
      <w:lvlJc w:val="left"/>
      <w:pPr>
        <w:ind w:left="4703" w:hanging="315"/>
      </w:pPr>
      <w:rPr>
        <w:rFonts w:hint="default"/>
        <w:lang w:val="ru-RU" w:eastAsia="en-US" w:bidi="ar-SA"/>
      </w:rPr>
    </w:lvl>
    <w:lvl w:ilvl="4" w:tplc="9F168A28">
      <w:numFmt w:val="bullet"/>
      <w:lvlText w:val="•"/>
      <w:lvlJc w:val="left"/>
      <w:pPr>
        <w:ind w:left="5724" w:hanging="315"/>
      </w:pPr>
      <w:rPr>
        <w:rFonts w:hint="default"/>
        <w:lang w:val="ru-RU" w:eastAsia="en-US" w:bidi="ar-SA"/>
      </w:rPr>
    </w:lvl>
    <w:lvl w:ilvl="5" w:tplc="89A4C1D4">
      <w:numFmt w:val="bullet"/>
      <w:lvlText w:val="•"/>
      <w:lvlJc w:val="left"/>
      <w:pPr>
        <w:ind w:left="6745" w:hanging="315"/>
      </w:pPr>
      <w:rPr>
        <w:rFonts w:hint="default"/>
        <w:lang w:val="ru-RU" w:eastAsia="en-US" w:bidi="ar-SA"/>
      </w:rPr>
    </w:lvl>
    <w:lvl w:ilvl="6" w:tplc="69BA5C18">
      <w:numFmt w:val="bullet"/>
      <w:lvlText w:val="•"/>
      <w:lvlJc w:val="left"/>
      <w:pPr>
        <w:ind w:left="7766" w:hanging="315"/>
      </w:pPr>
      <w:rPr>
        <w:rFonts w:hint="default"/>
        <w:lang w:val="ru-RU" w:eastAsia="en-US" w:bidi="ar-SA"/>
      </w:rPr>
    </w:lvl>
    <w:lvl w:ilvl="7" w:tplc="6054CFFC">
      <w:numFmt w:val="bullet"/>
      <w:lvlText w:val="•"/>
      <w:lvlJc w:val="left"/>
      <w:pPr>
        <w:ind w:left="8787" w:hanging="315"/>
      </w:pPr>
      <w:rPr>
        <w:rFonts w:hint="default"/>
        <w:lang w:val="ru-RU" w:eastAsia="en-US" w:bidi="ar-SA"/>
      </w:rPr>
    </w:lvl>
    <w:lvl w:ilvl="8" w:tplc="9B045BDE">
      <w:numFmt w:val="bullet"/>
      <w:lvlText w:val="•"/>
      <w:lvlJc w:val="left"/>
      <w:pPr>
        <w:ind w:left="9808" w:hanging="315"/>
      </w:pPr>
      <w:rPr>
        <w:rFonts w:hint="default"/>
        <w:lang w:val="ru-RU" w:eastAsia="en-US" w:bidi="ar-SA"/>
      </w:rPr>
    </w:lvl>
  </w:abstractNum>
  <w:abstractNum w:abstractNumId="77">
    <w:nsid w:val="6F1425E9"/>
    <w:multiLevelType w:val="hybridMultilevel"/>
    <w:tmpl w:val="20E09FD8"/>
    <w:lvl w:ilvl="0" w:tplc="A704E586">
      <w:numFmt w:val="bullet"/>
      <w:lvlText w:val=""/>
      <w:lvlJc w:val="left"/>
      <w:pPr>
        <w:ind w:left="2208" w:hanging="567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E048CB96">
      <w:numFmt w:val="bullet"/>
      <w:lvlText w:val="•"/>
      <w:lvlJc w:val="left"/>
      <w:pPr>
        <w:ind w:left="3165" w:hanging="567"/>
      </w:pPr>
      <w:rPr>
        <w:rFonts w:hint="default"/>
        <w:lang w:val="ru-RU" w:eastAsia="en-US" w:bidi="ar-SA"/>
      </w:rPr>
    </w:lvl>
    <w:lvl w:ilvl="2" w:tplc="E2463200">
      <w:numFmt w:val="bullet"/>
      <w:lvlText w:val="•"/>
      <w:lvlJc w:val="left"/>
      <w:pPr>
        <w:ind w:left="4130" w:hanging="567"/>
      </w:pPr>
      <w:rPr>
        <w:rFonts w:hint="default"/>
        <w:lang w:val="ru-RU" w:eastAsia="en-US" w:bidi="ar-SA"/>
      </w:rPr>
    </w:lvl>
    <w:lvl w:ilvl="3" w:tplc="AA527CE2">
      <w:numFmt w:val="bullet"/>
      <w:lvlText w:val="•"/>
      <w:lvlJc w:val="left"/>
      <w:pPr>
        <w:ind w:left="5095" w:hanging="567"/>
      </w:pPr>
      <w:rPr>
        <w:rFonts w:hint="default"/>
        <w:lang w:val="ru-RU" w:eastAsia="en-US" w:bidi="ar-SA"/>
      </w:rPr>
    </w:lvl>
    <w:lvl w:ilvl="4" w:tplc="8640C45A"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21DA27E0">
      <w:numFmt w:val="bullet"/>
      <w:lvlText w:val="•"/>
      <w:lvlJc w:val="left"/>
      <w:pPr>
        <w:ind w:left="7025" w:hanging="567"/>
      </w:pPr>
      <w:rPr>
        <w:rFonts w:hint="default"/>
        <w:lang w:val="ru-RU" w:eastAsia="en-US" w:bidi="ar-SA"/>
      </w:rPr>
    </w:lvl>
    <w:lvl w:ilvl="6" w:tplc="250A3446">
      <w:numFmt w:val="bullet"/>
      <w:lvlText w:val="•"/>
      <w:lvlJc w:val="left"/>
      <w:pPr>
        <w:ind w:left="7990" w:hanging="567"/>
      </w:pPr>
      <w:rPr>
        <w:rFonts w:hint="default"/>
        <w:lang w:val="ru-RU" w:eastAsia="en-US" w:bidi="ar-SA"/>
      </w:rPr>
    </w:lvl>
    <w:lvl w:ilvl="7" w:tplc="DDD61796">
      <w:numFmt w:val="bullet"/>
      <w:lvlText w:val="•"/>
      <w:lvlJc w:val="left"/>
      <w:pPr>
        <w:ind w:left="8955" w:hanging="567"/>
      </w:pPr>
      <w:rPr>
        <w:rFonts w:hint="default"/>
        <w:lang w:val="ru-RU" w:eastAsia="en-US" w:bidi="ar-SA"/>
      </w:rPr>
    </w:lvl>
    <w:lvl w:ilvl="8" w:tplc="2670EAF4">
      <w:numFmt w:val="bullet"/>
      <w:lvlText w:val="•"/>
      <w:lvlJc w:val="left"/>
      <w:pPr>
        <w:ind w:left="9920" w:hanging="567"/>
      </w:pPr>
      <w:rPr>
        <w:rFonts w:hint="default"/>
        <w:lang w:val="ru-RU" w:eastAsia="en-US" w:bidi="ar-SA"/>
      </w:rPr>
    </w:lvl>
  </w:abstractNum>
  <w:abstractNum w:abstractNumId="78">
    <w:nsid w:val="71BA2D53"/>
    <w:multiLevelType w:val="hybridMultilevel"/>
    <w:tmpl w:val="2CFC4F54"/>
    <w:lvl w:ilvl="0" w:tplc="D66EE9A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3E3044F6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E61C45BE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143EF636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41C0F67A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4EF22CBE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C1266706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A9CA1EBA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3E22037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79">
    <w:nsid w:val="72207469"/>
    <w:multiLevelType w:val="hybridMultilevel"/>
    <w:tmpl w:val="64023FBA"/>
    <w:lvl w:ilvl="0" w:tplc="10B2BCFC">
      <w:start w:val="4"/>
      <w:numFmt w:val="decimal"/>
      <w:lvlText w:val="%1."/>
      <w:lvlJc w:val="left"/>
      <w:pPr>
        <w:ind w:left="22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44BD2A">
      <w:numFmt w:val="bullet"/>
      <w:lvlText w:val="•"/>
      <w:lvlJc w:val="left"/>
      <w:pPr>
        <w:ind w:left="3201" w:hanging="240"/>
      </w:pPr>
      <w:rPr>
        <w:rFonts w:hint="default"/>
        <w:lang w:val="ru-RU" w:eastAsia="en-US" w:bidi="ar-SA"/>
      </w:rPr>
    </w:lvl>
    <w:lvl w:ilvl="2" w:tplc="A060FBBA"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3" w:tplc="AC4EDF4A">
      <w:numFmt w:val="bullet"/>
      <w:lvlText w:val="•"/>
      <w:lvlJc w:val="left"/>
      <w:pPr>
        <w:ind w:left="5123" w:hanging="240"/>
      </w:pPr>
      <w:rPr>
        <w:rFonts w:hint="default"/>
        <w:lang w:val="ru-RU" w:eastAsia="en-US" w:bidi="ar-SA"/>
      </w:rPr>
    </w:lvl>
    <w:lvl w:ilvl="4" w:tplc="B7A6E99A">
      <w:numFmt w:val="bullet"/>
      <w:lvlText w:val="•"/>
      <w:lvlJc w:val="left"/>
      <w:pPr>
        <w:ind w:left="6084" w:hanging="240"/>
      </w:pPr>
      <w:rPr>
        <w:rFonts w:hint="default"/>
        <w:lang w:val="ru-RU" w:eastAsia="en-US" w:bidi="ar-SA"/>
      </w:rPr>
    </w:lvl>
    <w:lvl w:ilvl="5" w:tplc="3D7E6DE8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6" w:tplc="E0966FA6">
      <w:numFmt w:val="bullet"/>
      <w:lvlText w:val="•"/>
      <w:lvlJc w:val="left"/>
      <w:pPr>
        <w:ind w:left="8006" w:hanging="240"/>
      </w:pPr>
      <w:rPr>
        <w:rFonts w:hint="default"/>
        <w:lang w:val="ru-RU" w:eastAsia="en-US" w:bidi="ar-SA"/>
      </w:rPr>
    </w:lvl>
    <w:lvl w:ilvl="7" w:tplc="A7D62E32">
      <w:numFmt w:val="bullet"/>
      <w:lvlText w:val="•"/>
      <w:lvlJc w:val="left"/>
      <w:pPr>
        <w:ind w:left="8967" w:hanging="240"/>
      </w:pPr>
      <w:rPr>
        <w:rFonts w:hint="default"/>
        <w:lang w:val="ru-RU" w:eastAsia="en-US" w:bidi="ar-SA"/>
      </w:rPr>
    </w:lvl>
    <w:lvl w:ilvl="8" w:tplc="BE94C648">
      <w:numFmt w:val="bullet"/>
      <w:lvlText w:val="•"/>
      <w:lvlJc w:val="left"/>
      <w:pPr>
        <w:ind w:left="9928" w:hanging="240"/>
      </w:pPr>
      <w:rPr>
        <w:rFonts w:hint="default"/>
        <w:lang w:val="ru-RU" w:eastAsia="en-US" w:bidi="ar-SA"/>
      </w:rPr>
    </w:lvl>
  </w:abstractNum>
  <w:abstractNum w:abstractNumId="80">
    <w:nsid w:val="722E0CAC"/>
    <w:multiLevelType w:val="hybridMultilevel"/>
    <w:tmpl w:val="A3A6ABC6"/>
    <w:lvl w:ilvl="0" w:tplc="47A27626">
      <w:start w:val="4"/>
      <w:numFmt w:val="decimal"/>
      <w:lvlText w:val="%1."/>
      <w:lvlJc w:val="left"/>
      <w:pPr>
        <w:ind w:left="22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BEA88A">
      <w:numFmt w:val="bullet"/>
      <w:lvlText w:val="•"/>
      <w:lvlJc w:val="left"/>
      <w:pPr>
        <w:ind w:left="3201" w:hanging="240"/>
      </w:pPr>
      <w:rPr>
        <w:rFonts w:hint="default"/>
        <w:lang w:val="ru-RU" w:eastAsia="en-US" w:bidi="ar-SA"/>
      </w:rPr>
    </w:lvl>
    <w:lvl w:ilvl="2" w:tplc="2F68F17C"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3" w:tplc="D1DC86CE">
      <w:numFmt w:val="bullet"/>
      <w:lvlText w:val="•"/>
      <w:lvlJc w:val="left"/>
      <w:pPr>
        <w:ind w:left="5123" w:hanging="240"/>
      </w:pPr>
      <w:rPr>
        <w:rFonts w:hint="default"/>
        <w:lang w:val="ru-RU" w:eastAsia="en-US" w:bidi="ar-SA"/>
      </w:rPr>
    </w:lvl>
    <w:lvl w:ilvl="4" w:tplc="1BBC5A5C">
      <w:numFmt w:val="bullet"/>
      <w:lvlText w:val="•"/>
      <w:lvlJc w:val="left"/>
      <w:pPr>
        <w:ind w:left="6084" w:hanging="240"/>
      </w:pPr>
      <w:rPr>
        <w:rFonts w:hint="default"/>
        <w:lang w:val="ru-RU" w:eastAsia="en-US" w:bidi="ar-SA"/>
      </w:rPr>
    </w:lvl>
    <w:lvl w:ilvl="5" w:tplc="D07CA99E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6" w:tplc="89F2B198">
      <w:numFmt w:val="bullet"/>
      <w:lvlText w:val="•"/>
      <w:lvlJc w:val="left"/>
      <w:pPr>
        <w:ind w:left="8006" w:hanging="240"/>
      </w:pPr>
      <w:rPr>
        <w:rFonts w:hint="default"/>
        <w:lang w:val="ru-RU" w:eastAsia="en-US" w:bidi="ar-SA"/>
      </w:rPr>
    </w:lvl>
    <w:lvl w:ilvl="7" w:tplc="AA062BF6">
      <w:numFmt w:val="bullet"/>
      <w:lvlText w:val="•"/>
      <w:lvlJc w:val="left"/>
      <w:pPr>
        <w:ind w:left="8967" w:hanging="240"/>
      </w:pPr>
      <w:rPr>
        <w:rFonts w:hint="default"/>
        <w:lang w:val="ru-RU" w:eastAsia="en-US" w:bidi="ar-SA"/>
      </w:rPr>
    </w:lvl>
    <w:lvl w:ilvl="8" w:tplc="02D89A00">
      <w:numFmt w:val="bullet"/>
      <w:lvlText w:val="•"/>
      <w:lvlJc w:val="left"/>
      <w:pPr>
        <w:ind w:left="9928" w:hanging="240"/>
      </w:pPr>
      <w:rPr>
        <w:rFonts w:hint="default"/>
        <w:lang w:val="ru-RU" w:eastAsia="en-US" w:bidi="ar-SA"/>
      </w:rPr>
    </w:lvl>
  </w:abstractNum>
  <w:abstractNum w:abstractNumId="81">
    <w:nsid w:val="72A16742"/>
    <w:multiLevelType w:val="hybridMultilevel"/>
    <w:tmpl w:val="35CA0AAE"/>
    <w:lvl w:ilvl="0" w:tplc="308A764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E8F49E14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CE68EEDE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60425BA0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68782C24">
      <w:numFmt w:val="bullet"/>
      <w:lvlText w:val="•"/>
      <w:lvlJc w:val="left"/>
      <w:pPr>
        <w:ind w:left="1259" w:hanging="140"/>
      </w:pPr>
      <w:rPr>
        <w:rFonts w:hint="default"/>
        <w:lang w:val="ru-RU" w:eastAsia="en-US" w:bidi="ar-SA"/>
      </w:rPr>
    </w:lvl>
    <w:lvl w:ilvl="5" w:tplc="B004FD1A">
      <w:numFmt w:val="bullet"/>
      <w:lvlText w:val="•"/>
      <w:lvlJc w:val="left"/>
      <w:pPr>
        <w:ind w:left="1544" w:hanging="140"/>
      </w:pPr>
      <w:rPr>
        <w:rFonts w:hint="default"/>
        <w:lang w:val="ru-RU" w:eastAsia="en-US" w:bidi="ar-SA"/>
      </w:rPr>
    </w:lvl>
    <w:lvl w:ilvl="6" w:tplc="7108C51E">
      <w:numFmt w:val="bullet"/>
      <w:lvlText w:val="•"/>
      <w:lvlJc w:val="left"/>
      <w:pPr>
        <w:ind w:left="1829" w:hanging="140"/>
      </w:pPr>
      <w:rPr>
        <w:rFonts w:hint="default"/>
        <w:lang w:val="ru-RU" w:eastAsia="en-US" w:bidi="ar-SA"/>
      </w:rPr>
    </w:lvl>
    <w:lvl w:ilvl="7" w:tplc="BBECF852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8" w:tplc="04F458CE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</w:abstractNum>
  <w:abstractNum w:abstractNumId="82">
    <w:nsid w:val="751C79F8"/>
    <w:multiLevelType w:val="hybridMultilevel"/>
    <w:tmpl w:val="CFB6064A"/>
    <w:lvl w:ilvl="0" w:tplc="A5BA74A4">
      <w:numFmt w:val="bullet"/>
      <w:lvlText w:val="-"/>
      <w:lvlJc w:val="left"/>
      <w:pPr>
        <w:ind w:left="1644" w:hanging="34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4"/>
        <w:szCs w:val="24"/>
        <w:lang w:val="ru-RU" w:eastAsia="en-US" w:bidi="ar-SA"/>
      </w:rPr>
    </w:lvl>
    <w:lvl w:ilvl="1" w:tplc="2E66792E">
      <w:numFmt w:val="bullet"/>
      <w:lvlText w:val="•"/>
      <w:lvlJc w:val="left"/>
      <w:pPr>
        <w:ind w:left="2661" w:hanging="344"/>
      </w:pPr>
      <w:rPr>
        <w:rFonts w:hint="default"/>
        <w:lang w:val="ru-RU" w:eastAsia="en-US" w:bidi="ar-SA"/>
      </w:rPr>
    </w:lvl>
    <w:lvl w:ilvl="2" w:tplc="57BACDBC">
      <w:numFmt w:val="bullet"/>
      <w:lvlText w:val="•"/>
      <w:lvlJc w:val="left"/>
      <w:pPr>
        <w:ind w:left="3682" w:hanging="344"/>
      </w:pPr>
      <w:rPr>
        <w:rFonts w:hint="default"/>
        <w:lang w:val="ru-RU" w:eastAsia="en-US" w:bidi="ar-SA"/>
      </w:rPr>
    </w:lvl>
    <w:lvl w:ilvl="3" w:tplc="22242A68">
      <w:numFmt w:val="bullet"/>
      <w:lvlText w:val="•"/>
      <w:lvlJc w:val="left"/>
      <w:pPr>
        <w:ind w:left="4703" w:hanging="344"/>
      </w:pPr>
      <w:rPr>
        <w:rFonts w:hint="default"/>
        <w:lang w:val="ru-RU" w:eastAsia="en-US" w:bidi="ar-SA"/>
      </w:rPr>
    </w:lvl>
    <w:lvl w:ilvl="4" w:tplc="5CBC088C">
      <w:numFmt w:val="bullet"/>
      <w:lvlText w:val="•"/>
      <w:lvlJc w:val="left"/>
      <w:pPr>
        <w:ind w:left="5724" w:hanging="344"/>
      </w:pPr>
      <w:rPr>
        <w:rFonts w:hint="default"/>
        <w:lang w:val="ru-RU" w:eastAsia="en-US" w:bidi="ar-SA"/>
      </w:rPr>
    </w:lvl>
    <w:lvl w:ilvl="5" w:tplc="1F68492A">
      <w:numFmt w:val="bullet"/>
      <w:lvlText w:val="•"/>
      <w:lvlJc w:val="left"/>
      <w:pPr>
        <w:ind w:left="6745" w:hanging="344"/>
      </w:pPr>
      <w:rPr>
        <w:rFonts w:hint="default"/>
        <w:lang w:val="ru-RU" w:eastAsia="en-US" w:bidi="ar-SA"/>
      </w:rPr>
    </w:lvl>
    <w:lvl w:ilvl="6" w:tplc="21A4FC4C">
      <w:numFmt w:val="bullet"/>
      <w:lvlText w:val="•"/>
      <w:lvlJc w:val="left"/>
      <w:pPr>
        <w:ind w:left="7766" w:hanging="344"/>
      </w:pPr>
      <w:rPr>
        <w:rFonts w:hint="default"/>
        <w:lang w:val="ru-RU" w:eastAsia="en-US" w:bidi="ar-SA"/>
      </w:rPr>
    </w:lvl>
    <w:lvl w:ilvl="7" w:tplc="BDAE43E2">
      <w:numFmt w:val="bullet"/>
      <w:lvlText w:val="•"/>
      <w:lvlJc w:val="left"/>
      <w:pPr>
        <w:ind w:left="8787" w:hanging="344"/>
      </w:pPr>
      <w:rPr>
        <w:rFonts w:hint="default"/>
        <w:lang w:val="ru-RU" w:eastAsia="en-US" w:bidi="ar-SA"/>
      </w:rPr>
    </w:lvl>
    <w:lvl w:ilvl="8" w:tplc="C89476E6">
      <w:numFmt w:val="bullet"/>
      <w:lvlText w:val="•"/>
      <w:lvlJc w:val="left"/>
      <w:pPr>
        <w:ind w:left="9808" w:hanging="344"/>
      </w:pPr>
      <w:rPr>
        <w:rFonts w:hint="default"/>
        <w:lang w:val="ru-RU" w:eastAsia="en-US" w:bidi="ar-SA"/>
      </w:rPr>
    </w:lvl>
  </w:abstractNum>
  <w:abstractNum w:abstractNumId="83">
    <w:nsid w:val="758A79A9"/>
    <w:multiLevelType w:val="hybridMultilevel"/>
    <w:tmpl w:val="32F2FEF0"/>
    <w:lvl w:ilvl="0" w:tplc="EC3A16E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9008F6EA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38CA2A14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BE600544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670241C6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C2FA7BA8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49C8F440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EFBA3980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4738872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84">
    <w:nsid w:val="770F5373"/>
    <w:multiLevelType w:val="hybridMultilevel"/>
    <w:tmpl w:val="66BEF82C"/>
    <w:lvl w:ilvl="0" w:tplc="37ECA7B6">
      <w:start w:val="1"/>
      <w:numFmt w:val="decimal"/>
      <w:lvlText w:val="%1."/>
      <w:lvlJc w:val="left"/>
      <w:pPr>
        <w:ind w:left="2362" w:hanging="10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229DAE">
      <w:numFmt w:val="bullet"/>
      <w:lvlText w:val="•"/>
      <w:lvlJc w:val="left"/>
      <w:pPr>
        <w:ind w:left="3309" w:hanging="1078"/>
      </w:pPr>
      <w:rPr>
        <w:rFonts w:hint="default"/>
        <w:lang w:val="ru-RU" w:eastAsia="en-US" w:bidi="ar-SA"/>
      </w:rPr>
    </w:lvl>
    <w:lvl w:ilvl="2" w:tplc="A60C8D9C">
      <w:numFmt w:val="bullet"/>
      <w:lvlText w:val="•"/>
      <w:lvlJc w:val="left"/>
      <w:pPr>
        <w:ind w:left="4258" w:hanging="1078"/>
      </w:pPr>
      <w:rPr>
        <w:rFonts w:hint="default"/>
        <w:lang w:val="ru-RU" w:eastAsia="en-US" w:bidi="ar-SA"/>
      </w:rPr>
    </w:lvl>
    <w:lvl w:ilvl="3" w:tplc="0136EEA2">
      <w:numFmt w:val="bullet"/>
      <w:lvlText w:val="•"/>
      <w:lvlJc w:val="left"/>
      <w:pPr>
        <w:ind w:left="5207" w:hanging="1078"/>
      </w:pPr>
      <w:rPr>
        <w:rFonts w:hint="default"/>
        <w:lang w:val="ru-RU" w:eastAsia="en-US" w:bidi="ar-SA"/>
      </w:rPr>
    </w:lvl>
    <w:lvl w:ilvl="4" w:tplc="5B6A5C34">
      <w:numFmt w:val="bullet"/>
      <w:lvlText w:val="•"/>
      <w:lvlJc w:val="left"/>
      <w:pPr>
        <w:ind w:left="6156" w:hanging="1078"/>
      </w:pPr>
      <w:rPr>
        <w:rFonts w:hint="default"/>
        <w:lang w:val="ru-RU" w:eastAsia="en-US" w:bidi="ar-SA"/>
      </w:rPr>
    </w:lvl>
    <w:lvl w:ilvl="5" w:tplc="D1FAE214">
      <w:numFmt w:val="bullet"/>
      <w:lvlText w:val="•"/>
      <w:lvlJc w:val="left"/>
      <w:pPr>
        <w:ind w:left="7105" w:hanging="1078"/>
      </w:pPr>
      <w:rPr>
        <w:rFonts w:hint="default"/>
        <w:lang w:val="ru-RU" w:eastAsia="en-US" w:bidi="ar-SA"/>
      </w:rPr>
    </w:lvl>
    <w:lvl w:ilvl="6" w:tplc="BAB2F3C6">
      <w:numFmt w:val="bullet"/>
      <w:lvlText w:val="•"/>
      <w:lvlJc w:val="left"/>
      <w:pPr>
        <w:ind w:left="8054" w:hanging="1078"/>
      </w:pPr>
      <w:rPr>
        <w:rFonts w:hint="default"/>
        <w:lang w:val="ru-RU" w:eastAsia="en-US" w:bidi="ar-SA"/>
      </w:rPr>
    </w:lvl>
    <w:lvl w:ilvl="7" w:tplc="94F87EA0">
      <w:numFmt w:val="bullet"/>
      <w:lvlText w:val="•"/>
      <w:lvlJc w:val="left"/>
      <w:pPr>
        <w:ind w:left="9003" w:hanging="1078"/>
      </w:pPr>
      <w:rPr>
        <w:rFonts w:hint="default"/>
        <w:lang w:val="ru-RU" w:eastAsia="en-US" w:bidi="ar-SA"/>
      </w:rPr>
    </w:lvl>
    <w:lvl w:ilvl="8" w:tplc="5E02EC84">
      <w:numFmt w:val="bullet"/>
      <w:lvlText w:val="•"/>
      <w:lvlJc w:val="left"/>
      <w:pPr>
        <w:ind w:left="9952" w:hanging="1078"/>
      </w:pPr>
      <w:rPr>
        <w:rFonts w:hint="default"/>
        <w:lang w:val="ru-RU" w:eastAsia="en-US" w:bidi="ar-SA"/>
      </w:rPr>
    </w:lvl>
  </w:abstractNum>
  <w:abstractNum w:abstractNumId="85">
    <w:nsid w:val="77CF1244"/>
    <w:multiLevelType w:val="hybridMultilevel"/>
    <w:tmpl w:val="C3D42A2E"/>
    <w:lvl w:ilvl="0" w:tplc="B1D600B4">
      <w:numFmt w:val="bullet"/>
      <w:lvlText w:val="-"/>
      <w:lvlJc w:val="left"/>
      <w:pPr>
        <w:ind w:left="22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50704110">
      <w:numFmt w:val="bullet"/>
      <w:lvlText w:val="•"/>
      <w:lvlJc w:val="left"/>
      <w:pPr>
        <w:ind w:left="3201" w:hanging="140"/>
      </w:pPr>
      <w:rPr>
        <w:rFonts w:hint="default"/>
        <w:lang w:val="ru-RU" w:eastAsia="en-US" w:bidi="ar-SA"/>
      </w:rPr>
    </w:lvl>
    <w:lvl w:ilvl="2" w:tplc="82881356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3" w:tplc="3FE0C330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4" w:tplc="791231DE">
      <w:numFmt w:val="bullet"/>
      <w:lvlText w:val="•"/>
      <w:lvlJc w:val="left"/>
      <w:pPr>
        <w:ind w:left="6084" w:hanging="140"/>
      </w:pPr>
      <w:rPr>
        <w:rFonts w:hint="default"/>
        <w:lang w:val="ru-RU" w:eastAsia="en-US" w:bidi="ar-SA"/>
      </w:rPr>
    </w:lvl>
    <w:lvl w:ilvl="5" w:tplc="85FA54CC">
      <w:numFmt w:val="bullet"/>
      <w:lvlText w:val="•"/>
      <w:lvlJc w:val="left"/>
      <w:pPr>
        <w:ind w:left="7045" w:hanging="140"/>
      </w:pPr>
      <w:rPr>
        <w:rFonts w:hint="default"/>
        <w:lang w:val="ru-RU" w:eastAsia="en-US" w:bidi="ar-SA"/>
      </w:rPr>
    </w:lvl>
    <w:lvl w:ilvl="6" w:tplc="A10A9384">
      <w:numFmt w:val="bullet"/>
      <w:lvlText w:val="•"/>
      <w:lvlJc w:val="left"/>
      <w:pPr>
        <w:ind w:left="8006" w:hanging="140"/>
      </w:pPr>
      <w:rPr>
        <w:rFonts w:hint="default"/>
        <w:lang w:val="ru-RU" w:eastAsia="en-US" w:bidi="ar-SA"/>
      </w:rPr>
    </w:lvl>
    <w:lvl w:ilvl="7" w:tplc="CAF813EA">
      <w:numFmt w:val="bullet"/>
      <w:lvlText w:val="•"/>
      <w:lvlJc w:val="left"/>
      <w:pPr>
        <w:ind w:left="8967" w:hanging="140"/>
      </w:pPr>
      <w:rPr>
        <w:rFonts w:hint="default"/>
        <w:lang w:val="ru-RU" w:eastAsia="en-US" w:bidi="ar-SA"/>
      </w:rPr>
    </w:lvl>
    <w:lvl w:ilvl="8" w:tplc="612C3F1C">
      <w:numFmt w:val="bullet"/>
      <w:lvlText w:val="•"/>
      <w:lvlJc w:val="left"/>
      <w:pPr>
        <w:ind w:left="9928" w:hanging="140"/>
      </w:pPr>
      <w:rPr>
        <w:rFonts w:hint="default"/>
        <w:lang w:val="ru-RU" w:eastAsia="en-US" w:bidi="ar-SA"/>
      </w:rPr>
    </w:lvl>
  </w:abstractNum>
  <w:abstractNum w:abstractNumId="86">
    <w:nsid w:val="789956FA"/>
    <w:multiLevelType w:val="hybridMultilevel"/>
    <w:tmpl w:val="11123D4C"/>
    <w:lvl w:ilvl="0" w:tplc="E3E68B60">
      <w:numFmt w:val="bullet"/>
      <w:lvlText w:val="–"/>
      <w:lvlJc w:val="left"/>
      <w:pPr>
        <w:ind w:left="1644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88E580">
      <w:numFmt w:val="bullet"/>
      <w:lvlText w:val="•"/>
      <w:lvlJc w:val="left"/>
      <w:pPr>
        <w:ind w:left="2661" w:hanging="219"/>
      </w:pPr>
      <w:rPr>
        <w:rFonts w:hint="default"/>
        <w:lang w:val="ru-RU" w:eastAsia="en-US" w:bidi="ar-SA"/>
      </w:rPr>
    </w:lvl>
    <w:lvl w:ilvl="2" w:tplc="1EF2AE4E">
      <w:numFmt w:val="bullet"/>
      <w:lvlText w:val="•"/>
      <w:lvlJc w:val="left"/>
      <w:pPr>
        <w:ind w:left="3682" w:hanging="219"/>
      </w:pPr>
      <w:rPr>
        <w:rFonts w:hint="default"/>
        <w:lang w:val="ru-RU" w:eastAsia="en-US" w:bidi="ar-SA"/>
      </w:rPr>
    </w:lvl>
    <w:lvl w:ilvl="3" w:tplc="7126556C">
      <w:numFmt w:val="bullet"/>
      <w:lvlText w:val="•"/>
      <w:lvlJc w:val="left"/>
      <w:pPr>
        <w:ind w:left="4703" w:hanging="219"/>
      </w:pPr>
      <w:rPr>
        <w:rFonts w:hint="default"/>
        <w:lang w:val="ru-RU" w:eastAsia="en-US" w:bidi="ar-SA"/>
      </w:rPr>
    </w:lvl>
    <w:lvl w:ilvl="4" w:tplc="8780A55C">
      <w:numFmt w:val="bullet"/>
      <w:lvlText w:val="•"/>
      <w:lvlJc w:val="left"/>
      <w:pPr>
        <w:ind w:left="5724" w:hanging="219"/>
      </w:pPr>
      <w:rPr>
        <w:rFonts w:hint="default"/>
        <w:lang w:val="ru-RU" w:eastAsia="en-US" w:bidi="ar-SA"/>
      </w:rPr>
    </w:lvl>
    <w:lvl w:ilvl="5" w:tplc="3D5C5388">
      <w:numFmt w:val="bullet"/>
      <w:lvlText w:val="•"/>
      <w:lvlJc w:val="left"/>
      <w:pPr>
        <w:ind w:left="6745" w:hanging="219"/>
      </w:pPr>
      <w:rPr>
        <w:rFonts w:hint="default"/>
        <w:lang w:val="ru-RU" w:eastAsia="en-US" w:bidi="ar-SA"/>
      </w:rPr>
    </w:lvl>
    <w:lvl w:ilvl="6" w:tplc="D9D8D47A">
      <w:numFmt w:val="bullet"/>
      <w:lvlText w:val="•"/>
      <w:lvlJc w:val="left"/>
      <w:pPr>
        <w:ind w:left="7766" w:hanging="219"/>
      </w:pPr>
      <w:rPr>
        <w:rFonts w:hint="default"/>
        <w:lang w:val="ru-RU" w:eastAsia="en-US" w:bidi="ar-SA"/>
      </w:rPr>
    </w:lvl>
    <w:lvl w:ilvl="7" w:tplc="FB44EC16">
      <w:numFmt w:val="bullet"/>
      <w:lvlText w:val="•"/>
      <w:lvlJc w:val="left"/>
      <w:pPr>
        <w:ind w:left="8787" w:hanging="219"/>
      </w:pPr>
      <w:rPr>
        <w:rFonts w:hint="default"/>
        <w:lang w:val="ru-RU" w:eastAsia="en-US" w:bidi="ar-SA"/>
      </w:rPr>
    </w:lvl>
    <w:lvl w:ilvl="8" w:tplc="9C2A9ED8">
      <w:numFmt w:val="bullet"/>
      <w:lvlText w:val="•"/>
      <w:lvlJc w:val="left"/>
      <w:pPr>
        <w:ind w:left="9808" w:hanging="219"/>
      </w:pPr>
      <w:rPr>
        <w:rFonts w:hint="default"/>
        <w:lang w:val="ru-RU" w:eastAsia="en-US" w:bidi="ar-SA"/>
      </w:rPr>
    </w:lvl>
  </w:abstractNum>
  <w:abstractNum w:abstractNumId="87">
    <w:nsid w:val="7A2E1B10"/>
    <w:multiLevelType w:val="hybridMultilevel"/>
    <w:tmpl w:val="D6785F42"/>
    <w:lvl w:ilvl="0" w:tplc="C792DA88">
      <w:numFmt w:val="bullet"/>
      <w:lvlText w:val="-"/>
      <w:lvlJc w:val="left"/>
      <w:pPr>
        <w:ind w:left="164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6CCC082">
      <w:numFmt w:val="bullet"/>
      <w:lvlText w:val="•"/>
      <w:lvlJc w:val="left"/>
      <w:pPr>
        <w:ind w:left="2661" w:hanging="185"/>
      </w:pPr>
      <w:rPr>
        <w:rFonts w:hint="default"/>
        <w:lang w:val="ru-RU" w:eastAsia="en-US" w:bidi="ar-SA"/>
      </w:rPr>
    </w:lvl>
    <w:lvl w:ilvl="2" w:tplc="D52C81CA">
      <w:numFmt w:val="bullet"/>
      <w:lvlText w:val="•"/>
      <w:lvlJc w:val="left"/>
      <w:pPr>
        <w:ind w:left="3682" w:hanging="185"/>
      </w:pPr>
      <w:rPr>
        <w:rFonts w:hint="default"/>
        <w:lang w:val="ru-RU" w:eastAsia="en-US" w:bidi="ar-SA"/>
      </w:rPr>
    </w:lvl>
    <w:lvl w:ilvl="3" w:tplc="C4707000">
      <w:numFmt w:val="bullet"/>
      <w:lvlText w:val="•"/>
      <w:lvlJc w:val="left"/>
      <w:pPr>
        <w:ind w:left="4703" w:hanging="185"/>
      </w:pPr>
      <w:rPr>
        <w:rFonts w:hint="default"/>
        <w:lang w:val="ru-RU" w:eastAsia="en-US" w:bidi="ar-SA"/>
      </w:rPr>
    </w:lvl>
    <w:lvl w:ilvl="4" w:tplc="373C4ADA">
      <w:numFmt w:val="bullet"/>
      <w:lvlText w:val="•"/>
      <w:lvlJc w:val="left"/>
      <w:pPr>
        <w:ind w:left="5724" w:hanging="185"/>
      </w:pPr>
      <w:rPr>
        <w:rFonts w:hint="default"/>
        <w:lang w:val="ru-RU" w:eastAsia="en-US" w:bidi="ar-SA"/>
      </w:rPr>
    </w:lvl>
    <w:lvl w:ilvl="5" w:tplc="082865B4">
      <w:numFmt w:val="bullet"/>
      <w:lvlText w:val="•"/>
      <w:lvlJc w:val="left"/>
      <w:pPr>
        <w:ind w:left="6745" w:hanging="185"/>
      </w:pPr>
      <w:rPr>
        <w:rFonts w:hint="default"/>
        <w:lang w:val="ru-RU" w:eastAsia="en-US" w:bidi="ar-SA"/>
      </w:rPr>
    </w:lvl>
    <w:lvl w:ilvl="6" w:tplc="3A5AF360">
      <w:numFmt w:val="bullet"/>
      <w:lvlText w:val="•"/>
      <w:lvlJc w:val="left"/>
      <w:pPr>
        <w:ind w:left="7766" w:hanging="185"/>
      </w:pPr>
      <w:rPr>
        <w:rFonts w:hint="default"/>
        <w:lang w:val="ru-RU" w:eastAsia="en-US" w:bidi="ar-SA"/>
      </w:rPr>
    </w:lvl>
    <w:lvl w:ilvl="7" w:tplc="2FE82E6C">
      <w:numFmt w:val="bullet"/>
      <w:lvlText w:val="•"/>
      <w:lvlJc w:val="left"/>
      <w:pPr>
        <w:ind w:left="8787" w:hanging="185"/>
      </w:pPr>
      <w:rPr>
        <w:rFonts w:hint="default"/>
        <w:lang w:val="ru-RU" w:eastAsia="en-US" w:bidi="ar-SA"/>
      </w:rPr>
    </w:lvl>
    <w:lvl w:ilvl="8" w:tplc="5B8EADFA">
      <w:numFmt w:val="bullet"/>
      <w:lvlText w:val="•"/>
      <w:lvlJc w:val="left"/>
      <w:pPr>
        <w:ind w:left="9808" w:hanging="185"/>
      </w:pPr>
      <w:rPr>
        <w:rFonts w:hint="default"/>
        <w:lang w:val="ru-RU" w:eastAsia="en-US" w:bidi="ar-SA"/>
      </w:rPr>
    </w:lvl>
  </w:abstractNum>
  <w:abstractNum w:abstractNumId="88">
    <w:nsid w:val="7B1F26A1"/>
    <w:multiLevelType w:val="hybridMultilevel"/>
    <w:tmpl w:val="6310FBEC"/>
    <w:lvl w:ilvl="0" w:tplc="105C13DE">
      <w:numFmt w:val="bullet"/>
      <w:lvlText w:val="■"/>
      <w:lvlJc w:val="left"/>
      <w:pPr>
        <w:ind w:left="1932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76C85078">
      <w:numFmt w:val="bullet"/>
      <w:lvlText w:val="•"/>
      <w:lvlJc w:val="left"/>
      <w:pPr>
        <w:ind w:left="2931" w:hanging="291"/>
      </w:pPr>
      <w:rPr>
        <w:rFonts w:hint="default"/>
        <w:lang w:val="ru-RU" w:eastAsia="en-US" w:bidi="ar-SA"/>
      </w:rPr>
    </w:lvl>
    <w:lvl w:ilvl="2" w:tplc="94F28DB2">
      <w:numFmt w:val="bullet"/>
      <w:lvlText w:val="•"/>
      <w:lvlJc w:val="left"/>
      <w:pPr>
        <w:ind w:left="3922" w:hanging="291"/>
      </w:pPr>
      <w:rPr>
        <w:rFonts w:hint="default"/>
        <w:lang w:val="ru-RU" w:eastAsia="en-US" w:bidi="ar-SA"/>
      </w:rPr>
    </w:lvl>
    <w:lvl w:ilvl="3" w:tplc="547A5B7A">
      <w:numFmt w:val="bullet"/>
      <w:lvlText w:val="•"/>
      <w:lvlJc w:val="left"/>
      <w:pPr>
        <w:ind w:left="4913" w:hanging="291"/>
      </w:pPr>
      <w:rPr>
        <w:rFonts w:hint="default"/>
        <w:lang w:val="ru-RU" w:eastAsia="en-US" w:bidi="ar-SA"/>
      </w:rPr>
    </w:lvl>
    <w:lvl w:ilvl="4" w:tplc="B296B348">
      <w:numFmt w:val="bullet"/>
      <w:lvlText w:val="•"/>
      <w:lvlJc w:val="left"/>
      <w:pPr>
        <w:ind w:left="5904" w:hanging="291"/>
      </w:pPr>
      <w:rPr>
        <w:rFonts w:hint="default"/>
        <w:lang w:val="ru-RU" w:eastAsia="en-US" w:bidi="ar-SA"/>
      </w:rPr>
    </w:lvl>
    <w:lvl w:ilvl="5" w:tplc="885EFDDC">
      <w:numFmt w:val="bullet"/>
      <w:lvlText w:val="•"/>
      <w:lvlJc w:val="left"/>
      <w:pPr>
        <w:ind w:left="6895" w:hanging="291"/>
      </w:pPr>
      <w:rPr>
        <w:rFonts w:hint="default"/>
        <w:lang w:val="ru-RU" w:eastAsia="en-US" w:bidi="ar-SA"/>
      </w:rPr>
    </w:lvl>
    <w:lvl w:ilvl="6" w:tplc="8CA649C6">
      <w:numFmt w:val="bullet"/>
      <w:lvlText w:val="•"/>
      <w:lvlJc w:val="left"/>
      <w:pPr>
        <w:ind w:left="7886" w:hanging="291"/>
      </w:pPr>
      <w:rPr>
        <w:rFonts w:hint="default"/>
        <w:lang w:val="ru-RU" w:eastAsia="en-US" w:bidi="ar-SA"/>
      </w:rPr>
    </w:lvl>
    <w:lvl w:ilvl="7" w:tplc="C2200298">
      <w:numFmt w:val="bullet"/>
      <w:lvlText w:val="•"/>
      <w:lvlJc w:val="left"/>
      <w:pPr>
        <w:ind w:left="8877" w:hanging="291"/>
      </w:pPr>
      <w:rPr>
        <w:rFonts w:hint="default"/>
        <w:lang w:val="ru-RU" w:eastAsia="en-US" w:bidi="ar-SA"/>
      </w:rPr>
    </w:lvl>
    <w:lvl w:ilvl="8" w:tplc="BEE033F2">
      <w:numFmt w:val="bullet"/>
      <w:lvlText w:val="•"/>
      <w:lvlJc w:val="left"/>
      <w:pPr>
        <w:ind w:left="9868" w:hanging="291"/>
      </w:pPr>
      <w:rPr>
        <w:rFonts w:hint="default"/>
        <w:lang w:val="ru-RU" w:eastAsia="en-US" w:bidi="ar-SA"/>
      </w:rPr>
    </w:lvl>
  </w:abstractNum>
  <w:abstractNum w:abstractNumId="89">
    <w:nsid w:val="7C761F82"/>
    <w:multiLevelType w:val="hybridMultilevel"/>
    <w:tmpl w:val="0C7675EA"/>
    <w:lvl w:ilvl="0" w:tplc="FB544982">
      <w:start w:val="1"/>
      <w:numFmt w:val="decimal"/>
      <w:lvlText w:val="%1)"/>
      <w:lvlJc w:val="left"/>
      <w:pPr>
        <w:ind w:left="247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1EA7994">
      <w:numFmt w:val="bullet"/>
      <w:lvlText w:val="•"/>
      <w:lvlJc w:val="left"/>
      <w:pPr>
        <w:ind w:left="3417" w:hanging="262"/>
      </w:pPr>
      <w:rPr>
        <w:rFonts w:hint="default"/>
        <w:lang w:val="ru-RU" w:eastAsia="en-US" w:bidi="ar-SA"/>
      </w:rPr>
    </w:lvl>
    <w:lvl w:ilvl="2" w:tplc="B3CE7FEC">
      <w:numFmt w:val="bullet"/>
      <w:lvlText w:val="•"/>
      <w:lvlJc w:val="left"/>
      <w:pPr>
        <w:ind w:left="4354" w:hanging="262"/>
      </w:pPr>
      <w:rPr>
        <w:rFonts w:hint="default"/>
        <w:lang w:val="ru-RU" w:eastAsia="en-US" w:bidi="ar-SA"/>
      </w:rPr>
    </w:lvl>
    <w:lvl w:ilvl="3" w:tplc="05B66DDA">
      <w:numFmt w:val="bullet"/>
      <w:lvlText w:val="•"/>
      <w:lvlJc w:val="left"/>
      <w:pPr>
        <w:ind w:left="5291" w:hanging="262"/>
      </w:pPr>
      <w:rPr>
        <w:rFonts w:hint="default"/>
        <w:lang w:val="ru-RU" w:eastAsia="en-US" w:bidi="ar-SA"/>
      </w:rPr>
    </w:lvl>
    <w:lvl w:ilvl="4" w:tplc="D8A60BAC">
      <w:numFmt w:val="bullet"/>
      <w:lvlText w:val="•"/>
      <w:lvlJc w:val="left"/>
      <w:pPr>
        <w:ind w:left="6228" w:hanging="262"/>
      </w:pPr>
      <w:rPr>
        <w:rFonts w:hint="default"/>
        <w:lang w:val="ru-RU" w:eastAsia="en-US" w:bidi="ar-SA"/>
      </w:rPr>
    </w:lvl>
    <w:lvl w:ilvl="5" w:tplc="3824246E">
      <w:numFmt w:val="bullet"/>
      <w:lvlText w:val="•"/>
      <w:lvlJc w:val="left"/>
      <w:pPr>
        <w:ind w:left="7165" w:hanging="262"/>
      </w:pPr>
      <w:rPr>
        <w:rFonts w:hint="default"/>
        <w:lang w:val="ru-RU" w:eastAsia="en-US" w:bidi="ar-SA"/>
      </w:rPr>
    </w:lvl>
    <w:lvl w:ilvl="6" w:tplc="049AF068">
      <w:numFmt w:val="bullet"/>
      <w:lvlText w:val="•"/>
      <w:lvlJc w:val="left"/>
      <w:pPr>
        <w:ind w:left="8102" w:hanging="262"/>
      </w:pPr>
      <w:rPr>
        <w:rFonts w:hint="default"/>
        <w:lang w:val="ru-RU" w:eastAsia="en-US" w:bidi="ar-SA"/>
      </w:rPr>
    </w:lvl>
    <w:lvl w:ilvl="7" w:tplc="5324FC68">
      <w:numFmt w:val="bullet"/>
      <w:lvlText w:val="•"/>
      <w:lvlJc w:val="left"/>
      <w:pPr>
        <w:ind w:left="9039" w:hanging="262"/>
      </w:pPr>
      <w:rPr>
        <w:rFonts w:hint="default"/>
        <w:lang w:val="ru-RU" w:eastAsia="en-US" w:bidi="ar-SA"/>
      </w:rPr>
    </w:lvl>
    <w:lvl w:ilvl="8" w:tplc="DE388CFC">
      <w:numFmt w:val="bullet"/>
      <w:lvlText w:val="•"/>
      <w:lvlJc w:val="left"/>
      <w:pPr>
        <w:ind w:left="9976" w:hanging="262"/>
      </w:pPr>
      <w:rPr>
        <w:rFonts w:hint="default"/>
        <w:lang w:val="ru-RU" w:eastAsia="en-US" w:bidi="ar-SA"/>
      </w:rPr>
    </w:lvl>
  </w:abstractNum>
  <w:abstractNum w:abstractNumId="90">
    <w:nsid w:val="7D143DD1"/>
    <w:multiLevelType w:val="hybridMultilevel"/>
    <w:tmpl w:val="90DEF7CA"/>
    <w:lvl w:ilvl="0" w:tplc="901873E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9D8A41F0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FFE6BD40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3" w:tplc="D766EE28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3D1CBAD4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D938FBF6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C18A6158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7" w:tplc="E72290B4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8" w:tplc="B1A6DBC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</w:abstractNum>
  <w:abstractNum w:abstractNumId="91">
    <w:nsid w:val="7E124B00"/>
    <w:multiLevelType w:val="hybridMultilevel"/>
    <w:tmpl w:val="FC1A2DCA"/>
    <w:lvl w:ilvl="0" w:tplc="ED0A3ACA">
      <w:numFmt w:val="bullet"/>
      <w:lvlText w:val="•"/>
      <w:lvlJc w:val="left"/>
      <w:pPr>
        <w:ind w:left="220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AA8A0D4E">
      <w:numFmt w:val="bullet"/>
      <w:lvlText w:val="•"/>
      <w:lvlJc w:val="left"/>
      <w:pPr>
        <w:ind w:left="164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E283C1E">
      <w:numFmt w:val="bullet"/>
      <w:lvlText w:val="•"/>
      <w:lvlJc w:val="left"/>
      <w:pPr>
        <w:ind w:left="3272" w:hanging="708"/>
      </w:pPr>
      <w:rPr>
        <w:rFonts w:hint="default"/>
        <w:lang w:val="ru-RU" w:eastAsia="en-US" w:bidi="ar-SA"/>
      </w:rPr>
    </w:lvl>
    <w:lvl w:ilvl="3" w:tplc="9E1C1082">
      <w:numFmt w:val="bullet"/>
      <w:lvlText w:val="•"/>
      <w:lvlJc w:val="left"/>
      <w:pPr>
        <w:ind w:left="4344" w:hanging="708"/>
      </w:pPr>
      <w:rPr>
        <w:rFonts w:hint="default"/>
        <w:lang w:val="ru-RU" w:eastAsia="en-US" w:bidi="ar-SA"/>
      </w:rPr>
    </w:lvl>
    <w:lvl w:ilvl="4" w:tplc="D2F81698">
      <w:numFmt w:val="bullet"/>
      <w:lvlText w:val="•"/>
      <w:lvlJc w:val="left"/>
      <w:pPr>
        <w:ind w:left="5417" w:hanging="708"/>
      </w:pPr>
      <w:rPr>
        <w:rFonts w:hint="default"/>
        <w:lang w:val="ru-RU" w:eastAsia="en-US" w:bidi="ar-SA"/>
      </w:rPr>
    </w:lvl>
    <w:lvl w:ilvl="5" w:tplc="104A3662">
      <w:numFmt w:val="bullet"/>
      <w:lvlText w:val="•"/>
      <w:lvlJc w:val="left"/>
      <w:pPr>
        <w:ind w:left="6489" w:hanging="708"/>
      </w:pPr>
      <w:rPr>
        <w:rFonts w:hint="default"/>
        <w:lang w:val="ru-RU" w:eastAsia="en-US" w:bidi="ar-SA"/>
      </w:rPr>
    </w:lvl>
    <w:lvl w:ilvl="6" w:tplc="CE1ECC70">
      <w:numFmt w:val="bullet"/>
      <w:lvlText w:val="•"/>
      <w:lvlJc w:val="left"/>
      <w:pPr>
        <w:ind w:left="7561" w:hanging="708"/>
      </w:pPr>
      <w:rPr>
        <w:rFonts w:hint="default"/>
        <w:lang w:val="ru-RU" w:eastAsia="en-US" w:bidi="ar-SA"/>
      </w:rPr>
    </w:lvl>
    <w:lvl w:ilvl="7" w:tplc="7D6401B0">
      <w:numFmt w:val="bullet"/>
      <w:lvlText w:val="•"/>
      <w:lvlJc w:val="left"/>
      <w:pPr>
        <w:ind w:left="8634" w:hanging="708"/>
      </w:pPr>
      <w:rPr>
        <w:rFonts w:hint="default"/>
        <w:lang w:val="ru-RU" w:eastAsia="en-US" w:bidi="ar-SA"/>
      </w:rPr>
    </w:lvl>
    <w:lvl w:ilvl="8" w:tplc="1B5C0A38">
      <w:numFmt w:val="bullet"/>
      <w:lvlText w:val="•"/>
      <w:lvlJc w:val="left"/>
      <w:pPr>
        <w:ind w:left="9706" w:hanging="708"/>
      </w:pPr>
      <w:rPr>
        <w:rFonts w:hint="default"/>
        <w:lang w:val="ru-RU" w:eastAsia="en-US" w:bidi="ar-SA"/>
      </w:rPr>
    </w:lvl>
  </w:abstractNum>
  <w:abstractNum w:abstractNumId="92">
    <w:nsid w:val="7E460DDE"/>
    <w:multiLevelType w:val="hybridMultilevel"/>
    <w:tmpl w:val="7D686CCA"/>
    <w:lvl w:ilvl="0" w:tplc="0F745AC0">
      <w:start w:val="1"/>
      <w:numFmt w:val="decimal"/>
      <w:lvlText w:val="%1."/>
      <w:lvlJc w:val="left"/>
      <w:pPr>
        <w:ind w:left="1884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5C7F1A">
      <w:numFmt w:val="bullet"/>
      <w:lvlText w:val="•"/>
      <w:lvlJc w:val="left"/>
      <w:pPr>
        <w:ind w:left="2877" w:hanging="243"/>
      </w:pPr>
      <w:rPr>
        <w:rFonts w:hint="default"/>
        <w:lang w:val="ru-RU" w:eastAsia="en-US" w:bidi="ar-SA"/>
      </w:rPr>
    </w:lvl>
    <w:lvl w:ilvl="2" w:tplc="8578DB46">
      <w:numFmt w:val="bullet"/>
      <w:lvlText w:val="•"/>
      <w:lvlJc w:val="left"/>
      <w:pPr>
        <w:ind w:left="3874" w:hanging="243"/>
      </w:pPr>
      <w:rPr>
        <w:rFonts w:hint="default"/>
        <w:lang w:val="ru-RU" w:eastAsia="en-US" w:bidi="ar-SA"/>
      </w:rPr>
    </w:lvl>
    <w:lvl w:ilvl="3" w:tplc="91E8FD18">
      <w:numFmt w:val="bullet"/>
      <w:lvlText w:val="•"/>
      <w:lvlJc w:val="left"/>
      <w:pPr>
        <w:ind w:left="4871" w:hanging="243"/>
      </w:pPr>
      <w:rPr>
        <w:rFonts w:hint="default"/>
        <w:lang w:val="ru-RU" w:eastAsia="en-US" w:bidi="ar-SA"/>
      </w:rPr>
    </w:lvl>
    <w:lvl w:ilvl="4" w:tplc="1D48BDDE">
      <w:numFmt w:val="bullet"/>
      <w:lvlText w:val="•"/>
      <w:lvlJc w:val="left"/>
      <w:pPr>
        <w:ind w:left="5868" w:hanging="243"/>
      </w:pPr>
      <w:rPr>
        <w:rFonts w:hint="default"/>
        <w:lang w:val="ru-RU" w:eastAsia="en-US" w:bidi="ar-SA"/>
      </w:rPr>
    </w:lvl>
    <w:lvl w:ilvl="5" w:tplc="615CA5F6">
      <w:numFmt w:val="bullet"/>
      <w:lvlText w:val="•"/>
      <w:lvlJc w:val="left"/>
      <w:pPr>
        <w:ind w:left="6865" w:hanging="243"/>
      </w:pPr>
      <w:rPr>
        <w:rFonts w:hint="default"/>
        <w:lang w:val="ru-RU" w:eastAsia="en-US" w:bidi="ar-SA"/>
      </w:rPr>
    </w:lvl>
    <w:lvl w:ilvl="6" w:tplc="37A085B0">
      <w:numFmt w:val="bullet"/>
      <w:lvlText w:val="•"/>
      <w:lvlJc w:val="left"/>
      <w:pPr>
        <w:ind w:left="7862" w:hanging="243"/>
      </w:pPr>
      <w:rPr>
        <w:rFonts w:hint="default"/>
        <w:lang w:val="ru-RU" w:eastAsia="en-US" w:bidi="ar-SA"/>
      </w:rPr>
    </w:lvl>
    <w:lvl w:ilvl="7" w:tplc="3E26AF60">
      <w:numFmt w:val="bullet"/>
      <w:lvlText w:val="•"/>
      <w:lvlJc w:val="left"/>
      <w:pPr>
        <w:ind w:left="8859" w:hanging="243"/>
      </w:pPr>
      <w:rPr>
        <w:rFonts w:hint="default"/>
        <w:lang w:val="ru-RU" w:eastAsia="en-US" w:bidi="ar-SA"/>
      </w:rPr>
    </w:lvl>
    <w:lvl w:ilvl="8" w:tplc="98B293B2">
      <w:numFmt w:val="bullet"/>
      <w:lvlText w:val="•"/>
      <w:lvlJc w:val="left"/>
      <w:pPr>
        <w:ind w:left="9856" w:hanging="243"/>
      </w:pPr>
      <w:rPr>
        <w:rFonts w:hint="default"/>
        <w:lang w:val="ru-RU" w:eastAsia="en-US" w:bidi="ar-SA"/>
      </w:rPr>
    </w:lvl>
  </w:abstractNum>
  <w:abstractNum w:abstractNumId="93">
    <w:nsid w:val="7EA857AC"/>
    <w:multiLevelType w:val="hybridMultilevel"/>
    <w:tmpl w:val="6EDEAF0C"/>
    <w:lvl w:ilvl="0" w:tplc="145A0D90">
      <w:numFmt w:val="bullet"/>
      <w:lvlText w:val="•"/>
      <w:lvlJc w:val="left"/>
      <w:pPr>
        <w:ind w:left="18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6CD588">
      <w:numFmt w:val="bullet"/>
      <w:lvlText w:val=""/>
      <w:lvlJc w:val="left"/>
      <w:pPr>
        <w:ind w:left="1102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E7A3DE8">
      <w:numFmt w:val="bullet"/>
      <w:lvlText w:val="•"/>
      <w:lvlJc w:val="left"/>
      <w:pPr>
        <w:ind w:left="2841" w:hanging="142"/>
      </w:pPr>
      <w:rPr>
        <w:rFonts w:hint="default"/>
        <w:lang w:val="ru-RU" w:eastAsia="en-US" w:bidi="ar-SA"/>
      </w:rPr>
    </w:lvl>
    <w:lvl w:ilvl="3" w:tplc="4E08E7A6">
      <w:numFmt w:val="bullet"/>
      <w:lvlText w:val="•"/>
      <w:lvlJc w:val="left"/>
      <w:pPr>
        <w:ind w:left="3862" w:hanging="142"/>
      </w:pPr>
      <w:rPr>
        <w:rFonts w:hint="default"/>
        <w:lang w:val="ru-RU" w:eastAsia="en-US" w:bidi="ar-SA"/>
      </w:rPr>
    </w:lvl>
    <w:lvl w:ilvl="4" w:tplc="907C7C50">
      <w:numFmt w:val="bullet"/>
      <w:lvlText w:val="•"/>
      <w:lvlJc w:val="left"/>
      <w:pPr>
        <w:ind w:left="4883" w:hanging="142"/>
      </w:pPr>
      <w:rPr>
        <w:rFonts w:hint="default"/>
        <w:lang w:val="ru-RU" w:eastAsia="en-US" w:bidi="ar-SA"/>
      </w:rPr>
    </w:lvl>
    <w:lvl w:ilvl="5" w:tplc="72E67730">
      <w:numFmt w:val="bullet"/>
      <w:lvlText w:val="•"/>
      <w:lvlJc w:val="left"/>
      <w:pPr>
        <w:ind w:left="5904" w:hanging="142"/>
      </w:pPr>
      <w:rPr>
        <w:rFonts w:hint="default"/>
        <w:lang w:val="ru-RU" w:eastAsia="en-US" w:bidi="ar-SA"/>
      </w:rPr>
    </w:lvl>
    <w:lvl w:ilvl="6" w:tplc="CC902F0C">
      <w:numFmt w:val="bullet"/>
      <w:lvlText w:val="•"/>
      <w:lvlJc w:val="left"/>
      <w:pPr>
        <w:ind w:left="6926" w:hanging="142"/>
      </w:pPr>
      <w:rPr>
        <w:rFonts w:hint="default"/>
        <w:lang w:val="ru-RU" w:eastAsia="en-US" w:bidi="ar-SA"/>
      </w:rPr>
    </w:lvl>
    <w:lvl w:ilvl="7" w:tplc="26BA3B96">
      <w:numFmt w:val="bullet"/>
      <w:lvlText w:val="•"/>
      <w:lvlJc w:val="left"/>
      <w:pPr>
        <w:ind w:left="7947" w:hanging="142"/>
      </w:pPr>
      <w:rPr>
        <w:rFonts w:hint="default"/>
        <w:lang w:val="ru-RU" w:eastAsia="en-US" w:bidi="ar-SA"/>
      </w:rPr>
    </w:lvl>
    <w:lvl w:ilvl="8" w:tplc="376A4970">
      <w:numFmt w:val="bullet"/>
      <w:lvlText w:val="•"/>
      <w:lvlJc w:val="left"/>
      <w:pPr>
        <w:ind w:left="8968" w:hanging="142"/>
      </w:pPr>
      <w:rPr>
        <w:rFonts w:hint="default"/>
        <w:lang w:val="ru-RU" w:eastAsia="en-US" w:bidi="ar-SA"/>
      </w:rPr>
    </w:lvl>
  </w:abstractNum>
  <w:abstractNum w:abstractNumId="94">
    <w:nsid w:val="7F007F33"/>
    <w:multiLevelType w:val="hybridMultilevel"/>
    <w:tmpl w:val="1C7870CE"/>
    <w:lvl w:ilvl="0" w:tplc="FB5EE31A">
      <w:numFmt w:val="bullet"/>
      <w:lvlText w:val="-"/>
      <w:lvlJc w:val="left"/>
      <w:pPr>
        <w:ind w:left="1644" w:hanging="15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4"/>
        <w:szCs w:val="24"/>
        <w:lang w:val="ru-RU" w:eastAsia="en-US" w:bidi="ar-SA"/>
      </w:rPr>
    </w:lvl>
    <w:lvl w:ilvl="1" w:tplc="10889752">
      <w:numFmt w:val="bullet"/>
      <w:lvlText w:val="•"/>
      <w:lvlJc w:val="left"/>
      <w:pPr>
        <w:ind w:left="2661" w:hanging="154"/>
      </w:pPr>
      <w:rPr>
        <w:rFonts w:hint="default"/>
        <w:lang w:val="ru-RU" w:eastAsia="en-US" w:bidi="ar-SA"/>
      </w:rPr>
    </w:lvl>
    <w:lvl w:ilvl="2" w:tplc="B21EB042">
      <w:numFmt w:val="bullet"/>
      <w:lvlText w:val="•"/>
      <w:lvlJc w:val="left"/>
      <w:pPr>
        <w:ind w:left="3682" w:hanging="154"/>
      </w:pPr>
      <w:rPr>
        <w:rFonts w:hint="default"/>
        <w:lang w:val="ru-RU" w:eastAsia="en-US" w:bidi="ar-SA"/>
      </w:rPr>
    </w:lvl>
    <w:lvl w:ilvl="3" w:tplc="6400C49C">
      <w:numFmt w:val="bullet"/>
      <w:lvlText w:val="•"/>
      <w:lvlJc w:val="left"/>
      <w:pPr>
        <w:ind w:left="4703" w:hanging="154"/>
      </w:pPr>
      <w:rPr>
        <w:rFonts w:hint="default"/>
        <w:lang w:val="ru-RU" w:eastAsia="en-US" w:bidi="ar-SA"/>
      </w:rPr>
    </w:lvl>
    <w:lvl w:ilvl="4" w:tplc="14D822CE">
      <w:numFmt w:val="bullet"/>
      <w:lvlText w:val="•"/>
      <w:lvlJc w:val="left"/>
      <w:pPr>
        <w:ind w:left="5724" w:hanging="154"/>
      </w:pPr>
      <w:rPr>
        <w:rFonts w:hint="default"/>
        <w:lang w:val="ru-RU" w:eastAsia="en-US" w:bidi="ar-SA"/>
      </w:rPr>
    </w:lvl>
    <w:lvl w:ilvl="5" w:tplc="8E1A11C4">
      <w:numFmt w:val="bullet"/>
      <w:lvlText w:val="•"/>
      <w:lvlJc w:val="left"/>
      <w:pPr>
        <w:ind w:left="6745" w:hanging="154"/>
      </w:pPr>
      <w:rPr>
        <w:rFonts w:hint="default"/>
        <w:lang w:val="ru-RU" w:eastAsia="en-US" w:bidi="ar-SA"/>
      </w:rPr>
    </w:lvl>
    <w:lvl w:ilvl="6" w:tplc="01D47116">
      <w:numFmt w:val="bullet"/>
      <w:lvlText w:val="•"/>
      <w:lvlJc w:val="left"/>
      <w:pPr>
        <w:ind w:left="7766" w:hanging="154"/>
      </w:pPr>
      <w:rPr>
        <w:rFonts w:hint="default"/>
        <w:lang w:val="ru-RU" w:eastAsia="en-US" w:bidi="ar-SA"/>
      </w:rPr>
    </w:lvl>
    <w:lvl w:ilvl="7" w:tplc="E41A6F9E">
      <w:numFmt w:val="bullet"/>
      <w:lvlText w:val="•"/>
      <w:lvlJc w:val="left"/>
      <w:pPr>
        <w:ind w:left="8787" w:hanging="154"/>
      </w:pPr>
      <w:rPr>
        <w:rFonts w:hint="default"/>
        <w:lang w:val="ru-RU" w:eastAsia="en-US" w:bidi="ar-SA"/>
      </w:rPr>
    </w:lvl>
    <w:lvl w:ilvl="8" w:tplc="8A9E6D66">
      <w:numFmt w:val="bullet"/>
      <w:lvlText w:val="•"/>
      <w:lvlJc w:val="left"/>
      <w:pPr>
        <w:ind w:left="9808" w:hanging="15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8"/>
  </w:num>
  <w:num w:numId="3">
    <w:abstractNumId w:val="72"/>
  </w:num>
  <w:num w:numId="4">
    <w:abstractNumId w:val="93"/>
  </w:num>
  <w:num w:numId="5">
    <w:abstractNumId w:val="61"/>
  </w:num>
  <w:num w:numId="6">
    <w:abstractNumId w:val="55"/>
  </w:num>
  <w:num w:numId="7">
    <w:abstractNumId w:val="59"/>
  </w:num>
  <w:num w:numId="8">
    <w:abstractNumId w:val="54"/>
  </w:num>
  <w:num w:numId="9">
    <w:abstractNumId w:val="69"/>
  </w:num>
  <w:num w:numId="10">
    <w:abstractNumId w:val="45"/>
  </w:num>
  <w:num w:numId="11">
    <w:abstractNumId w:val="24"/>
  </w:num>
  <w:num w:numId="12">
    <w:abstractNumId w:val="90"/>
  </w:num>
  <w:num w:numId="13">
    <w:abstractNumId w:val="81"/>
  </w:num>
  <w:num w:numId="14">
    <w:abstractNumId w:val="17"/>
  </w:num>
  <w:num w:numId="15">
    <w:abstractNumId w:val="49"/>
  </w:num>
  <w:num w:numId="16">
    <w:abstractNumId w:val="78"/>
  </w:num>
  <w:num w:numId="17">
    <w:abstractNumId w:val="9"/>
  </w:num>
  <w:num w:numId="18">
    <w:abstractNumId w:val="62"/>
  </w:num>
  <w:num w:numId="19">
    <w:abstractNumId w:val="27"/>
  </w:num>
  <w:num w:numId="20">
    <w:abstractNumId w:val="44"/>
  </w:num>
  <w:num w:numId="21">
    <w:abstractNumId w:val="22"/>
  </w:num>
  <w:num w:numId="22">
    <w:abstractNumId w:val="48"/>
  </w:num>
  <w:num w:numId="23">
    <w:abstractNumId w:val="83"/>
  </w:num>
  <w:num w:numId="24">
    <w:abstractNumId w:val="32"/>
  </w:num>
  <w:num w:numId="25">
    <w:abstractNumId w:val="18"/>
  </w:num>
  <w:num w:numId="26">
    <w:abstractNumId w:val="40"/>
  </w:num>
  <w:num w:numId="27">
    <w:abstractNumId w:val="1"/>
  </w:num>
  <w:num w:numId="28">
    <w:abstractNumId w:val="86"/>
  </w:num>
  <w:num w:numId="29">
    <w:abstractNumId w:val="39"/>
  </w:num>
  <w:num w:numId="30">
    <w:abstractNumId w:val="91"/>
  </w:num>
  <w:num w:numId="31">
    <w:abstractNumId w:val="28"/>
  </w:num>
  <w:num w:numId="32">
    <w:abstractNumId w:val="47"/>
  </w:num>
  <w:num w:numId="33">
    <w:abstractNumId w:val="0"/>
  </w:num>
  <w:num w:numId="34">
    <w:abstractNumId w:val="8"/>
  </w:num>
  <w:num w:numId="35">
    <w:abstractNumId w:val="14"/>
  </w:num>
  <w:num w:numId="36">
    <w:abstractNumId w:val="75"/>
  </w:num>
  <w:num w:numId="37">
    <w:abstractNumId w:val="60"/>
  </w:num>
  <w:num w:numId="38">
    <w:abstractNumId w:val="20"/>
  </w:num>
  <w:num w:numId="39">
    <w:abstractNumId w:val="84"/>
  </w:num>
  <w:num w:numId="40">
    <w:abstractNumId w:val="21"/>
  </w:num>
  <w:num w:numId="41">
    <w:abstractNumId w:val="30"/>
  </w:num>
  <w:num w:numId="42">
    <w:abstractNumId w:val="87"/>
  </w:num>
  <w:num w:numId="43">
    <w:abstractNumId w:val="82"/>
  </w:num>
  <w:num w:numId="44">
    <w:abstractNumId w:val="66"/>
  </w:num>
  <w:num w:numId="45">
    <w:abstractNumId w:val="16"/>
  </w:num>
  <w:num w:numId="46">
    <w:abstractNumId w:val="4"/>
  </w:num>
  <w:num w:numId="47">
    <w:abstractNumId w:val="68"/>
  </w:num>
  <w:num w:numId="48">
    <w:abstractNumId w:val="5"/>
  </w:num>
  <w:num w:numId="49">
    <w:abstractNumId w:val="29"/>
  </w:num>
  <w:num w:numId="50">
    <w:abstractNumId w:val="25"/>
  </w:num>
  <w:num w:numId="51">
    <w:abstractNumId w:val="31"/>
  </w:num>
  <w:num w:numId="52">
    <w:abstractNumId w:val="70"/>
  </w:num>
  <w:num w:numId="53">
    <w:abstractNumId w:val="94"/>
  </w:num>
  <w:num w:numId="54">
    <w:abstractNumId w:val="26"/>
  </w:num>
  <w:num w:numId="55">
    <w:abstractNumId w:val="71"/>
  </w:num>
  <w:num w:numId="56">
    <w:abstractNumId w:val="63"/>
  </w:num>
  <w:num w:numId="57">
    <w:abstractNumId w:val="52"/>
  </w:num>
  <w:num w:numId="58">
    <w:abstractNumId w:val="76"/>
  </w:num>
  <w:num w:numId="59">
    <w:abstractNumId w:val="74"/>
  </w:num>
  <w:num w:numId="60">
    <w:abstractNumId w:val="43"/>
  </w:num>
  <w:num w:numId="61">
    <w:abstractNumId w:val="67"/>
  </w:num>
  <w:num w:numId="62">
    <w:abstractNumId w:val="80"/>
  </w:num>
  <w:num w:numId="63">
    <w:abstractNumId w:val="50"/>
  </w:num>
  <w:num w:numId="64">
    <w:abstractNumId w:val="79"/>
  </w:num>
  <w:num w:numId="65">
    <w:abstractNumId w:val="41"/>
  </w:num>
  <w:num w:numId="66">
    <w:abstractNumId w:val="56"/>
  </w:num>
  <w:num w:numId="67">
    <w:abstractNumId w:val="15"/>
  </w:num>
  <w:num w:numId="68">
    <w:abstractNumId w:val="88"/>
  </w:num>
  <w:num w:numId="69">
    <w:abstractNumId w:val="19"/>
  </w:num>
  <w:num w:numId="70">
    <w:abstractNumId w:val="6"/>
  </w:num>
  <w:num w:numId="71">
    <w:abstractNumId w:val="12"/>
  </w:num>
  <w:num w:numId="72">
    <w:abstractNumId w:val="38"/>
  </w:num>
  <w:num w:numId="73">
    <w:abstractNumId w:val="33"/>
  </w:num>
  <w:num w:numId="74">
    <w:abstractNumId w:val="53"/>
  </w:num>
  <w:num w:numId="75">
    <w:abstractNumId w:val="65"/>
  </w:num>
  <w:num w:numId="76">
    <w:abstractNumId w:val="10"/>
  </w:num>
  <w:num w:numId="77">
    <w:abstractNumId w:val="64"/>
  </w:num>
  <w:num w:numId="78">
    <w:abstractNumId w:val="92"/>
  </w:num>
  <w:num w:numId="79">
    <w:abstractNumId w:val="51"/>
  </w:num>
  <w:num w:numId="80">
    <w:abstractNumId w:val="11"/>
  </w:num>
  <w:num w:numId="81">
    <w:abstractNumId w:val="57"/>
  </w:num>
  <w:num w:numId="82">
    <w:abstractNumId w:val="89"/>
  </w:num>
  <w:num w:numId="83">
    <w:abstractNumId w:val="23"/>
  </w:num>
  <w:num w:numId="84">
    <w:abstractNumId w:val="2"/>
  </w:num>
  <w:num w:numId="85">
    <w:abstractNumId w:val="85"/>
  </w:num>
  <w:num w:numId="86">
    <w:abstractNumId w:val="46"/>
  </w:num>
  <w:num w:numId="87">
    <w:abstractNumId w:val="34"/>
  </w:num>
  <w:num w:numId="88">
    <w:abstractNumId w:val="42"/>
  </w:num>
  <w:num w:numId="89">
    <w:abstractNumId w:val="73"/>
  </w:num>
  <w:num w:numId="90">
    <w:abstractNumId w:val="37"/>
  </w:num>
  <w:num w:numId="91">
    <w:abstractNumId w:val="35"/>
  </w:num>
  <w:num w:numId="92">
    <w:abstractNumId w:val="77"/>
  </w:num>
  <w:num w:numId="93">
    <w:abstractNumId w:val="36"/>
  </w:num>
  <w:num w:numId="94">
    <w:abstractNumId w:val="13"/>
  </w:num>
  <w:num w:numId="95">
    <w:abstractNumId w:val="7"/>
  </w:num>
  <w:numIdMacAtCleanup w:val="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2E14D9"/>
    <w:rsid w:val="000C19DD"/>
    <w:rsid w:val="002E1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14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14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E14D9"/>
    <w:pPr>
      <w:spacing w:before="50"/>
      <w:ind w:left="1884" w:hanging="243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2E14D9"/>
    <w:pPr>
      <w:spacing w:before="31"/>
      <w:ind w:left="2064" w:hanging="423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2E14D9"/>
    <w:pPr>
      <w:ind w:left="164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14D9"/>
    <w:pPr>
      <w:spacing w:before="68"/>
      <w:ind w:left="78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E14D9"/>
    <w:pPr>
      <w:ind w:left="1644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2E14D9"/>
    <w:pPr>
      <w:ind w:left="1644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2E14D9"/>
    <w:pPr>
      <w:ind w:left="2208"/>
      <w:outlineLvl w:val="4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2E14D9"/>
    <w:pPr>
      <w:ind w:left="1908" w:right="1110" w:hanging="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2E14D9"/>
    <w:pPr>
      <w:ind w:left="1644"/>
    </w:pPr>
  </w:style>
  <w:style w:type="paragraph" w:customStyle="1" w:styleId="TableParagraph">
    <w:name w:val="Table Paragraph"/>
    <w:basedOn w:val="a"/>
    <w:uiPriority w:val="1"/>
    <w:qFormat/>
    <w:rsid w:val="002E14D9"/>
  </w:style>
  <w:style w:type="paragraph" w:styleId="a6">
    <w:name w:val="Balloon Text"/>
    <w:basedOn w:val="a"/>
    <w:link w:val="a7"/>
    <w:uiPriority w:val="99"/>
    <w:semiHidden/>
    <w:unhideWhenUsed/>
    <w:rsid w:val="000C19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19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8F063DE371A15F7C8820F584A3FA40A2C2B6C4BB758ACE98A562122768H5mEI" TargetMode="Externa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E2DB6413BB5DE9C0027D561A53AE4D7DF9AFABD55BDBDA33CEBF820AE1ICm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8F063DE371A15F7C8820F584A3FA40A2C2B6C4BB758ACE98A562122768H5mEI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169</Pages>
  <Words>62397</Words>
  <Characters>355665</Characters>
  <Application>Microsoft Office Word</Application>
  <DocSecurity>0</DocSecurity>
  <Lines>2963</Lines>
  <Paragraphs>834</Paragraphs>
  <ScaleCrop>false</ScaleCrop>
  <Company/>
  <LinksUpToDate>false</LinksUpToDate>
  <CharactersWithSpaces>417228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программа среднего общего образования ФкГОС  МБОУ СОШ №15</dc:title>
  <dc:creator>Александр</dc:creator>
  <cp:lastModifiedBy>7</cp:lastModifiedBy>
  <cp:revision>2</cp:revision>
  <dcterms:created xsi:type="dcterms:W3CDTF">2022-11-08T07:52:00Z</dcterms:created>
  <dcterms:modified xsi:type="dcterms:W3CDTF">2022-11-09T18:02:00Z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2022-11-08T00:00:00Z</vt:filetime>
  </property>
</Properties>
</file>