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4DC" w:rsidRDefault="008A74DC" w:rsidP="008A74DC">
      <w:pPr>
        <w:pStyle w:val="a3"/>
        <w:spacing w:before="0" w:beforeAutospacing="0" w:after="0" w:afterAutospacing="0"/>
        <w:jc w:val="center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b/>
          <w:bCs/>
          <w:i/>
          <w:iCs/>
          <w:color w:val="000000"/>
          <w:sz w:val="96"/>
          <w:szCs w:val="96"/>
        </w:rPr>
        <w:t>Урок-игра</w:t>
      </w:r>
    </w:p>
    <w:p w:rsidR="008A74DC" w:rsidRDefault="008A74DC" w:rsidP="008A74DC">
      <w:pPr>
        <w:pStyle w:val="a3"/>
        <w:spacing w:before="0" w:beforeAutospacing="0" w:after="0" w:afterAutospacing="0"/>
        <w:jc w:val="center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b/>
          <w:bCs/>
          <w:i/>
          <w:iCs/>
          <w:color w:val="000000"/>
          <w:sz w:val="36"/>
          <w:szCs w:val="36"/>
        </w:rPr>
        <w:t>по математике в 6 классе</w:t>
      </w:r>
    </w:p>
    <w:p w:rsidR="008A74DC" w:rsidRDefault="008A74DC" w:rsidP="008A74DC">
      <w:pPr>
        <w:pStyle w:val="a3"/>
        <w:spacing w:before="0" w:beforeAutospacing="0" w:after="0" w:afterAutospacing="0"/>
        <w:jc w:val="center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b/>
          <w:bCs/>
          <w:color w:val="000000"/>
          <w:sz w:val="56"/>
          <w:szCs w:val="56"/>
        </w:rPr>
        <w:t>«Путешествие по Астраханскому Кремлю»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2"/>
          <w:szCs w:val="22"/>
        </w:rPr>
        <w:br/>
      </w:r>
    </w:p>
    <w:p w:rsidR="008A74DC" w:rsidRDefault="008A74DC" w:rsidP="008A74DC">
      <w:pPr>
        <w:pStyle w:val="a3"/>
        <w:spacing w:before="0" w:beforeAutospacing="0" w:after="0" w:afterAutospacing="0"/>
        <w:jc w:val="righ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2"/>
          <w:szCs w:val="22"/>
        </w:rPr>
        <w:br/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Тема урока: «Сравнение десятичных дробей»</w:t>
      </w:r>
    </w:p>
    <w:p w:rsidR="008A74DC" w:rsidRDefault="008A74DC" w:rsidP="008A74DC">
      <w:pPr>
        <w:pStyle w:val="a3"/>
        <w:spacing w:before="0" w:beforeAutospacing="0" w:after="0" w:afterAutospacing="0"/>
        <w:jc w:val="righ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«Без игры нет, и не может быть</w:t>
      </w:r>
    </w:p>
    <w:p w:rsidR="008A74DC" w:rsidRDefault="008A74DC" w:rsidP="008A74DC">
      <w:pPr>
        <w:pStyle w:val="a3"/>
        <w:spacing w:before="0" w:beforeAutospacing="0" w:after="0" w:afterAutospacing="0"/>
        <w:jc w:val="righ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полноценного умственного развития»</w:t>
      </w:r>
    </w:p>
    <w:p w:rsidR="008A74DC" w:rsidRDefault="008A74DC" w:rsidP="008A74DC">
      <w:pPr>
        <w:pStyle w:val="a3"/>
        <w:spacing w:before="0" w:beforeAutospacing="0" w:after="0" w:afterAutospacing="0"/>
        <w:jc w:val="righ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В.А.Сухомлинский.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Тип урока: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- </w:t>
      </w:r>
      <w:r>
        <w:rPr>
          <w:color w:val="000000"/>
          <w:sz w:val="27"/>
          <w:szCs w:val="27"/>
        </w:rPr>
        <w:t>урок обобщения и закрепления знаний по темам «Сравнение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десятичных дробей», «Перевод обыкновенных дробей в </w:t>
      </w:r>
      <w:proofErr w:type="gramStart"/>
      <w:r>
        <w:rPr>
          <w:color w:val="000000"/>
          <w:sz w:val="27"/>
          <w:szCs w:val="27"/>
        </w:rPr>
        <w:t>десятичные</w:t>
      </w:r>
      <w:proofErr w:type="gramEnd"/>
      <w:r>
        <w:rPr>
          <w:color w:val="000000"/>
          <w:sz w:val="27"/>
          <w:szCs w:val="27"/>
        </w:rPr>
        <w:t>»,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«Десятичные </w:t>
      </w:r>
      <w:proofErr w:type="gramStart"/>
      <w:r>
        <w:rPr>
          <w:color w:val="000000"/>
          <w:sz w:val="27"/>
          <w:szCs w:val="27"/>
        </w:rPr>
        <w:t>дроби</w:t>
      </w:r>
      <w:proofErr w:type="gramEnd"/>
      <w:r>
        <w:rPr>
          <w:color w:val="000000"/>
          <w:sz w:val="27"/>
          <w:szCs w:val="27"/>
        </w:rPr>
        <w:t xml:space="preserve"> и метрическая система мер», «Чтение и запись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десятичных дробей».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i/>
          <w:iCs/>
          <w:color w:val="000000"/>
          <w:sz w:val="27"/>
          <w:szCs w:val="27"/>
        </w:rPr>
        <w:t>Цели</w:t>
      </w:r>
      <w:proofErr w:type="gramStart"/>
      <w:r>
        <w:rPr>
          <w:b/>
          <w:bCs/>
          <w:i/>
          <w:iCs/>
          <w:color w:val="000000"/>
          <w:sz w:val="27"/>
          <w:szCs w:val="27"/>
        </w:rPr>
        <w:t xml:space="preserve"> :</w:t>
      </w:r>
      <w:proofErr w:type="gramEnd"/>
      <w:r>
        <w:rPr>
          <w:b/>
          <w:bCs/>
          <w:i/>
          <w:iCs/>
          <w:color w:val="000000"/>
          <w:sz w:val="27"/>
          <w:szCs w:val="27"/>
        </w:rPr>
        <w:t xml:space="preserve"> - Образовательная: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Обобщить и систематизировать знания по темам «Сравнение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десятичных дробей», «Перевод обыкновенных дробей в </w:t>
      </w:r>
      <w:proofErr w:type="gramStart"/>
      <w:r>
        <w:rPr>
          <w:color w:val="000000"/>
          <w:sz w:val="27"/>
          <w:szCs w:val="27"/>
        </w:rPr>
        <w:t>десятичные</w:t>
      </w:r>
      <w:proofErr w:type="gramEnd"/>
      <w:r>
        <w:rPr>
          <w:color w:val="000000"/>
          <w:sz w:val="27"/>
          <w:szCs w:val="27"/>
        </w:rPr>
        <w:t>»,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«Десятичные </w:t>
      </w:r>
      <w:proofErr w:type="gramStart"/>
      <w:r>
        <w:rPr>
          <w:color w:val="000000"/>
          <w:sz w:val="27"/>
          <w:szCs w:val="27"/>
        </w:rPr>
        <w:t>дроби</w:t>
      </w:r>
      <w:proofErr w:type="gramEnd"/>
      <w:r>
        <w:rPr>
          <w:color w:val="000000"/>
          <w:sz w:val="27"/>
          <w:szCs w:val="27"/>
        </w:rPr>
        <w:t xml:space="preserve"> и метрическая система мер», «Чтение и запись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десятичных дробей».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- </w:t>
      </w:r>
      <w:r>
        <w:rPr>
          <w:b/>
          <w:bCs/>
          <w:i/>
          <w:iCs/>
          <w:color w:val="000000"/>
          <w:sz w:val="27"/>
          <w:szCs w:val="27"/>
        </w:rPr>
        <w:t>Развивающая:</w:t>
      </w:r>
    </w:p>
    <w:p w:rsidR="008A74DC" w:rsidRDefault="008A74DC" w:rsidP="008A74DC">
      <w:pPr>
        <w:pStyle w:val="a3"/>
        <w:spacing w:before="0" w:beforeAutospacing="0" w:after="0" w:afterAutospacing="0" w:line="220" w:lineRule="atLeas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Развивать внимание, логическое мышление, активизировать</w:t>
      </w:r>
    </w:p>
    <w:p w:rsidR="008A74DC" w:rsidRDefault="008A74DC" w:rsidP="008A74DC">
      <w:pPr>
        <w:pStyle w:val="a3"/>
        <w:spacing w:before="0" w:beforeAutospacing="0" w:after="0" w:afterAutospacing="0" w:line="110" w:lineRule="atLeas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мыслительную деятельность с помощью применения </w:t>
      </w:r>
      <w:proofErr w:type="gramStart"/>
      <w:r>
        <w:rPr>
          <w:color w:val="000000"/>
          <w:sz w:val="27"/>
          <w:szCs w:val="27"/>
        </w:rPr>
        <w:t>информационных</w:t>
      </w:r>
      <w:proofErr w:type="gramEnd"/>
    </w:p>
    <w:p w:rsidR="008A74DC" w:rsidRDefault="008A74DC" w:rsidP="008A74DC">
      <w:pPr>
        <w:pStyle w:val="a3"/>
        <w:spacing w:before="0" w:beforeAutospacing="0" w:after="0" w:afterAutospacing="0" w:line="110" w:lineRule="atLeas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технологий, установить </w:t>
      </w:r>
      <w:proofErr w:type="spellStart"/>
      <w:r>
        <w:rPr>
          <w:color w:val="000000"/>
          <w:sz w:val="27"/>
          <w:szCs w:val="27"/>
        </w:rPr>
        <w:t>межпредметные</w:t>
      </w:r>
      <w:proofErr w:type="spellEnd"/>
      <w:r>
        <w:rPr>
          <w:color w:val="000000"/>
          <w:sz w:val="27"/>
          <w:szCs w:val="27"/>
        </w:rPr>
        <w:t xml:space="preserve"> связи математики с историей,</w:t>
      </w:r>
    </w:p>
    <w:p w:rsidR="008A74DC" w:rsidRDefault="008A74DC" w:rsidP="008A74DC">
      <w:pPr>
        <w:pStyle w:val="a3"/>
        <w:spacing w:before="0" w:beforeAutospacing="0" w:after="0" w:afterAutospacing="0" w:line="245" w:lineRule="atLeas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географией.</w:t>
      </w:r>
    </w:p>
    <w:p w:rsidR="008A74DC" w:rsidRDefault="008A74DC" w:rsidP="008A74DC">
      <w:pPr>
        <w:pStyle w:val="a3"/>
        <w:spacing w:before="0" w:beforeAutospacing="0" w:after="0" w:afterAutospacing="0" w:line="245" w:lineRule="atLeast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i/>
          <w:iCs/>
          <w:color w:val="000000"/>
          <w:sz w:val="27"/>
          <w:szCs w:val="27"/>
        </w:rPr>
        <w:t>- Воспитательная:</w:t>
      </w:r>
    </w:p>
    <w:p w:rsidR="008A74DC" w:rsidRDefault="008A74DC" w:rsidP="008A74DC">
      <w:pPr>
        <w:pStyle w:val="a3"/>
        <w:spacing w:before="0" w:beforeAutospacing="0" w:after="0" w:afterAutospacing="0" w:line="245" w:lineRule="atLeas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Прививать интерес к математике, воспитывать чувства ответственности,</w:t>
      </w:r>
    </w:p>
    <w:p w:rsidR="008A74DC" w:rsidRDefault="008A74DC" w:rsidP="008A74DC">
      <w:pPr>
        <w:pStyle w:val="a3"/>
        <w:spacing w:before="0" w:beforeAutospacing="0" w:after="0" w:afterAutospacing="0" w:line="245" w:lineRule="atLeas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коллективизма, трудолюбие, аккуратность, развивать общую культуру</w:t>
      </w:r>
    </w:p>
    <w:p w:rsidR="008A74DC" w:rsidRDefault="008A74DC" w:rsidP="008A74DC">
      <w:pPr>
        <w:pStyle w:val="a3"/>
        <w:spacing w:before="0" w:beforeAutospacing="0" w:after="0" w:afterAutospacing="0" w:line="245" w:lineRule="atLeas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личности.</w:t>
      </w:r>
    </w:p>
    <w:p w:rsidR="008A74DC" w:rsidRDefault="008A74DC" w:rsidP="008A74DC">
      <w:pPr>
        <w:pStyle w:val="a3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Дидактическое обеспечение урока: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набор индивидуальных сигнальных карточек, карточки для самостоятельной работы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>презентация.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2"/>
          <w:szCs w:val="22"/>
        </w:rPr>
        <w:br/>
      </w:r>
    </w:p>
    <w:p w:rsidR="008A74DC" w:rsidRDefault="008A74DC" w:rsidP="008A74DC">
      <w:pPr>
        <w:pStyle w:val="a3"/>
        <w:spacing w:before="0" w:beforeAutospacing="0" w:after="0" w:afterAutospacing="0"/>
        <w:jc w:val="center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Ход урока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proofErr w:type="spellStart"/>
      <w:r>
        <w:rPr>
          <w:b/>
          <w:bCs/>
          <w:color w:val="000000"/>
          <w:sz w:val="27"/>
          <w:szCs w:val="27"/>
        </w:rPr>
        <w:t>I.Организационный</w:t>
      </w:r>
      <w:proofErr w:type="spellEnd"/>
      <w:r>
        <w:rPr>
          <w:b/>
          <w:bCs/>
          <w:color w:val="000000"/>
          <w:sz w:val="27"/>
          <w:szCs w:val="27"/>
        </w:rPr>
        <w:t xml:space="preserve"> момент: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Сообщение темы и цели урока.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Учитель:</w:t>
      </w:r>
      <w:r>
        <w:rPr>
          <w:color w:val="000000"/>
          <w:sz w:val="27"/>
          <w:szCs w:val="27"/>
        </w:rPr>
        <w:t> Сегодня я приглашаю вас на необычный урок. Мы совершим с вами виртуальное путешествие по Астраханскому Кремлю и проверим свои знания и умения по выполнению изученных нами действий с десятичными дробями.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На слайде вы видите схему- план Астраханского кремля.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Астраханский кремль имеет 8 башен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а вот какие - нам предстоит выяснить. Выполнение одного задания дает нам название одной башни.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II. Актуализация знаний.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Учитель:</w:t>
      </w:r>
      <w:r>
        <w:rPr>
          <w:color w:val="000000"/>
          <w:sz w:val="27"/>
          <w:szCs w:val="27"/>
        </w:rPr>
        <w:t> Проверим готовность к путешествию.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lastRenderedPageBreak/>
        <w:t>Сыграем в игру «Молчанка». Приготовили сигнальные карточки (зеленые поднимают учащиеся, если согласны с ответом, красные – если не согласны).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2"/>
          <w:szCs w:val="22"/>
        </w:rPr>
        <w:br/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1 задание </w:t>
      </w:r>
      <w:r>
        <w:rPr>
          <w:color w:val="000000"/>
          <w:sz w:val="27"/>
          <w:szCs w:val="27"/>
        </w:rPr>
        <w:t>(</w:t>
      </w:r>
      <w:r>
        <w:rPr>
          <w:i/>
          <w:iCs/>
          <w:color w:val="000000"/>
          <w:sz w:val="27"/>
          <w:szCs w:val="27"/>
        </w:rPr>
        <w:t>индивидуальная работа)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>
            <wp:extent cx="590550" cy="361950"/>
            <wp:effectExtent l="19050" t="0" r="0" b="0"/>
            <wp:docPr id="1" name="Рисунок 1" descr="http://doc4web.ru/uploads/files/89/90477/hello_html_6f074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c4web.ru/uploads/files/89/90477/hello_html_6f07438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000000"/>
          <w:sz w:val="22"/>
          <w:szCs w:val="22"/>
        </w:rPr>
        <w:t> </w:t>
      </w:r>
      <w:r>
        <w:rPr>
          <w:color w:val="000000"/>
          <w:sz w:val="27"/>
          <w:szCs w:val="27"/>
        </w:rPr>
        <w:t>[Д] </w:t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838200" cy="361950"/>
            <wp:effectExtent l="19050" t="0" r="0" b="0"/>
            <wp:docPr id="2" name="Рисунок 2" descr="http://doc4web.ru/uploads/files/89/90477/hello_html_m286907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c4web.ru/uploads/files/89/90477/hello_html_m28690763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[к]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>
            <wp:extent cx="762000" cy="361950"/>
            <wp:effectExtent l="19050" t="0" r="0" b="0"/>
            <wp:docPr id="3" name="Рисунок 3" descr="http://doc4web.ru/uploads/files/89/90477/hello_html_2fcc84b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c4web.ru/uploads/files/89/90477/hello_html_2fcc84ba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000000"/>
          <w:sz w:val="22"/>
          <w:szCs w:val="22"/>
        </w:rPr>
        <w:t> </w:t>
      </w:r>
      <w:r>
        <w:rPr>
          <w:color w:val="FF0000"/>
          <w:sz w:val="27"/>
          <w:szCs w:val="27"/>
        </w:rPr>
        <w:t>[</w:t>
      </w:r>
      <w:proofErr w:type="gramStart"/>
      <w:r>
        <w:rPr>
          <w:color w:val="FF0000"/>
          <w:sz w:val="27"/>
          <w:szCs w:val="27"/>
        </w:rPr>
        <w:t>ж</w:t>
      </w:r>
      <w:proofErr w:type="gramEnd"/>
      <w:r>
        <w:rPr>
          <w:color w:val="FF0000"/>
          <w:sz w:val="27"/>
          <w:szCs w:val="27"/>
        </w:rPr>
        <w:t>]</w:t>
      </w:r>
      <w:r>
        <w:rPr>
          <w:color w:val="000000"/>
          <w:sz w:val="27"/>
          <w:szCs w:val="27"/>
        </w:rPr>
        <w:t> </w:t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857250" cy="361950"/>
            <wp:effectExtent l="0" t="0" r="0" b="0"/>
            <wp:docPr id="4" name="Рисунок 4" descr="http://doc4web.ru/uploads/files/89/90477/hello_html_633ad9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c4web.ru/uploads/files/89/90477/hello_html_633ad943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color w:val="FF0000"/>
          <w:sz w:val="27"/>
          <w:szCs w:val="27"/>
        </w:rPr>
        <w:t>[</w:t>
      </w:r>
      <w:proofErr w:type="spellStart"/>
      <w:r>
        <w:rPr>
          <w:color w:val="FF0000"/>
          <w:sz w:val="27"/>
          <w:szCs w:val="27"/>
        </w:rPr>
        <w:t>н</w:t>
      </w:r>
      <w:proofErr w:type="spellEnd"/>
      <w:r>
        <w:rPr>
          <w:color w:val="FF0000"/>
          <w:sz w:val="27"/>
          <w:szCs w:val="27"/>
        </w:rPr>
        <w:t>]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>
            <wp:extent cx="771525" cy="361950"/>
            <wp:effectExtent l="0" t="0" r="0" b="0"/>
            <wp:docPr id="5" name="Рисунок 5" descr="http://doc4web.ru/uploads/files/89/90477/hello_html_m1ef5bd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c4web.ru/uploads/files/89/90477/hello_html_m1ef5bd69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000000"/>
          <w:sz w:val="22"/>
          <w:szCs w:val="22"/>
        </w:rPr>
        <w:t> </w:t>
      </w:r>
      <w:r>
        <w:rPr>
          <w:color w:val="000000"/>
          <w:sz w:val="27"/>
          <w:szCs w:val="27"/>
        </w:rPr>
        <w:t>[Е] </w:t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590550" cy="361950"/>
            <wp:effectExtent l="19050" t="0" r="0" b="0"/>
            <wp:docPr id="6" name="Рисунок 6" descr="http://doc4web.ru/uploads/files/89/90477/hello_html_63972c3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oc4web.ru/uploads/files/89/90477/hello_html_63972c3e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[с]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>
            <wp:extent cx="590550" cy="361950"/>
            <wp:effectExtent l="19050" t="0" r="0" b="0"/>
            <wp:docPr id="7" name="Рисунок 7" descr="http://doc4web.ru/uploads/files/89/90477/hello_html_487a69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c4web.ru/uploads/files/89/90477/hello_html_487a6941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000000"/>
          <w:sz w:val="22"/>
          <w:szCs w:val="22"/>
        </w:rPr>
        <w:t> </w:t>
      </w:r>
      <w:r>
        <w:rPr>
          <w:color w:val="FF0000"/>
          <w:sz w:val="27"/>
          <w:szCs w:val="27"/>
        </w:rPr>
        <w:t>[и] </w:t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1009650" cy="361950"/>
            <wp:effectExtent l="19050" t="0" r="0" b="0"/>
            <wp:docPr id="8" name="Рисунок 8" descr="http://doc4web.ru/uploads/files/89/90477/hello_html_m5ac6fb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oc4web.ru/uploads/files/89/90477/hello_html_m5ac6fb66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color w:val="FF0000"/>
          <w:sz w:val="27"/>
          <w:szCs w:val="27"/>
        </w:rPr>
        <w:t>[а]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>
            <wp:extent cx="857250" cy="361950"/>
            <wp:effectExtent l="0" t="0" r="0" b="0"/>
            <wp:docPr id="9" name="Рисунок 9" descr="http://doc4web.ru/uploads/files/89/90477/hello_html_6c3f88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oc4web.ru/uploads/files/89/90477/hello_html_6c3f88ee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000000"/>
          <w:sz w:val="22"/>
          <w:szCs w:val="22"/>
        </w:rPr>
        <w:t> </w:t>
      </w:r>
      <w:r>
        <w:rPr>
          <w:color w:val="FF0000"/>
          <w:sz w:val="27"/>
          <w:szCs w:val="27"/>
        </w:rPr>
        <w:t>[т]</w:t>
      </w:r>
      <w:r>
        <w:rPr>
          <w:color w:val="000000"/>
          <w:sz w:val="27"/>
          <w:szCs w:val="27"/>
        </w:rPr>
        <w:t> </w:t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838200" cy="361950"/>
            <wp:effectExtent l="19050" t="0" r="0" b="0"/>
            <wp:docPr id="10" name="Рисунок 10" descr="http://doc4web.ru/uploads/files/89/90477/hello_html_m707411c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oc4web.ru/uploads/files/89/90477/hello_html_m707411c8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color w:val="FF0000"/>
          <w:sz w:val="27"/>
          <w:szCs w:val="27"/>
        </w:rPr>
        <w:t>[я]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Учитель: </w:t>
      </w:r>
      <w:r>
        <w:rPr>
          <w:color w:val="000000"/>
          <w:sz w:val="27"/>
          <w:szCs w:val="27"/>
        </w:rPr>
        <w:t xml:space="preserve">мы получили название первого башни – </w:t>
      </w:r>
      <w:proofErr w:type="gramStart"/>
      <w:r>
        <w:rPr>
          <w:color w:val="000000"/>
          <w:sz w:val="27"/>
          <w:szCs w:val="27"/>
        </w:rPr>
        <w:t>Житная</w:t>
      </w:r>
      <w:proofErr w:type="gramEnd"/>
      <w:r>
        <w:rPr>
          <w:color w:val="000000"/>
          <w:sz w:val="27"/>
          <w:szCs w:val="27"/>
        </w:rPr>
        <w:t>.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Глухая южная Житная башня – одна из сохранившихся трех первоначальных башен кремля. С южной стороны к ней примыкала стена Житного двора, на которую из башни имелся выход. Житным двором называлась маленькая крепость, где стояли «государевы амбары» и хранился зерновой и продовольственный запас города .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2"/>
          <w:szCs w:val="22"/>
        </w:rPr>
        <w:br/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III. Проверка навыка действий с дробями: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Учитель: </w:t>
      </w:r>
      <w:r>
        <w:rPr>
          <w:color w:val="000000"/>
          <w:sz w:val="27"/>
          <w:szCs w:val="27"/>
        </w:rPr>
        <w:t>Теперь вам предстоит узнать название второй башни.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2 задание</w:t>
      </w:r>
      <w:r>
        <w:rPr>
          <w:color w:val="000000"/>
          <w:sz w:val="27"/>
          <w:szCs w:val="27"/>
        </w:rPr>
        <w:t> (групповое) </w:t>
      </w:r>
      <w:r>
        <w:rPr>
          <w:i/>
          <w:iCs/>
          <w:color w:val="000000"/>
          <w:sz w:val="27"/>
          <w:szCs w:val="27"/>
        </w:rPr>
        <w:t xml:space="preserve">Угадай, какая дробь! </w:t>
      </w:r>
      <w:proofErr w:type="gramStart"/>
      <w:r>
        <w:rPr>
          <w:i/>
          <w:iCs/>
          <w:color w:val="000000"/>
          <w:sz w:val="27"/>
          <w:szCs w:val="27"/>
        </w:rPr>
        <w:t xml:space="preserve">( </w:t>
      </w:r>
      <w:proofErr w:type="gramEnd"/>
      <w:r>
        <w:rPr>
          <w:i/>
          <w:iCs/>
          <w:color w:val="000000"/>
          <w:sz w:val="27"/>
          <w:szCs w:val="27"/>
        </w:rPr>
        <w:t>по рядам, 3 группы)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i/>
          <w:iCs/>
          <w:color w:val="000000"/>
          <w:sz w:val="27"/>
          <w:szCs w:val="27"/>
        </w:rPr>
        <w:t>Пять целых две десятых =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5,02 б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5,2 </w:t>
      </w:r>
      <w:r>
        <w:rPr>
          <w:color w:val="FF0000"/>
          <w:sz w:val="27"/>
          <w:szCs w:val="27"/>
        </w:rPr>
        <w:t>к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5,002</w:t>
      </w:r>
      <w:proofErr w:type="gramStart"/>
      <w:r>
        <w:rPr>
          <w:color w:val="000000"/>
          <w:sz w:val="27"/>
          <w:szCs w:val="27"/>
        </w:rPr>
        <w:t xml:space="preserve"> О</w:t>
      </w:r>
      <w:proofErr w:type="gramEnd"/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Ноль целых восемь тысячных =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0,008 </w:t>
      </w:r>
      <w:proofErr w:type="spellStart"/>
      <w:proofErr w:type="gramStart"/>
      <w:r>
        <w:rPr>
          <w:color w:val="FF0000"/>
          <w:sz w:val="27"/>
          <w:szCs w:val="27"/>
        </w:rPr>
        <w:t>р</w:t>
      </w:r>
      <w:proofErr w:type="spellEnd"/>
      <w:proofErr w:type="gramEnd"/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0,08 ч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0,8 у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Три целых двадцать пять десятитысячных =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3,25</w:t>
      </w:r>
      <w:proofErr w:type="gramStart"/>
      <w:r>
        <w:rPr>
          <w:color w:val="000000"/>
          <w:sz w:val="27"/>
          <w:szCs w:val="27"/>
        </w:rPr>
        <w:t xml:space="preserve"> Е</w:t>
      </w:r>
      <w:proofErr w:type="gramEnd"/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3,025 Н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3,0025 </w:t>
      </w:r>
      <w:proofErr w:type="spellStart"/>
      <w:r>
        <w:rPr>
          <w:color w:val="FF0000"/>
          <w:sz w:val="27"/>
          <w:szCs w:val="27"/>
        </w:rPr>
        <w:t>ы</w:t>
      </w:r>
      <w:proofErr w:type="spellEnd"/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Шестнадцать целых пять сотых =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16,005 Г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16,5 </w:t>
      </w:r>
      <w:proofErr w:type="gramStart"/>
      <w:r>
        <w:rPr>
          <w:color w:val="000000"/>
          <w:sz w:val="27"/>
          <w:szCs w:val="27"/>
        </w:rPr>
        <w:t>Ц</w:t>
      </w:r>
      <w:proofErr w:type="gramEnd"/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16,05 </w:t>
      </w:r>
      <w:r>
        <w:rPr>
          <w:color w:val="FF0000"/>
          <w:sz w:val="27"/>
          <w:szCs w:val="27"/>
        </w:rPr>
        <w:t>м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Восемь целых одна десятая =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8,01 </w:t>
      </w:r>
      <w:proofErr w:type="gramStart"/>
      <w:r>
        <w:rPr>
          <w:color w:val="000000"/>
          <w:sz w:val="27"/>
          <w:szCs w:val="27"/>
        </w:rPr>
        <w:t>Ш</w:t>
      </w:r>
      <w:proofErr w:type="gramEnd"/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8,1 </w:t>
      </w:r>
      <w:r>
        <w:rPr>
          <w:color w:val="FF0000"/>
          <w:sz w:val="27"/>
          <w:szCs w:val="27"/>
        </w:rPr>
        <w:t>с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8,001</w:t>
      </w:r>
      <w:proofErr w:type="gramStart"/>
      <w:r>
        <w:rPr>
          <w:color w:val="000000"/>
          <w:sz w:val="27"/>
          <w:szCs w:val="27"/>
        </w:rPr>
        <w:t xml:space="preserve"> Б</w:t>
      </w:r>
      <w:proofErr w:type="gramEnd"/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Две целых восемь сотых =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2,08 </w:t>
      </w:r>
      <w:r>
        <w:rPr>
          <w:color w:val="FF0000"/>
          <w:sz w:val="27"/>
          <w:szCs w:val="27"/>
        </w:rPr>
        <w:t>к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2,8</w:t>
      </w:r>
      <w:proofErr w:type="gramStart"/>
      <w:r>
        <w:rPr>
          <w:color w:val="000000"/>
          <w:sz w:val="27"/>
          <w:szCs w:val="27"/>
        </w:rPr>
        <w:t xml:space="preserve"> Т</w:t>
      </w:r>
      <w:proofErr w:type="gramEnd"/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2,008 </w:t>
      </w:r>
      <w:proofErr w:type="spellStart"/>
      <w:r>
        <w:rPr>
          <w:color w:val="000000"/>
          <w:sz w:val="27"/>
          <w:szCs w:val="27"/>
        </w:rPr>
        <w:t>ф</w:t>
      </w:r>
      <w:proofErr w:type="spellEnd"/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Одна целая шесть сотых =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1,6 </w:t>
      </w:r>
      <w:proofErr w:type="gramStart"/>
      <w:r>
        <w:rPr>
          <w:color w:val="000000"/>
          <w:sz w:val="27"/>
          <w:szCs w:val="27"/>
        </w:rPr>
        <w:t>Ю</w:t>
      </w:r>
      <w:proofErr w:type="gramEnd"/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1,06 </w:t>
      </w:r>
      <w:r>
        <w:rPr>
          <w:color w:val="FF0000"/>
          <w:sz w:val="27"/>
          <w:szCs w:val="27"/>
        </w:rPr>
        <w:t>а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lastRenderedPageBreak/>
        <w:t>0,106 Ч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Четыре десятых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0,04 ё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0,4 </w:t>
      </w:r>
      <w:r>
        <w:rPr>
          <w:color w:val="FF0000"/>
          <w:sz w:val="27"/>
          <w:szCs w:val="27"/>
        </w:rPr>
        <w:t>я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1,4 Ф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2"/>
          <w:szCs w:val="22"/>
        </w:rPr>
        <w:br/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Учитель: </w:t>
      </w:r>
      <w:r>
        <w:rPr>
          <w:color w:val="000000"/>
          <w:sz w:val="27"/>
          <w:szCs w:val="27"/>
        </w:rPr>
        <w:t>мы получили название второй башни – Крымская</w:t>
      </w:r>
      <w:proofErr w:type="gramStart"/>
      <w:r>
        <w:rPr>
          <w:color w:val="000000"/>
          <w:sz w:val="27"/>
          <w:szCs w:val="27"/>
        </w:rPr>
        <w:t xml:space="preserve"> .</w:t>
      </w:r>
      <w:proofErr w:type="gramEnd"/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Крымская башня существует со времени постройки Астраханского кремля. Она сохранила свою первоначальную основу и утратила лишь немногие внешние детали и украшения. Располагается она на западном углу кремлевского треугольника и выходит на угол нынешней площади Ленина и улицы Желябова, к Большому фонтану.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2"/>
          <w:szCs w:val="22"/>
        </w:rPr>
        <w:br/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3 задание: Выберите наименьшее и наибольшее число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Первый вариант выбирает из первой строки наименьшее число, затем – второй вариант наибольшее и т.д.</w:t>
      </w:r>
      <w:r>
        <w:rPr>
          <w:b/>
          <w:bCs/>
          <w:color w:val="000000"/>
          <w:sz w:val="27"/>
          <w:szCs w:val="27"/>
        </w:rPr>
        <w:br/>
        <w:t>1 вариант                              2 вариант</w:t>
      </w:r>
    </w:p>
    <w:tbl>
      <w:tblPr>
        <w:tblStyle w:val="a6"/>
        <w:tblW w:w="0" w:type="auto"/>
        <w:tblLook w:val="04A0"/>
      </w:tblPr>
      <w:tblGrid>
        <w:gridCol w:w="1242"/>
        <w:gridCol w:w="1242"/>
        <w:gridCol w:w="1242"/>
        <w:gridCol w:w="1242"/>
      </w:tblGrid>
      <w:tr w:rsidR="008A74DC" w:rsidRPr="008A74DC" w:rsidTr="00FF57CA">
        <w:trPr>
          <w:gridAfter w:val="1"/>
          <w:wAfter w:w="1242" w:type="dxa"/>
        </w:trPr>
        <w:tc>
          <w:tcPr>
            <w:tcW w:w="1242" w:type="dxa"/>
          </w:tcPr>
          <w:p w:rsidR="008A74DC" w:rsidRPr="008A74DC" w:rsidRDefault="008A74DC" w:rsidP="003426FF">
            <w:pPr>
              <w:pStyle w:val="a3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 w:rsidRPr="008A74DC">
              <w:rPr>
                <w:b/>
                <w:bCs/>
                <w:color w:val="000000"/>
                <w:sz w:val="27"/>
                <w:szCs w:val="27"/>
              </w:rPr>
              <w:t>19</w:t>
            </w:r>
          </w:p>
        </w:tc>
        <w:tc>
          <w:tcPr>
            <w:tcW w:w="1242" w:type="dxa"/>
          </w:tcPr>
          <w:p w:rsidR="008A74DC" w:rsidRPr="008A74DC" w:rsidRDefault="008A74DC" w:rsidP="000671EF">
            <w:pPr>
              <w:pStyle w:val="a3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 w:rsidRPr="008A74DC">
              <w:rPr>
                <w:b/>
                <w:bCs/>
                <w:color w:val="000000"/>
                <w:sz w:val="27"/>
                <w:szCs w:val="27"/>
              </w:rPr>
              <w:t>Б</w:t>
            </w:r>
          </w:p>
        </w:tc>
        <w:tc>
          <w:tcPr>
            <w:tcW w:w="1242" w:type="dxa"/>
          </w:tcPr>
          <w:p w:rsidR="008A74DC" w:rsidRPr="008A74DC" w:rsidRDefault="008A74DC" w:rsidP="00752F6A">
            <w:pPr>
              <w:pStyle w:val="a3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 w:rsidRPr="008A74DC">
              <w:rPr>
                <w:b/>
                <w:bCs/>
                <w:color w:val="000000"/>
                <w:sz w:val="27"/>
                <w:szCs w:val="27"/>
              </w:rPr>
              <w:t>2,171</w:t>
            </w:r>
          </w:p>
        </w:tc>
      </w:tr>
      <w:tr w:rsidR="008A74DC" w:rsidRPr="008A74DC" w:rsidTr="00A5782C">
        <w:trPr>
          <w:gridAfter w:val="1"/>
          <w:wAfter w:w="1242" w:type="dxa"/>
        </w:trPr>
        <w:tc>
          <w:tcPr>
            <w:tcW w:w="1242" w:type="dxa"/>
          </w:tcPr>
          <w:p w:rsidR="008A74DC" w:rsidRPr="008A74DC" w:rsidRDefault="008A74DC" w:rsidP="003426FF">
            <w:pPr>
              <w:pStyle w:val="a3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 w:rsidRPr="008A74DC">
              <w:rPr>
                <w:b/>
                <w:bCs/>
                <w:color w:val="000000"/>
                <w:sz w:val="27"/>
                <w:szCs w:val="27"/>
              </w:rPr>
              <w:t>С</w:t>
            </w:r>
          </w:p>
        </w:tc>
        <w:tc>
          <w:tcPr>
            <w:tcW w:w="1242" w:type="dxa"/>
          </w:tcPr>
          <w:p w:rsidR="008A74DC" w:rsidRPr="008A74DC" w:rsidRDefault="008A74DC" w:rsidP="000671EF">
            <w:pPr>
              <w:pStyle w:val="a3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 w:rsidRPr="008A74DC">
              <w:rPr>
                <w:b/>
                <w:bCs/>
                <w:color w:val="000000"/>
                <w:sz w:val="27"/>
                <w:szCs w:val="27"/>
              </w:rPr>
              <w:t>9,08</w:t>
            </w:r>
          </w:p>
        </w:tc>
        <w:tc>
          <w:tcPr>
            <w:tcW w:w="1242" w:type="dxa"/>
          </w:tcPr>
          <w:p w:rsidR="008A74DC" w:rsidRPr="008A74DC" w:rsidRDefault="008A74DC" w:rsidP="00752F6A">
            <w:pPr>
              <w:pStyle w:val="a3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 w:rsidRPr="008A74DC">
              <w:rPr>
                <w:b/>
                <w:bCs/>
                <w:color w:val="000000"/>
                <w:sz w:val="27"/>
                <w:szCs w:val="27"/>
              </w:rPr>
              <w:t>Л</w:t>
            </w:r>
          </w:p>
        </w:tc>
      </w:tr>
      <w:tr w:rsidR="008A74DC" w:rsidRPr="008A74DC" w:rsidTr="006C669F">
        <w:tc>
          <w:tcPr>
            <w:tcW w:w="1242" w:type="dxa"/>
          </w:tcPr>
          <w:p w:rsidR="008A74DC" w:rsidRPr="008A74DC" w:rsidRDefault="008A74DC" w:rsidP="003426FF">
            <w:pPr>
              <w:pStyle w:val="a3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 w:rsidRPr="008A74DC">
              <w:rPr>
                <w:b/>
                <w:bCs/>
                <w:color w:val="000000"/>
                <w:sz w:val="27"/>
                <w:szCs w:val="27"/>
              </w:rPr>
              <w:t>18,3</w:t>
            </w:r>
          </w:p>
        </w:tc>
        <w:tc>
          <w:tcPr>
            <w:tcW w:w="1242" w:type="dxa"/>
          </w:tcPr>
          <w:p w:rsidR="008A74DC" w:rsidRPr="008A74DC" w:rsidRDefault="008A74DC" w:rsidP="000671EF">
            <w:pPr>
              <w:pStyle w:val="a3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 w:rsidRPr="008A74DC">
              <w:rPr>
                <w:b/>
                <w:bCs/>
                <w:color w:val="FF0000"/>
                <w:sz w:val="27"/>
                <w:szCs w:val="27"/>
              </w:rPr>
              <w:t>С</w:t>
            </w:r>
          </w:p>
        </w:tc>
        <w:tc>
          <w:tcPr>
            <w:tcW w:w="1242" w:type="dxa"/>
          </w:tcPr>
          <w:p w:rsidR="008A74DC" w:rsidRPr="008A74DC" w:rsidRDefault="008A74DC" w:rsidP="00752F6A">
            <w:pPr>
              <w:pStyle w:val="a3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 w:rsidRPr="008A74DC">
              <w:rPr>
                <w:b/>
                <w:bCs/>
                <w:color w:val="000000"/>
                <w:sz w:val="27"/>
                <w:szCs w:val="27"/>
              </w:rPr>
              <w:t>11,8</w:t>
            </w:r>
          </w:p>
        </w:tc>
        <w:tc>
          <w:tcPr>
            <w:tcW w:w="1242" w:type="dxa"/>
          </w:tcPr>
          <w:p w:rsidR="008A74DC" w:rsidRPr="008A74DC" w:rsidRDefault="008A74DC" w:rsidP="00623F44">
            <w:pPr>
              <w:pStyle w:val="a3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 w:rsidRPr="008A74DC">
              <w:rPr>
                <w:b/>
                <w:bCs/>
                <w:color w:val="000000"/>
                <w:sz w:val="27"/>
                <w:szCs w:val="27"/>
              </w:rPr>
              <w:t>М</w:t>
            </w:r>
          </w:p>
        </w:tc>
      </w:tr>
      <w:tr w:rsidR="008A74DC" w:rsidRPr="008A74DC" w:rsidTr="006C669F">
        <w:tc>
          <w:tcPr>
            <w:tcW w:w="1242" w:type="dxa"/>
          </w:tcPr>
          <w:p w:rsidR="008A74DC" w:rsidRPr="008A74DC" w:rsidRDefault="008A74DC" w:rsidP="003426FF">
            <w:pPr>
              <w:pStyle w:val="a3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 w:rsidRPr="008A74DC">
              <w:rPr>
                <w:b/>
                <w:bCs/>
                <w:color w:val="000000"/>
                <w:sz w:val="27"/>
                <w:szCs w:val="27"/>
              </w:rPr>
              <w:t>У</w:t>
            </w:r>
          </w:p>
        </w:tc>
        <w:tc>
          <w:tcPr>
            <w:tcW w:w="1242" w:type="dxa"/>
          </w:tcPr>
          <w:p w:rsidR="008A74DC" w:rsidRPr="008A74DC" w:rsidRDefault="008A74DC" w:rsidP="000671EF">
            <w:pPr>
              <w:pStyle w:val="a3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 w:rsidRPr="008A74DC">
              <w:rPr>
                <w:b/>
                <w:bCs/>
                <w:color w:val="000000"/>
                <w:sz w:val="27"/>
                <w:szCs w:val="27"/>
              </w:rPr>
              <w:t>9,0812</w:t>
            </w:r>
          </w:p>
        </w:tc>
        <w:tc>
          <w:tcPr>
            <w:tcW w:w="1242" w:type="dxa"/>
          </w:tcPr>
          <w:p w:rsidR="008A74DC" w:rsidRPr="008A74DC" w:rsidRDefault="008A74DC" w:rsidP="00752F6A">
            <w:pPr>
              <w:pStyle w:val="a3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 w:rsidRPr="008A74DC">
              <w:rPr>
                <w:b/>
                <w:bCs/>
                <w:color w:val="000000"/>
                <w:sz w:val="27"/>
                <w:szCs w:val="27"/>
              </w:rPr>
              <w:t>Д</w:t>
            </w:r>
          </w:p>
        </w:tc>
        <w:tc>
          <w:tcPr>
            <w:tcW w:w="1242" w:type="dxa"/>
          </w:tcPr>
          <w:p w:rsidR="008A74DC" w:rsidRPr="008A74DC" w:rsidRDefault="008A74DC" w:rsidP="00623F44">
            <w:pPr>
              <w:pStyle w:val="a3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 w:rsidRPr="008A74DC">
              <w:rPr>
                <w:b/>
                <w:bCs/>
                <w:color w:val="000000"/>
                <w:sz w:val="27"/>
                <w:szCs w:val="27"/>
              </w:rPr>
              <w:t>71,2</w:t>
            </w:r>
          </w:p>
        </w:tc>
      </w:tr>
      <w:tr w:rsidR="008A74DC" w:rsidRPr="008A74DC" w:rsidTr="006C669F">
        <w:tc>
          <w:tcPr>
            <w:tcW w:w="1242" w:type="dxa"/>
          </w:tcPr>
          <w:p w:rsidR="008A74DC" w:rsidRPr="008A74DC" w:rsidRDefault="008A74DC" w:rsidP="003426FF">
            <w:pPr>
              <w:pStyle w:val="a3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 w:rsidRPr="008A74DC">
              <w:rPr>
                <w:b/>
                <w:bCs/>
                <w:color w:val="000000"/>
                <w:sz w:val="27"/>
                <w:szCs w:val="27"/>
              </w:rPr>
              <w:t>18</w:t>
            </w:r>
          </w:p>
        </w:tc>
        <w:tc>
          <w:tcPr>
            <w:tcW w:w="1242" w:type="dxa"/>
          </w:tcPr>
          <w:p w:rsidR="008A74DC" w:rsidRPr="008A74DC" w:rsidRDefault="008A74DC" w:rsidP="000671EF">
            <w:pPr>
              <w:pStyle w:val="a3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proofErr w:type="gramStart"/>
            <w:r w:rsidRPr="008A74DC">
              <w:rPr>
                <w:b/>
                <w:bCs/>
                <w:color w:val="000000"/>
                <w:sz w:val="27"/>
                <w:szCs w:val="27"/>
              </w:rPr>
              <w:t>З</w:t>
            </w:r>
            <w:proofErr w:type="gramEnd"/>
          </w:p>
        </w:tc>
        <w:tc>
          <w:tcPr>
            <w:tcW w:w="1242" w:type="dxa"/>
          </w:tcPr>
          <w:p w:rsidR="008A74DC" w:rsidRPr="008A74DC" w:rsidRDefault="008A74DC" w:rsidP="00752F6A">
            <w:pPr>
              <w:pStyle w:val="a3"/>
              <w:spacing w:before="0" w:beforeAutospacing="0" w:after="0" w:afterAutospacing="0"/>
              <w:rPr>
                <w:b/>
                <w:bCs/>
                <w:color w:val="000000"/>
                <w:sz w:val="27"/>
                <w:szCs w:val="27"/>
              </w:rPr>
            </w:pPr>
            <w:r w:rsidRPr="008A74DC">
              <w:rPr>
                <w:b/>
                <w:bCs/>
                <w:color w:val="000000"/>
                <w:sz w:val="27"/>
                <w:szCs w:val="27"/>
              </w:rPr>
              <w:t>0,39</w:t>
            </w:r>
          </w:p>
        </w:tc>
        <w:tc>
          <w:tcPr>
            <w:tcW w:w="1242" w:type="dxa"/>
          </w:tcPr>
          <w:p w:rsidR="008A74DC" w:rsidRPr="008A74DC" w:rsidRDefault="008A74DC" w:rsidP="00623F44">
            <w:pPr>
              <w:pStyle w:val="a3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 w:rsidRPr="008A74DC">
              <w:rPr>
                <w:b/>
                <w:bCs/>
                <w:color w:val="FF0000"/>
                <w:sz w:val="27"/>
                <w:szCs w:val="27"/>
              </w:rPr>
              <w:t>К</w:t>
            </w:r>
          </w:p>
        </w:tc>
      </w:tr>
      <w:tr w:rsidR="008A74DC" w:rsidRPr="008A74DC" w:rsidTr="006C669F">
        <w:tc>
          <w:tcPr>
            <w:tcW w:w="1242" w:type="dxa"/>
          </w:tcPr>
          <w:p w:rsidR="008A74DC" w:rsidRPr="008A74DC" w:rsidRDefault="008A74DC" w:rsidP="003426FF">
            <w:pPr>
              <w:pStyle w:val="a3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 w:rsidRPr="008A74DC">
              <w:rPr>
                <w:b/>
                <w:bCs/>
                <w:color w:val="FF0000"/>
                <w:sz w:val="27"/>
                <w:szCs w:val="27"/>
              </w:rPr>
              <w:t>Н</w:t>
            </w:r>
          </w:p>
        </w:tc>
        <w:tc>
          <w:tcPr>
            <w:tcW w:w="1242" w:type="dxa"/>
          </w:tcPr>
          <w:p w:rsidR="008A74DC" w:rsidRPr="008A74DC" w:rsidRDefault="008A74DC" w:rsidP="000671EF">
            <w:pPr>
              <w:pStyle w:val="a3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 w:rsidRPr="008A74DC">
              <w:rPr>
                <w:b/>
                <w:bCs/>
                <w:color w:val="000000"/>
                <w:sz w:val="27"/>
                <w:szCs w:val="27"/>
              </w:rPr>
              <w:t>9,1</w:t>
            </w:r>
          </w:p>
        </w:tc>
        <w:tc>
          <w:tcPr>
            <w:tcW w:w="1242" w:type="dxa"/>
          </w:tcPr>
          <w:p w:rsidR="008A74DC" w:rsidRPr="008A74DC" w:rsidRDefault="008A74DC" w:rsidP="00752F6A">
            <w:pPr>
              <w:pStyle w:val="a3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 w:rsidRPr="008A74DC">
              <w:rPr>
                <w:b/>
                <w:bCs/>
                <w:color w:val="000000"/>
                <w:sz w:val="27"/>
                <w:szCs w:val="27"/>
              </w:rPr>
              <w:t>Т</w:t>
            </w:r>
          </w:p>
        </w:tc>
        <w:tc>
          <w:tcPr>
            <w:tcW w:w="1242" w:type="dxa"/>
          </w:tcPr>
          <w:p w:rsidR="008A74DC" w:rsidRPr="008A74DC" w:rsidRDefault="008A74DC" w:rsidP="00623F44">
            <w:pPr>
              <w:pStyle w:val="a3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 w:rsidRPr="008A74DC">
              <w:rPr>
                <w:b/>
                <w:bCs/>
                <w:color w:val="000000"/>
                <w:sz w:val="27"/>
                <w:szCs w:val="27"/>
              </w:rPr>
              <w:t>0,712</w:t>
            </w:r>
          </w:p>
        </w:tc>
      </w:tr>
      <w:tr w:rsidR="008A74DC" w:rsidRPr="008A74DC" w:rsidTr="006C669F">
        <w:tc>
          <w:tcPr>
            <w:tcW w:w="1242" w:type="dxa"/>
          </w:tcPr>
          <w:p w:rsidR="008A74DC" w:rsidRPr="008A74DC" w:rsidRDefault="008A74DC" w:rsidP="003426FF">
            <w:pPr>
              <w:pStyle w:val="a3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 w:rsidRPr="008A74DC">
              <w:rPr>
                <w:b/>
                <w:bCs/>
                <w:color w:val="000000"/>
                <w:sz w:val="27"/>
                <w:szCs w:val="27"/>
              </w:rPr>
              <w:t>12,2</w:t>
            </w:r>
          </w:p>
        </w:tc>
        <w:tc>
          <w:tcPr>
            <w:tcW w:w="1242" w:type="dxa"/>
          </w:tcPr>
          <w:p w:rsidR="008A74DC" w:rsidRPr="008A74DC" w:rsidRDefault="008A74DC" w:rsidP="000671EF">
            <w:pPr>
              <w:pStyle w:val="a3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 w:rsidRPr="008A74DC">
              <w:rPr>
                <w:b/>
                <w:bCs/>
                <w:color w:val="000000"/>
                <w:sz w:val="27"/>
                <w:szCs w:val="27"/>
              </w:rPr>
              <w:t>И</w:t>
            </w:r>
          </w:p>
        </w:tc>
        <w:tc>
          <w:tcPr>
            <w:tcW w:w="1242" w:type="dxa"/>
          </w:tcPr>
          <w:p w:rsidR="008A74DC" w:rsidRPr="008A74DC" w:rsidRDefault="008A74DC" w:rsidP="00752F6A">
            <w:pPr>
              <w:pStyle w:val="a3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 w:rsidRPr="008A74DC">
              <w:rPr>
                <w:b/>
                <w:bCs/>
                <w:color w:val="000000"/>
                <w:sz w:val="27"/>
                <w:szCs w:val="27"/>
              </w:rPr>
              <w:t>0,25</w:t>
            </w:r>
          </w:p>
        </w:tc>
        <w:tc>
          <w:tcPr>
            <w:tcW w:w="1242" w:type="dxa"/>
          </w:tcPr>
          <w:p w:rsidR="008A74DC" w:rsidRPr="008A74DC" w:rsidRDefault="008A74DC" w:rsidP="00623F44">
            <w:pPr>
              <w:pStyle w:val="a3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 w:rsidRPr="008A74DC">
              <w:rPr>
                <w:b/>
                <w:bCs/>
                <w:color w:val="000000"/>
                <w:sz w:val="27"/>
                <w:szCs w:val="27"/>
              </w:rPr>
              <w:t>Б</w:t>
            </w:r>
          </w:p>
        </w:tc>
      </w:tr>
      <w:tr w:rsidR="008A74DC" w:rsidRPr="008A74DC" w:rsidTr="00FF57CA">
        <w:trPr>
          <w:gridAfter w:val="1"/>
          <w:wAfter w:w="1242" w:type="dxa"/>
        </w:trPr>
        <w:tc>
          <w:tcPr>
            <w:tcW w:w="1242" w:type="dxa"/>
          </w:tcPr>
          <w:p w:rsidR="008A74DC" w:rsidRPr="008A74DC" w:rsidRDefault="008A74DC" w:rsidP="003426FF">
            <w:pPr>
              <w:pStyle w:val="a3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 w:rsidRPr="008A74DC">
              <w:rPr>
                <w:b/>
                <w:bCs/>
                <w:color w:val="FF0000"/>
                <w:sz w:val="27"/>
                <w:szCs w:val="27"/>
              </w:rPr>
              <w:t>К</w:t>
            </w:r>
          </w:p>
        </w:tc>
        <w:tc>
          <w:tcPr>
            <w:tcW w:w="1242" w:type="dxa"/>
          </w:tcPr>
          <w:p w:rsidR="008A74DC" w:rsidRPr="008A74DC" w:rsidRDefault="008A74DC" w:rsidP="000671EF">
            <w:pPr>
              <w:pStyle w:val="a3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 w:rsidRPr="008A74DC">
              <w:rPr>
                <w:b/>
                <w:bCs/>
                <w:color w:val="000000"/>
                <w:sz w:val="27"/>
                <w:szCs w:val="27"/>
              </w:rPr>
              <w:t>0,5</w:t>
            </w:r>
          </w:p>
        </w:tc>
        <w:tc>
          <w:tcPr>
            <w:tcW w:w="1242" w:type="dxa"/>
          </w:tcPr>
          <w:p w:rsidR="008A74DC" w:rsidRPr="008A74DC" w:rsidRDefault="008A74DC" w:rsidP="00752F6A">
            <w:pPr>
              <w:pStyle w:val="a3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 w:rsidRPr="008A74DC">
              <w:rPr>
                <w:b/>
                <w:bCs/>
                <w:color w:val="000000"/>
                <w:sz w:val="27"/>
                <w:szCs w:val="27"/>
              </w:rPr>
              <w:t>Ж</w:t>
            </w:r>
          </w:p>
        </w:tc>
      </w:tr>
      <w:tr w:rsidR="008A74DC" w:rsidRPr="008A74DC" w:rsidTr="009069BF">
        <w:tc>
          <w:tcPr>
            <w:tcW w:w="1242" w:type="dxa"/>
          </w:tcPr>
          <w:p w:rsidR="008A74DC" w:rsidRPr="008A74DC" w:rsidRDefault="008A74DC" w:rsidP="003426FF">
            <w:pPr>
              <w:pStyle w:val="a3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 w:rsidRPr="008A74DC">
              <w:rPr>
                <w:b/>
                <w:bCs/>
                <w:color w:val="000000"/>
                <w:sz w:val="27"/>
                <w:szCs w:val="27"/>
              </w:rPr>
              <w:t>12,3</w:t>
            </w:r>
          </w:p>
        </w:tc>
        <w:tc>
          <w:tcPr>
            <w:tcW w:w="1242" w:type="dxa"/>
          </w:tcPr>
          <w:p w:rsidR="008A74DC" w:rsidRPr="008A74DC" w:rsidRDefault="008A74DC" w:rsidP="000671EF">
            <w:pPr>
              <w:pStyle w:val="a3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 w:rsidRPr="008A74DC">
              <w:rPr>
                <w:b/>
                <w:bCs/>
                <w:color w:val="000000"/>
                <w:sz w:val="27"/>
                <w:szCs w:val="27"/>
              </w:rPr>
              <w:t>Х</w:t>
            </w:r>
          </w:p>
        </w:tc>
        <w:tc>
          <w:tcPr>
            <w:tcW w:w="1242" w:type="dxa"/>
          </w:tcPr>
          <w:p w:rsidR="008A74DC" w:rsidRPr="008A74DC" w:rsidRDefault="008A74DC" w:rsidP="00752F6A">
            <w:pPr>
              <w:pStyle w:val="a3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 w:rsidRPr="008A74DC">
              <w:rPr>
                <w:b/>
                <w:bCs/>
                <w:color w:val="000000"/>
                <w:sz w:val="27"/>
                <w:szCs w:val="27"/>
              </w:rPr>
              <w:t>0,52</w:t>
            </w:r>
          </w:p>
        </w:tc>
        <w:tc>
          <w:tcPr>
            <w:tcW w:w="1242" w:type="dxa"/>
          </w:tcPr>
          <w:p w:rsidR="008A74DC" w:rsidRPr="008A74DC" w:rsidRDefault="008A74DC" w:rsidP="003F0960">
            <w:pPr>
              <w:pStyle w:val="a3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 w:rsidRPr="008A74DC">
              <w:rPr>
                <w:b/>
                <w:bCs/>
                <w:color w:val="000000"/>
                <w:sz w:val="27"/>
                <w:szCs w:val="27"/>
              </w:rPr>
              <w:t>0,3</w:t>
            </w:r>
          </w:p>
        </w:tc>
      </w:tr>
      <w:tr w:rsidR="008A74DC" w:rsidRPr="008A74DC" w:rsidTr="009069BF">
        <w:tc>
          <w:tcPr>
            <w:tcW w:w="1242" w:type="dxa"/>
          </w:tcPr>
          <w:p w:rsidR="008A74DC" w:rsidRPr="008A74DC" w:rsidRDefault="008A74DC" w:rsidP="003426FF">
            <w:pPr>
              <w:pStyle w:val="a3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 w:rsidRPr="008A74DC">
              <w:rPr>
                <w:b/>
                <w:bCs/>
                <w:color w:val="000000"/>
                <w:sz w:val="27"/>
                <w:szCs w:val="27"/>
              </w:rPr>
              <w:t>о</w:t>
            </w:r>
          </w:p>
        </w:tc>
        <w:tc>
          <w:tcPr>
            <w:tcW w:w="1242" w:type="dxa"/>
          </w:tcPr>
          <w:p w:rsidR="008A74DC" w:rsidRPr="008A74DC" w:rsidRDefault="008A74DC" w:rsidP="000671EF">
            <w:pPr>
              <w:pStyle w:val="a3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 w:rsidRPr="008A74DC">
              <w:rPr>
                <w:b/>
                <w:bCs/>
                <w:color w:val="000000"/>
                <w:sz w:val="27"/>
                <w:szCs w:val="27"/>
              </w:rPr>
              <w:t>0,005</w:t>
            </w:r>
          </w:p>
        </w:tc>
        <w:tc>
          <w:tcPr>
            <w:tcW w:w="1242" w:type="dxa"/>
          </w:tcPr>
          <w:p w:rsidR="008A74DC" w:rsidRPr="008A74DC" w:rsidRDefault="008A74DC" w:rsidP="00752F6A">
            <w:pPr>
              <w:pStyle w:val="a3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 w:rsidRPr="008A74DC">
              <w:rPr>
                <w:b/>
                <w:bCs/>
                <w:color w:val="FF0000"/>
                <w:sz w:val="27"/>
                <w:szCs w:val="27"/>
              </w:rPr>
              <w:t>О</w:t>
            </w:r>
          </w:p>
        </w:tc>
        <w:tc>
          <w:tcPr>
            <w:tcW w:w="1242" w:type="dxa"/>
          </w:tcPr>
          <w:p w:rsidR="008A74DC" w:rsidRPr="008A74DC" w:rsidRDefault="008A74DC" w:rsidP="003F0960">
            <w:pPr>
              <w:pStyle w:val="a3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 w:rsidRPr="008A74DC">
              <w:rPr>
                <w:b/>
                <w:bCs/>
                <w:color w:val="000000"/>
                <w:sz w:val="27"/>
                <w:szCs w:val="27"/>
              </w:rPr>
              <w:t>Ч</w:t>
            </w:r>
          </w:p>
        </w:tc>
      </w:tr>
      <w:tr w:rsidR="008A74DC" w:rsidRPr="008A74DC" w:rsidTr="009069BF">
        <w:tc>
          <w:tcPr>
            <w:tcW w:w="1242" w:type="dxa"/>
          </w:tcPr>
          <w:p w:rsidR="008A74DC" w:rsidRPr="008A74DC" w:rsidRDefault="008A74DC" w:rsidP="003426FF">
            <w:pPr>
              <w:pStyle w:val="a3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 w:rsidRPr="008A74DC">
              <w:rPr>
                <w:b/>
                <w:bCs/>
                <w:color w:val="000000"/>
                <w:sz w:val="27"/>
                <w:szCs w:val="27"/>
              </w:rPr>
              <w:t>12,5</w:t>
            </w:r>
          </w:p>
        </w:tc>
        <w:tc>
          <w:tcPr>
            <w:tcW w:w="1242" w:type="dxa"/>
          </w:tcPr>
          <w:p w:rsidR="008A74DC" w:rsidRPr="008A74DC" w:rsidRDefault="008A74DC" w:rsidP="000671EF">
            <w:pPr>
              <w:pStyle w:val="a3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 w:rsidRPr="008A74DC">
              <w:rPr>
                <w:b/>
                <w:bCs/>
                <w:color w:val="FF0000"/>
                <w:sz w:val="27"/>
                <w:szCs w:val="27"/>
              </w:rPr>
              <w:t>И</w:t>
            </w:r>
          </w:p>
        </w:tc>
        <w:tc>
          <w:tcPr>
            <w:tcW w:w="1242" w:type="dxa"/>
          </w:tcPr>
          <w:p w:rsidR="008A74DC" w:rsidRPr="008A74DC" w:rsidRDefault="008A74DC" w:rsidP="00752F6A">
            <w:pPr>
              <w:pStyle w:val="a3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 w:rsidRPr="008A74DC">
              <w:rPr>
                <w:b/>
                <w:bCs/>
                <w:color w:val="000000"/>
                <w:sz w:val="27"/>
                <w:szCs w:val="27"/>
              </w:rPr>
              <w:t>2,5</w:t>
            </w:r>
          </w:p>
        </w:tc>
        <w:tc>
          <w:tcPr>
            <w:tcW w:w="1242" w:type="dxa"/>
          </w:tcPr>
          <w:p w:rsidR="008A74DC" w:rsidRPr="008A74DC" w:rsidRDefault="008A74DC" w:rsidP="003F0960">
            <w:pPr>
              <w:pStyle w:val="a3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 w:rsidRPr="008A74DC">
              <w:rPr>
                <w:b/>
                <w:bCs/>
                <w:color w:val="000000"/>
                <w:sz w:val="27"/>
                <w:szCs w:val="27"/>
              </w:rPr>
              <w:t>1,5</w:t>
            </w:r>
          </w:p>
        </w:tc>
      </w:tr>
      <w:tr w:rsidR="008A74DC" w:rsidRPr="008A74DC" w:rsidTr="009069BF">
        <w:tc>
          <w:tcPr>
            <w:tcW w:w="1242" w:type="dxa"/>
          </w:tcPr>
          <w:p w:rsidR="008A74DC" w:rsidRPr="008A74DC" w:rsidRDefault="008A74DC" w:rsidP="003426FF">
            <w:pPr>
              <w:pStyle w:val="a3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 w:rsidRPr="008A74DC">
              <w:rPr>
                <w:b/>
                <w:bCs/>
                <w:color w:val="000000"/>
                <w:sz w:val="27"/>
                <w:szCs w:val="27"/>
              </w:rPr>
              <w:t>Н</w:t>
            </w:r>
          </w:p>
        </w:tc>
        <w:tc>
          <w:tcPr>
            <w:tcW w:w="1242" w:type="dxa"/>
          </w:tcPr>
          <w:p w:rsidR="008A74DC" w:rsidRPr="008A74DC" w:rsidRDefault="008A74DC" w:rsidP="000671EF">
            <w:pPr>
              <w:pStyle w:val="a3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 w:rsidRPr="008A74DC">
              <w:rPr>
                <w:b/>
                <w:bCs/>
                <w:color w:val="000000"/>
                <w:sz w:val="27"/>
                <w:szCs w:val="27"/>
              </w:rPr>
              <w:t>0,05</w:t>
            </w:r>
          </w:p>
        </w:tc>
        <w:tc>
          <w:tcPr>
            <w:tcW w:w="1242" w:type="dxa"/>
          </w:tcPr>
          <w:p w:rsidR="008A74DC" w:rsidRPr="008A74DC" w:rsidRDefault="008A74DC" w:rsidP="00752F6A">
            <w:pPr>
              <w:pStyle w:val="a3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 w:rsidRPr="008A74DC">
              <w:rPr>
                <w:b/>
                <w:bCs/>
                <w:color w:val="FF0000"/>
                <w:sz w:val="27"/>
                <w:szCs w:val="27"/>
              </w:rPr>
              <w:t>Ь</w:t>
            </w:r>
          </w:p>
        </w:tc>
        <w:tc>
          <w:tcPr>
            <w:tcW w:w="1242" w:type="dxa"/>
          </w:tcPr>
          <w:p w:rsidR="008A74DC" w:rsidRPr="008A74DC" w:rsidRDefault="008A74DC" w:rsidP="003F0960">
            <w:pPr>
              <w:pStyle w:val="a3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 w:rsidRPr="008A74DC">
              <w:rPr>
                <w:b/>
                <w:bCs/>
                <w:color w:val="000000"/>
                <w:sz w:val="27"/>
                <w:szCs w:val="27"/>
              </w:rPr>
              <w:t>Г</w:t>
            </w:r>
          </w:p>
        </w:tc>
      </w:tr>
      <w:tr w:rsidR="008A74DC" w:rsidRPr="008A74DC" w:rsidTr="009069BF">
        <w:tc>
          <w:tcPr>
            <w:tcW w:w="1242" w:type="dxa"/>
          </w:tcPr>
          <w:p w:rsidR="008A74DC" w:rsidRPr="008A74DC" w:rsidRDefault="008A74DC" w:rsidP="003426FF">
            <w:pPr>
              <w:pStyle w:val="a3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 w:rsidRPr="008A74DC">
              <w:rPr>
                <w:b/>
                <w:bCs/>
                <w:color w:val="000000"/>
                <w:sz w:val="27"/>
                <w:szCs w:val="27"/>
              </w:rPr>
              <w:t>2,17</w:t>
            </w:r>
          </w:p>
        </w:tc>
        <w:tc>
          <w:tcPr>
            <w:tcW w:w="1242" w:type="dxa"/>
          </w:tcPr>
          <w:p w:rsidR="008A74DC" w:rsidRPr="008A74DC" w:rsidRDefault="008A74DC" w:rsidP="000671EF">
            <w:pPr>
              <w:pStyle w:val="a3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 w:rsidRPr="008A74DC">
              <w:rPr>
                <w:b/>
                <w:bCs/>
                <w:color w:val="000000"/>
                <w:sz w:val="27"/>
                <w:szCs w:val="27"/>
              </w:rPr>
              <w:t>Д</w:t>
            </w:r>
          </w:p>
        </w:tc>
        <w:tc>
          <w:tcPr>
            <w:tcW w:w="1242" w:type="dxa"/>
          </w:tcPr>
          <w:p w:rsidR="008A74DC" w:rsidRPr="008A74DC" w:rsidRDefault="008A74DC" w:rsidP="00752F6A">
            <w:pPr>
              <w:pStyle w:val="a3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 w:rsidRPr="008A74DC">
              <w:rPr>
                <w:b/>
                <w:bCs/>
                <w:color w:val="000000"/>
                <w:sz w:val="27"/>
                <w:szCs w:val="27"/>
              </w:rPr>
              <w:t>2,45</w:t>
            </w:r>
          </w:p>
        </w:tc>
        <w:tc>
          <w:tcPr>
            <w:tcW w:w="1242" w:type="dxa"/>
          </w:tcPr>
          <w:p w:rsidR="008A74DC" w:rsidRPr="008A74DC" w:rsidRDefault="008A74DC" w:rsidP="003F0960">
            <w:pPr>
              <w:pStyle w:val="a3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 w:rsidRPr="008A74DC">
              <w:rPr>
                <w:b/>
                <w:bCs/>
                <w:color w:val="000000"/>
                <w:sz w:val="27"/>
                <w:szCs w:val="27"/>
              </w:rPr>
              <w:t>2,3</w:t>
            </w:r>
          </w:p>
        </w:tc>
      </w:tr>
      <w:tr w:rsidR="008A74DC" w:rsidRPr="008A74DC" w:rsidTr="009069BF">
        <w:tc>
          <w:tcPr>
            <w:tcW w:w="1242" w:type="dxa"/>
          </w:tcPr>
          <w:p w:rsidR="008A74DC" w:rsidRPr="008A74DC" w:rsidRDefault="008A74DC" w:rsidP="003426FF">
            <w:pPr>
              <w:pStyle w:val="a3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 w:rsidRPr="008A74DC">
              <w:rPr>
                <w:b/>
                <w:bCs/>
                <w:color w:val="FF0000"/>
                <w:sz w:val="27"/>
                <w:szCs w:val="27"/>
              </w:rPr>
              <w:t>Л</w:t>
            </w:r>
          </w:p>
        </w:tc>
        <w:tc>
          <w:tcPr>
            <w:tcW w:w="1242" w:type="dxa"/>
          </w:tcPr>
          <w:p w:rsidR="008A74DC" w:rsidRPr="008A74DC" w:rsidRDefault="008A74DC" w:rsidP="000671EF">
            <w:pPr>
              <w:pStyle w:val="a3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 w:rsidRPr="008A74DC">
              <w:rPr>
                <w:b/>
                <w:bCs/>
                <w:color w:val="000000"/>
                <w:sz w:val="27"/>
                <w:szCs w:val="27"/>
              </w:rPr>
              <w:t>12</w:t>
            </w:r>
          </w:p>
        </w:tc>
        <w:tc>
          <w:tcPr>
            <w:tcW w:w="1242" w:type="dxa"/>
          </w:tcPr>
          <w:p w:rsidR="008A74DC" w:rsidRPr="008A74DC" w:rsidRDefault="008A74DC" w:rsidP="00752F6A">
            <w:pPr>
              <w:pStyle w:val="a3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proofErr w:type="gramStart"/>
            <w:r w:rsidRPr="008A74DC">
              <w:rPr>
                <w:b/>
                <w:bCs/>
                <w:color w:val="000000"/>
                <w:sz w:val="27"/>
                <w:szCs w:val="27"/>
              </w:rPr>
              <w:t>Ш</w:t>
            </w:r>
            <w:proofErr w:type="gramEnd"/>
          </w:p>
        </w:tc>
        <w:tc>
          <w:tcPr>
            <w:tcW w:w="1242" w:type="dxa"/>
          </w:tcPr>
          <w:p w:rsidR="008A74DC" w:rsidRPr="008A74DC" w:rsidRDefault="008A74DC" w:rsidP="003F0960">
            <w:pPr>
              <w:pStyle w:val="a3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 w:rsidRPr="008A74DC">
              <w:rPr>
                <w:b/>
                <w:bCs/>
                <w:color w:val="FF0000"/>
                <w:sz w:val="27"/>
                <w:szCs w:val="27"/>
              </w:rPr>
              <w:t>Е</w:t>
            </w:r>
          </w:p>
        </w:tc>
      </w:tr>
      <w:tr w:rsidR="008A74DC" w:rsidRPr="008A74DC" w:rsidTr="00FF57CA">
        <w:trPr>
          <w:gridAfter w:val="1"/>
          <w:wAfter w:w="1242" w:type="dxa"/>
        </w:trPr>
        <w:tc>
          <w:tcPr>
            <w:tcW w:w="1242" w:type="dxa"/>
          </w:tcPr>
          <w:p w:rsidR="008A74DC" w:rsidRPr="008A74DC" w:rsidRDefault="008A74DC" w:rsidP="003426FF">
            <w:pPr>
              <w:pStyle w:val="a3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 w:rsidRPr="008A74DC">
              <w:rPr>
                <w:b/>
                <w:bCs/>
                <w:color w:val="000000"/>
                <w:sz w:val="27"/>
                <w:szCs w:val="27"/>
              </w:rPr>
              <w:t>2,172</w:t>
            </w:r>
          </w:p>
        </w:tc>
        <w:tc>
          <w:tcPr>
            <w:tcW w:w="1242" w:type="dxa"/>
          </w:tcPr>
          <w:p w:rsidR="008A74DC" w:rsidRPr="008A74DC" w:rsidRDefault="008A74DC" w:rsidP="000671EF">
            <w:pPr>
              <w:pStyle w:val="a3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 w:rsidRPr="008A74DC">
              <w:rPr>
                <w:b/>
                <w:bCs/>
                <w:color w:val="FF0000"/>
                <w:sz w:val="27"/>
                <w:szCs w:val="27"/>
              </w:rPr>
              <w:t>И</w:t>
            </w:r>
          </w:p>
        </w:tc>
        <w:tc>
          <w:tcPr>
            <w:tcW w:w="1242" w:type="dxa"/>
          </w:tcPr>
          <w:p w:rsidR="008A74DC" w:rsidRPr="008A74DC" w:rsidRDefault="008A74DC" w:rsidP="00752F6A">
            <w:pPr>
              <w:pStyle w:val="a3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 w:rsidRPr="008A74DC">
              <w:rPr>
                <w:b/>
                <w:bCs/>
                <w:color w:val="000000"/>
                <w:sz w:val="27"/>
                <w:szCs w:val="27"/>
              </w:rPr>
              <w:t>2,15</w:t>
            </w:r>
          </w:p>
        </w:tc>
      </w:tr>
      <w:tr w:rsidR="008A74DC" w:rsidRPr="008A74DC" w:rsidTr="00FF57CA">
        <w:trPr>
          <w:gridAfter w:val="1"/>
          <w:wAfter w:w="1242" w:type="dxa"/>
        </w:trPr>
        <w:tc>
          <w:tcPr>
            <w:tcW w:w="1242" w:type="dxa"/>
          </w:tcPr>
          <w:p w:rsidR="008A74DC" w:rsidRPr="008A74DC" w:rsidRDefault="008A74DC" w:rsidP="003426FF">
            <w:pPr>
              <w:pStyle w:val="a3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 w:rsidRPr="008A74DC">
              <w:rPr>
                <w:b/>
                <w:bCs/>
                <w:color w:val="000000"/>
                <w:sz w:val="27"/>
                <w:szCs w:val="27"/>
              </w:rPr>
              <w:t>Т</w:t>
            </w:r>
          </w:p>
        </w:tc>
        <w:tc>
          <w:tcPr>
            <w:tcW w:w="1242" w:type="dxa"/>
          </w:tcPr>
          <w:p w:rsidR="008A74DC" w:rsidRDefault="008A74DC" w:rsidP="000671EF">
            <w:pPr>
              <w:pStyle w:val="a3"/>
              <w:spacing w:before="0" w:beforeAutospacing="0" w:after="0" w:afterAutospacing="0"/>
              <w:rPr>
                <w:b/>
                <w:bCs/>
                <w:color w:val="000000"/>
                <w:sz w:val="27"/>
                <w:szCs w:val="27"/>
              </w:rPr>
            </w:pPr>
            <w:r w:rsidRPr="008A74DC">
              <w:rPr>
                <w:b/>
                <w:bCs/>
                <w:color w:val="000000"/>
                <w:sz w:val="27"/>
                <w:szCs w:val="27"/>
              </w:rPr>
              <w:t>11,9</w:t>
            </w:r>
          </w:p>
          <w:p w:rsidR="008A74DC" w:rsidRPr="008A74DC" w:rsidRDefault="008A74DC" w:rsidP="000671EF">
            <w:pPr>
              <w:pStyle w:val="a3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</w:p>
        </w:tc>
        <w:tc>
          <w:tcPr>
            <w:tcW w:w="1242" w:type="dxa"/>
          </w:tcPr>
          <w:p w:rsidR="008A74DC" w:rsidRPr="008A74DC" w:rsidRDefault="008A74DC" w:rsidP="00752F6A">
            <w:pPr>
              <w:pStyle w:val="a3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 w:rsidRPr="008A74DC">
              <w:rPr>
                <w:b/>
                <w:bCs/>
                <w:color w:val="000000"/>
                <w:sz w:val="27"/>
                <w:szCs w:val="27"/>
              </w:rPr>
              <w:t>Н</w:t>
            </w:r>
          </w:p>
        </w:tc>
      </w:tr>
      <w:tr w:rsidR="008A74DC" w:rsidRPr="008A74DC" w:rsidTr="008A74DC">
        <w:trPr>
          <w:gridAfter w:val="3"/>
          <w:wAfter w:w="3726" w:type="dxa"/>
        </w:trPr>
        <w:tc>
          <w:tcPr>
            <w:tcW w:w="1242" w:type="dxa"/>
          </w:tcPr>
          <w:p w:rsidR="008A74DC" w:rsidRPr="008A74DC" w:rsidRDefault="008A74DC" w:rsidP="003426FF">
            <w:pPr>
              <w:pStyle w:val="a3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 w:rsidRPr="008A74DC">
              <w:rPr>
                <w:b/>
                <w:bCs/>
                <w:color w:val="000000"/>
                <w:sz w:val="27"/>
                <w:szCs w:val="27"/>
              </w:rPr>
              <w:t>7,12</w:t>
            </w:r>
          </w:p>
        </w:tc>
      </w:tr>
      <w:tr w:rsidR="008A74DC" w:rsidRPr="008A74DC" w:rsidTr="008A74DC">
        <w:trPr>
          <w:gridAfter w:val="3"/>
          <w:wAfter w:w="3726" w:type="dxa"/>
        </w:trPr>
        <w:tc>
          <w:tcPr>
            <w:tcW w:w="1242" w:type="dxa"/>
          </w:tcPr>
          <w:p w:rsidR="008A74DC" w:rsidRPr="008A74DC" w:rsidRDefault="008A74DC" w:rsidP="003426FF">
            <w:pPr>
              <w:pStyle w:val="a3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</w:p>
        </w:tc>
      </w:tr>
    </w:tbl>
    <w:p w:rsidR="008A74DC" w:rsidRDefault="008A74DC" w:rsidP="008A74DC">
      <w:pPr>
        <w:pStyle w:val="a3"/>
        <w:spacing w:before="0" w:beforeAutospacing="0" w:after="0" w:afterAutospacing="0" w:line="11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2"/>
          <w:szCs w:val="22"/>
        </w:rPr>
        <w:br/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Учитель: </w:t>
      </w:r>
      <w:r>
        <w:rPr>
          <w:color w:val="000000"/>
          <w:sz w:val="27"/>
          <w:szCs w:val="27"/>
        </w:rPr>
        <w:t>мы получили название третьей башни – Никольские ворота и надвратный храм.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Никольские ворота получили свое название по надвратной церкви во имя святого Николая </w:t>
      </w:r>
      <w:proofErr w:type="spellStart"/>
      <w:r>
        <w:rPr>
          <w:color w:val="000000"/>
          <w:sz w:val="27"/>
          <w:szCs w:val="27"/>
        </w:rPr>
        <w:t>Мирликийского</w:t>
      </w:r>
      <w:proofErr w:type="spellEnd"/>
      <w:r>
        <w:rPr>
          <w:color w:val="000000"/>
          <w:sz w:val="27"/>
          <w:szCs w:val="27"/>
        </w:rPr>
        <w:t>, устроенной на проездной башне еще в XVI веке. Эта церковь является старейшей в Астрахани. Рядом с воротами был главный волжский причал Астрахани, получивший название Никольская пристань.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4 задание: </w:t>
      </w:r>
      <w:r>
        <w:rPr>
          <w:color w:val="000000"/>
          <w:sz w:val="27"/>
          <w:szCs w:val="27"/>
        </w:rPr>
        <w:t>самостоятельная работа (каждому раздается на парту)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Выразите единицы измерения в десятичных дробях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В часах:</w:t>
      </w:r>
      <w:r>
        <w:rPr>
          <w:color w:val="000000"/>
          <w:sz w:val="27"/>
          <w:szCs w:val="27"/>
        </w:rPr>
        <w:t> 2 ч 15 мин =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В метрах: </w:t>
      </w:r>
      <w:r>
        <w:rPr>
          <w:color w:val="000000"/>
          <w:sz w:val="27"/>
          <w:szCs w:val="27"/>
        </w:rPr>
        <w:t>304 см =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В килограммах: </w:t>
      </w:r>
      <w:r>
        <w:rPr>
          <w:color w:val="000000"/>
          <w:sz w:val="27"/>
          <w:szCs w:val="27"/>
        </w:rPr>
        <w:t>2кг 255г =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В рублях: </w:t>
      </w:r>
      <w:r>
        <w:rPr>
          <w:color w:val="000000"/>
          <w:sz w:val="27"/>
          <w:szCs w:val="27"/>
        </w:rPr>
        <w:t>2р. 30к. =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lastRenderedPageBreak/>
        <w:t>В тоннах: </w:t>
      </w:r>
      <w:r>
        <w:rPr>
          <w:color w:val="000000"/>
          <w:sz w:val="27"/>
          <w:szCs w:val="27"/>
        </w:rPr>
        <w:t>1т 255кг =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В метрах: </w:t>
      </w:r>
      <w:r>
        <w:rPr>
          <w:color w:val="000000"/>
          <w:sz w:val="27"/>
          <w:szCs w:val="27"/>
        </w:rPr>
        <w:t>4м 7дм 5см =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В дециметрах: </w:t>
      </w:r>
      <w:r>
        <w:rPr>
          <w:color w:val="000000"/>
          <w:sz w:val="27"/>
          <w:szCs w:val="27"/>
        </w:rPr>
        <w:t>8дм 2см 3мм =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В часах:</w:t>
      </w:r>
      <w:r>
        <w:rPr>
          <w:color w:val="000000"/>
          <w:sz w:val="27"/>
          <w:szCs w:val="27"/>
        </w:rPr>
        <w:t> 45 мин =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2"/>
          <w:szCs w:val="22"/>
        </w:rPr>
        <w:br/>
      </w:r>
      <w:r>
        <w:rPr>
          <w:color w:val="000000"/>
        </w:rPr>
        <w:t>2,25</w:t>
      </w:r>
      <w:proofErr w:type="gramStart"/>
      <w:r w:rsidRPr="008A74DC">
        <w:rPr>
          <w:color w:val="FF0000"/>
        </w:rPr>
        <w:t>П</w:t>
      </w:r>
      <w:proofErr w:type="gramEnd"/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</w:rPr>
        <w:t>2,15</w:t>
      </w:r>
      <w:proofErr w:type="gramStart"/>
      <w:r>
        <w:rPr>
          <w:color w:val="000000"/>
        </w:rPr>
        <w:t>У</w:t>
      </w:r>
      <w:proofErr w:type="gramEnd"/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</w:rPr>
        <w:t>3,04</w:t>
      </w:r>
      <w:proofErr w:type="gramStart"/>
      <w:r w:rsidRPr="008A74DC">
        <w:rPr>
          <w:color w:val="FF0000"/>
        </w:rPr>
        <w:t>Ы</w:t>
      </w:r>
      <w:proofErr w:type="gramEnd"/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</w:rPr>
        <w:t>3,4</w:t>
      </w:r>
      <w:proofErr w:type="gramStart"/>
      <w:r>
        <w:rPr>
          <w:color w:val="000000"/>
        </w:rPr>
        <w:t>П</w:t>
      </w:r>
      <w:proofErr w:type="gramEnd"/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</w:rPr>
        <w:t>3,2Я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</w:rPr>
        <w:t>2,255</w:t>
      </w:r>
      <w:proofErr w:type="gramStart"/>
      <w:r w:rsidRPr="008A74DC">
        <w:rPr>
          <w:color w:val="FF0000"/>
        </w:rPr>
        <w:t>Т</w:t>
      </w:r>
      <w:proofErr w:type="gramEnd"/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</w:rPr>
        <w:t>2,30</w:t>
      </w:r>
      <w:proofErr w:type="gramStart"/>
      <w:r w:rsidRPr="008A74DC">
        <w:rPr>
          <w:color w:val="FF0000"/>
        </w:rPr>
        <w:t>О</w:t>
      </w:r>
      <w:proofErr w:type="gramEnd"/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</w:rPr>
        <w:t>3,7</w:t>
      </w:r>
      <w:proofErr w:type="gramStart"/>
      <w:r>
        <w:rPr>
          <w:color w:val="000000"/>
        </w:rPr>
        <w:t>Е</w:t>
      </w:r>
      <w:proofErr w:type="gramEnd"/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</w:rPr>
        <w:t>1,255</w:t>
      </w:r>
      <w:r w:rsidRPr="008A74DC">
        <w:rPr>
          <w:color w:val="FF0000"/>
        </w:rPr>
        <w:t>Ч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</w:rPr>
        <w:t>0,45Л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</w:rPr>
        <w:t>4,75Н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</w:rPr>
        <w:t>8,2</w:t>
      </w:r>
      <w:proofErr w:type="gramStart"/>
      <w:r>
        <w:rPr>
          <w:color w:val="000000"/>
        </w:rPr>
        <w:t>Д</w:t>
      </w:r>
      <w:proofErr w:type="gramEnd"/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</w:rPr>
        <w:t>1,5</w:t>
      </w:r>
      <w:proofErr w:type="gramStart"/>
      <w:r>
        <w:rPr>
          <w:color w:val="000000"/>
        </w:rPr>
        <w:t>Ж</w:t>
      </w:r>
      <w:proofErr w:type="gramEnd"/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</w:rPr>
        <w:t>8,23</w:t>
      </w:r>
      <w:proofErr w:type="gramStart"/>
      <w:r w:rsidRPr="008A74DC">
        <w:rPr>
          <w:color w:val="FF0000"/>
        </w:rPr>
        <w:t>А</w:t>
      </w:r>
      <w:proofErr w:type="gramEnd"/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</w:rPr>
        <w:t>0,75</w:t>
      </w:r>
      <w:r w:rsidRPr="008A74DC">
        <w:rPr>
          <w:color w:val="FF0000"/>
        </w:rPr>
        <w:t>Я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</w:rPr>
        <w:t>0,5</w:t>
      </w:r>
      <w:proofErr w:type="gramStart"/>
      <w:r>
        <w:rPr>
          <w:color w:val="000000"/>
        </w:rPr>
        <w:t>Б</w:t>
      </w:r>
      <w:proofErr w:type="gramEnd"/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Учитель: </w:t>
      </w:r>
      <w:r>
        <w:rPr>
          <w:color w:val="000000"/>
          <w:sz w:val="27"/>
          <w:szCs w:val="27"/>
        </w:rPr>
        <w:t xml:space="preserve">мы получили название четвертой башни – </w:t>
      </w:r>
      <w:proofErr w:type="gramStart"/>
      <w:r>
        <w:rPr>
          <w:color w:val="000000"/>
          <w:sz w:val="27"/>
          <w:szCs w:val="27"/>
        </w:rPr>
        <w:t>Пыточная</w:t>
      </w:r>
      <w:proofErr w:type="gramEnd"/>
      <w:r>
        <w:rPr>
          <w:color w:val="000000"/>
          <w:sz w:val="27"/>
          <w:szCs w:val="27"/>
        </w:rPr>
        <w:t>.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Северо-восточная угловая глухая Артиллерийская башня – ещё одна сохранившаяся до нас древняя башня кремля. К башне примыкал </w:t>
      </w:r>
      <w:proofErr w:type="spellStart"/>
      <w:r>
        <w:rPr>
          <w:color w:val="000000"/>
          <w:sz w:val="27"/>
          <w:szCs w:val="27"/>
        </w:rPr>
        <w:t>Зелейный</w:t>
      </w:r>
      <w:proofErr w:type="spellEnd"/>
      <w:r>
        <w:rPr>
          <w:color w:val="000000"/>
          <w:sz w:val="27"/>
          <w:szCs w:val="27"/>
        </w:rPr>
        <w:t xml:space="preserve"> двор, огороженный каменным забором. Здесь по сей день сохранился погреб – ровесник кремлевских башен и стен. В начале XVII столетия при городовом воеводе Иване Дмитриевиче Хворостинине башню стали использовать как застенок для проведения судебных дознаний с применением пыток, после чего эта башня и получила от </w:t>
      </w:r>
      <w:proofErr w:type="spellStart"/>
      <w:r>
        <w:rPr>
          <w:color w:val="000000"/>
          <w:sz w:val="27"/>
          <w:szCs w:val="27"/>
        </w:rPr>
        <w:t>астраханцев</w:t>
      </w:r>
      <w:proofErr w:type="spellEnd"/>
      <w:r>
        <w:rPr>
          <w:color w:val="000000"/>
          <w:sz w:val="27"/>
          <w:szCs w:val="27"/>
        </w:rPr>
        <w:t xml:space="preserve"> название Пыточной</w:t>
      </w:r>
    </w:p>
    <w:p w:rsidR="008A74DC" w:rsidRDefault="008A74DC" w:rsidP="008A74DC">
      <w:pPr>
        <w:pStyle w:val="a3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5 задание: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Устно.</w:t>
      </w:r>
      <w:r>
        <w:rPr>
          <w:color w:val="D99594"/>
          <w:sz w:val="64"/>
          <w:szCs w:val="64"/>
        </w:rPr>
        <w:t> </w:t>
      </w:r>
      <w:r>
        <w:rPr>
          <w:b/>
          <w:bCs/>
          <w:color w:val="000000"/>
          <w:sz w:val="27"/>
          <w:szCs w:val="27"/>
        </w:rPr>
        <w:t>Расположите в порядке возрастания числа: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(</w:t>
      </w:r>
      <w:r>
        <w:rPr>
          <w:rFonts w:ascii="Roboto" w:hAnsi="Roboto"/>
          <w:noProof/>
          <w:color w:val="000000"/>
          <w:sz w:val="22"/>
          <w:szCs w:val="22"/>
        </w:rPr>
        <w:drawing>
          <wp:anchor distT="0" distB="0" distL="114300" distR="114300" simplePos="0" relativeHeight="2516546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04825" cy="657225"/>
            <wp:effectExtent l="19050" t="0" r="9525" b="0"/>
            <wp:wrapSquare wrapText="bothSides"/>
            <wp:docPr id="17" name="Рисунок 2" descr="Прямоугольни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ямоугольник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Roboto" w:hAnsi="Roboto"/>
          <w:noProof/>
          <w:color w:val="000000"/>
          <w:sz w:val="22"/>
          <w:szCs w:val="22"/>
        </w:rPr>
        <w:drawing>
          <wp:anchor distT="0" distB="0" distL="114300" distR="114300" simplePos="0" relativeHeight="2516556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85775" cy="657225"/>
            <wp:effectExtent l="19050" t="0" r="9525" b="0"/>
            <wp:wrapSquare wrapText="bothSides"/>
            <wp:docPr id="16" name="Рисунок 3" descr="Прямоугольни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ямоугольник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Roboto" w:hAnsi="Roboto"/>
          <w:noProof/>
          <w:color w:val="000000"/>
          <w:sz w:val="22"/>
          <w:szCs w:val="22"/>
        </w:rPr>
        <w:drawing>
          <wp:anchor distT="0" distB="0" distL="114300" distR="114300" simplePos="0" relativeHeight="2516567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81025" cy="657225"/>
            <wp:effectExtent l="19050" t="0" r="9525" b="0"/>
            <wp:wrapSquare wrapText="bothSides"/>
            <wp:docPr id="15" name="Рисунок 4" descr="Прямоугольни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ямоугольник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Roboto" w:hAnsi="Roboto"/>
          <w:noProof/>
          <w:color w:val="000000"/>
          <w:sz w:val="22"/>
          <w:szCs w:val="22"/>
        </w:rPr>
        <w:drawing>
          <wp:anchor distT="0" distB="0" distL="114300" distR="114300" simplePos="0" relativeHeight="2516577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42925" cy="657225"/>
            <wp:effectExtent l="19050" t="0" r="9525" b="0"/>
            <wp:wrapSquare wrapText="bothSides"/>
            <wp:docPr id="14" name="Рисунок 5" descr="Прямоугольни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ямоугольник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Roboto" w:hAnsi="Roboto"/>
          <w:noProof/>
          <w:color w:val="000000"/>
          <w:sz w:val="22"/>
          <w:szCs w:val="22"/>
        </w:rPr>
        <w:drawing>
          <wp:anchor distT="0" distB="0" distL="114300" distR="114300" simplePos="0" relativeHeight="2516587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00075" cy="657225"/>
            <wp:effectExtent l="19050" t="0" r="9525" b="0"/>
            <wp:wrapSquare wrapText="bothSides"/>
            <wp:docPr id="13" name="Рисунок 6" descr="Прямоугольни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ямоугольник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Roboto" w:hAnsi="Roboto"/>
          <w:noProof/>
          <w:color w:val="000000"/>
          <w:sz w:val="22"/>
          <w:szCs w:val="22"/>
        </w:rPr>
        <w:drawing>
          <wp:anchor distT="0" distB="0" distL="114300" distR="114300" simplePos="0" relativeHeight="2516597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52450" cy="657225"/>
            <wp:effectExtent l="19050" t="0" r="0" b="0"/>
            <wp:wrapSquare wrapText="bothSides"/>
            <wp:docPr id="12" name="Рисунок 7" descr="Прямоугольни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ямоугольник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Roboto" w:hAnsi="Roboto"/>
          <w:noProof/>
          <w:color w:val="000000"/>
          <w:sz w:val="22"/>
          <w:szCs w:val="22"/>
        </w:rPr>
        <w:drawing>
          <wp:anchor distT="0" distB="0" distL="114300" distR="114300" simplePos="0" relativeHeight="25166080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09600" cy="657225"/>
            <wp:effectExtent l="19050" t="0" r="0" b="0"/>
            <wp:wrapSquare wrapText="bothSides"/>
            <wp:docPr id="11" name="Рисунок 8" descr="Прямоугольни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ямоугольник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7"/>
          <w:szCs w:val="27"/>
        </w:rPr>
        <w:t> На доске листки на магнитах</w:t>
      </w:r>
      <w:proofErr w:type="gramStart"/>
      <w:r>
        <w:rPr>
          <w:color w:val="000000"/>
          <w:sz w:val="27"/>
          <w:szCs w:val="27"/>
        </w:rPr>
        <w:t xml:space="preserve"> .</w:t>
      </w:r>
      <w:proofErr w:type="gramEnd"/>
      <w:r>
        <w:rPr>
          <w:color w:val="000000"/>
          <w:sz w:val="27"/>
          <w:szCs w:val="27"/>
        </w:rPr>
        <w:t xml:space="preserve"> Учащиеся выходят к доске и выстраивают правильный ответ )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0,56 6,99 0,23 17,88 17,08 2,37 10,4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 xml:space="preserve">Р С К Я А </w:t>
      </w:r>
      <w:proofErr w:type="spellStart"/>
      <w:proofErr w:type="gramStart"/>
      <w:r>
        <w:rPr>
          <w:b/>
          <w:bCs/>
          <w:color w:val="000000"/>
          <w:sz w:val="27"/>
          <w:szCs w:val="27"/>
        </w:rPr>
        <w:t>А</w:t>
      </w:r>
      <w:proofErr w:type="spellEnd"/>
      <w:proofErr w:type="gramEnd"/>
      <w:r>
        <w:rPr>
          <w:b/>
          <w:bCs/>
          <w:color w:val="000000"/>
          <w:sz w:val="27"/>
          <w:szCs w:val="27"/>
        </w:rPr>
        <w:t xml:space="preserve"> Н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2"/>
          <w:szCs w:val="22"/>
        </w:rPr>
        <w:br/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Ответ:</w:t>
      </w:r>
      <w:r>
        <w:rPr>
          <w:color w:val="000000"/>
          <w:sz w:val="27"/>
          <w:szCs w:val="27"/>
        </w:rPr>
        <w:t> 0,23</w:t>
      </w:r>
      <w:proofErr w:type="gramStart"/>
      <w:r>
        <w:rPr>
          <w:color w:val="000000"/>
          <w:sz w:val="27"/>
          <w:szCs w:val="27"/>
        </w:rPr>
        <w:t xml:space="preserve"> ;</w:t>
      </w:r>
      <w:proofErr w:type="gramEnd"/>
      <w:r>
        <w:rPr>
          <w:color w:val="000000"/>
          <w:sz w:val="27"/>
          <w:szCs w:val="27"/>
        </w:rPr>
        <w:t xml:space="preserve"> 0,56 ; 2,37; 6,99 ; 10,4 ; 17,08 ; 17,88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Мы получили название пятой башни – </w:t>
      </w:r>
      <w:proofErr w:type="gramStart"/>
      <w:r>
        <w:rPr>
          <w:color w:val="000000"/>
          <w:sz w:val="27"/>
          <w:szCs w:val="27"/>
        </w:rPr>
        <w:t>Красная</w:t>
      </w:r>
      <w:proofErr w:type="gramEnd"/>
      <w:r>
        <w:rPr>
          <w:color w:val="000000"/>
          <w:sz w:val="27"/>
          <w:szCs w:val="27"/>
        </w:rPr>
        <w:t>.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Башня находится на самом высоком месте северо-западной стороны кремля и в свое время выходила непосредственно к Волге</w:t>
      </w:r>
      <w:proofErr w:type="gramStart"/>
      <w:r>
        <w:rPr>
          <w:color w:val="000000"/>
          <w:sz w:val="27"/>
          <w:szCs w:val="27"/>
        </w:rPr>
        <w:t xml:space="preserve"> .</w:t>
      </w:r>
      <w:proofErr w:type="gramEnd"/>
      <w:r>
        <w:rPr>
          <w:color w:val="000000"/>
          <w:sz w:val="27"/>
          <w:szCs w:val="27"/>
        </w:rPr>
        <w:t xml:space="preserve"> Башня была приспособлена к круговой обороне. С нее просматривались вся территория кремля и большая часть Белого города. Она служила командным пунктом всей кремлевской обороны. Ядро, пущенное с нее, летело на 200–300 метров, простреливая расстояние в две трети ширины Волги.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2"/>
          <w:szCs w:val="22"/>
        </w:rPr>
        <w:br/>
      </w:r>
    </w:p>
    <w:p w:rsidR="004936B9" w:rsidRDefault="004936B9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4936B9" w:rsidRDefault="004936B9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4936B9" w:rsidRDefault="004936B9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4936B9" w:rsidRDefault="004936B9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4936B9" w:rsidRDefault="004936B9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IV. Итог урока: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Учитель:</w:t>
      </w:r>
      <w:r>
        <w:rPr>
          <w:color w:val="000000"/>
          <w:sz w:val="27"/>
          <w:szCs w:val="27"/>
        </w:rPr>
        <w:t> На этом наше путешествие сегодня закончено. Астраханский Кремль имеет много интересных мест (фото на слайдах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комментарии учителя) подробнее с ними мы познакомимся на других уроках, а пока подведем итоги.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- Какие действия с десятичными дробями мы повторили на уроке? </w:t>
      </w:r>
      <w:proofErr w:type="gramStart"/>
      <w:r>
        <w:rPr>
          <w:color w:val="000000"/>
          <w:sz w:val="27"/>
          <w:szCs w:val="27"/>
        </w:rPr>
        <w:t>-Ч</w:t>
      </w:r>
      <w:proofErr w:type="gramEnd"/>
      <w:r>
        <w:rPr>
          <w:color w:val="000000"/>
          <w:sz w:val="27"/>
          <w:szCs w:val="27"/>
        </w:rPr>
        <w:t>то нового и интересного узнали сегодня?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Выставление оценок.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Домашнее задание: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1.</w:t>
      </w:r>
      <w:r>
        <w:rPr>
          <w:color w:val="000000"/>
          <w:sz w:val="27"/>
          <w:szCs w:val="27"/>
        </w:rPr>
        <w:t> Составить доклад об Астраханском кремле или об одном из зданий Кремля.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2.Наиболее интересные работы мы заслушаем на классном часе, посвященном нашему родному городу.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3. В заключение нашего урока послушайте стихотворение (читает ученик):</w:t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2"/>
          <w:szCs w:val="22"/>
        </w:rPr>
        <w:br/>
      </w:r>
    </w:p>
    <w:p w:rsidR="008A74DC" w:rsidRDefault="008A74DC" w:rsidP="008A74DC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Чем дальше, тем роднее</w:t>
      </w:r>
      <w:proofErr w:type="gramStart"/>
      <w:r>
        <w:rPr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И</w:t>
      </w:r>
      <w:proofErr w:type="gramEnd"/>
      <w:r>
        <w:rPr>
          <w:color w:val="000000"/>
          <w:sz w:val="27"/>
          <w:szCs w:val="27"/>
        </w:rPr>
        <w:t xml:space="preserve"> город, и река... </w:t>
      </w:r>
      <w:r>
        <w:rPr>
          <w:color w:val="000000"/>
          <w:sz w:val="27"/>
          <w:szCs w:val="27"/>
        </w:rPr>
        <w:br/>
        <w:t>Ах, Астрахань, виднее </w:t>
      </w:r>
      <w:r>
        <w:rPr>
          <w:color w:val="000000"/>
          <w:sz w:val="27"/>
          <w:szCs w:val="27"/>
        </w:rPr>
        <w:br/>
        <w:t>Нам всё издалека: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Где мелко, где глубоко, </w:t>
      </w:r>
      <w:r>
        <w:rPr>
          <w:color w:val="000000"/>
          <w:sz w:val="27"/>
          <w:szCs w:val="27"/>
        </w:rPr>
        <w:br/>
        <w:t>Где - высохло давно... </w:t>
      </w:r>
      <w:r>
        <w:rPr>
          <w:color w:val="000000"/>
          <w:sz w:val="27"/>
          <w:szCs w:val="27"/>
        </w:rPr>
        <w:br/>
        <w:t xml:space="preserve">Грустить, что </w:t>
      </w:r>
      <w:proofErr w:type="gramStart"/>
      <w:r>
        <w:rPr>
          <w:color w:val="000000"/>
          <w:sz w:val="27"/>
          <w:szCs w:val="27"/>
        </w:rPr>
        <w:t>одинока</w:t>
      </w:r>
      <w:proofErr w:type="gramEnd"/>
      <w:r>
        <w:rPr>
          <w:color w:val="000000"/>
          <w:sz w:val="27"/>
          <w:szCs w:val="27"/>
        </w:rPr>
        <w:t>,</w:t>
      </w:r>
      <w:r>
        <w:rPr>
          <w:color w:val="000000"/>
          <w:sz w:val="27"/>
          <w:szCs w:val="27"/>
        </w:rPr>
        <w:br/>
        <w:t>Мне права не дано.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Он и в разлуке сладок - </w:t>
      </w:r>
      <w:r>
        <w:rPr>
          <w:color w:val="000000"/>
          <w:sz w:val="27"/>
          <w:szCs w:val="27"/>
        </w:rPr>
        <w:br/>
        <w:t>Полынный дух степной, </w:t>
      </w:r>
      <w:r>
        <w:rPr>
          <w:color w:val="000000"/>
          <w:sz w:val="27"/>
          <w:szCs w:val="27"/>
        </w:rPr>
        <w:br/>
        <w:t>Отрада и награда, </w:t>
      </w:r>
      <w:r>
        <w:rPr>
          <w:color w:val="000000"/>
          <w:sz w:val="27"/>
          <w:szCs w:val="27"/>
        </w:rPr>
        <w:br/>
        <w:t>И - крылья за спиной.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И песня не умолкла, </w:t>
      </w:r>
      <w:r>
        <w:rPr>
          <w:color w:val="000000"/>
          <w:sz w:val="27"/>
          <w:szCs w:val="27"/>
        </w:rPr>
        <w:br/>
        <w:t>Пока, от бед храня, </w:t>
      </w:r>
      <w:r>
        <w:rPr>
          <w:color w:val="000000"/>
          <w:sz w:val="27"/>
          <w:szCs w:val="27"/>
        </w:rPr>
        <w:br/>
        <w:t>И Астрахань, и Волга</w:t>
      </w:r>
      <w:proofErr w:type="gramStart"/>
      <w:r>
        <w:rPr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Е</w:t>
      </w:r>
      <w:proofErr w:type="gramEnd"/>
      <w:r>
        <w:rPr>
          <w:color w:val="000000"/>
          <w:sz w:val="27"/>
          <w:szCs w:val="27"/>
        </w:rPr>
        <w:t>сть в жизни у меня.</w:t>
      </w:r>
    </w:p>
    <w:p w:rsidR="00C94F72" w:rsidRDefault="00C94F72"/>
    <w:p w:rsidR="001C722D" w:rsidRDefault="001C722D"/>
    <w:p w:rsidR="001C722D" w:rsidRDefault="001C722D"/>
    <w:p w:rsidR="001C722D" w:rsidRDefault="001C722D"/>
    <w:p w:rsidR="001C722D" w:rsidRDefault="001C722D"/>
    <w:p w:rsidR="001C722D" w:rsidRDefault="001C722D"/>
    <w:p w:rsidR="001C722D" w:rsidRDefault="001C722D"/>
    <w:p w:rsidR="001C722D" w:rsidRDefault="001C722D"/>
    <w:p w:rsidR="001C722D" w:rsidRDefault="001C722D"/>
    <w:p w:rsidR="001C722D" w:rsidRDefault="001C722D"/>
    <w:p w:rsidR="001C722D" w:rsidRDefault="001C722D"/>
    <w:p w:rsidR="001C722D" w:rsidRDefault="001C722D">
      <w:r>
        <w:rPr>
          <w:noProof/>
          <w:lang w:eastAsia="ru-RU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200660</wp:posOffset>
            </wp:positionV>
            <wp:extent cx="3680460" cy="2762250"/>
            <wp:effectExtent l="19050" t="0" r="0" b="0"/>
            <wp:wrapSquare wrapText="bothSides"/>
            <wp:docPr id="18" name="Рисунок 1" descr="C:\Users\Джабраил\Documents\дженнет\20171221_13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жабраил\Documents\дженнет\20171221_1324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722D" w:rsidRDefault="001C722D"/>
    <w:p w:rsidR="001C722D" w:rsidRDefault="001C722D" w:rsidP="001C722D">
      <w:r>
        <w:rPr>
          <w:noProof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4859655</wp:posOffset>
            </wp:positionV>
            <wp:extent cx="3257550" cy="2876550"/>
            <wp:effectExtent l="19050" t="0" r="0" b="0"/>
            <wp:wrapSquare wrapText="bothSides"/>
            <wp:docPr id="21" name="Рисунок 4" descr="C:\Users\Джабраил\Documents\дженнет\20171221_13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жабраил\Documents\дженнет\20171221_1341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-3794760</wp:posOffset>
            </wp:positionH>
            <wp:positionV relativeFrom="paragraph">
              <wp:posOffset>2792730</wp:posOffset>
            </wp:positionV>
            <wp:extent cx="4036060" cy="3028950"/>
            <wp:effectExtent l="19050" t="0" r="2540" b="0"/>
            <wp:wrapSquare wrapText="bothSides"/>
            <wp:docPr id="20" name="Рисунок 3" descr="C:\Users\Джабраил\Documents\дженнет\20171221_13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жабраил\Documents\дженнет\20171221_1341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1087755</wp:posOffset>
            </wp:positionV>
            <wp:extent cx="2924175" cy="2190750"/>
            <wp:effectExtent l="19050" t="0" r="9525" b="0"/>
            <wp:wrapSquare wrapText="bothSides"/>
            <wp:docPr id="19" name="Рисунок 2" descr="C:\Users\Джабраил\Documents\дженнет\20171221_13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жабраил\Documents\дженнет\20171221_1340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722D" w:rsidRPr="001C722D" w:rsidRDefault="001C722D" w:rsidP="001C722D"/>
    <w:p w:rsidR="001C722D" w:rsidRPr="001C722D" w:rsidRDefault="001C722D" w:rsidP="001C722D"/>
    <w:p w:rsidR="001C722D" w:rsidRPr="001C722D" w:rsidRDefault="001C722D" w:rsidP="001C722D"/>
    <w:p w:rsidR="001C722D" w:rsidRPr="001C722D" w:rsidRDefault="001C722D" w:rsidP="001C722D"/>
    <w:p w:rsidR="001C722D" w:rsidRPr="001C722D" w:rsidRDefault="001C722D" w:rsidP="001C722D"/>
    <w:p w:rsidR="001C722D" w:rsidRPr="001C722D" w:rsidRDefault="001C722D" w:rsidP="001C722D"/>
    <w:p w:rsidR="001C722D" w:rsidRPr="001C722D" w:rsidRDefault="001C722D" w:rsidP="001C722D"/>
    <w:p w:rsidR="001C722D" w:rsidRPr="001C722D" w:rsidRDefault="001C722D" w:rsidP="001C722D"/>
    <w:p w:rsidR="001C722D" w:rsidRPr="001C722D" w:rsidRDefault="001C722D" w:rsidP="001C722D"/>
    <w:p w:rsidR="001C722D" w:rsidRPr="001C722D" w:rsidRDefault="001C722D" w:rsidP="001C722D"/>
    <w:p w:rsidR="001C722D" w:rsidRPr="001C722D" w:rsidRDefault="001C722D" w:rsidP="001C722D"/>
    <w:p w:rsidR="001C722D" w:rsidRDefault="001C722D" w:rsidP="001C722D">
      <w:pPr>
        <w:jc w:val="center"/>
      </w:pPr>
    </w:p>
    <w:p w:rsidR="001C722D" w:rsidRDefault="001C722D" w:rsidP="001C722D">
      <w:pPr>
        <w:jc w:val="center"/>
      </w:pPr>
    </w:p>
    <w:p w:rsidR="001C722D" w:rsidRPr="001C722D" w:rsidRDefault="001C722D" w:rsidP="001C722D">
      <w:pPr>
        <w:jc w:val="center"/>
      </w:pPr>
    </w:p>
    <w:p w:rsidR="001C722D" w:rsidRPr="001C722D" w:rsidRDefault="001C722D" w:rsidP="001C722D"/>
    <w:p w:rsidR="001C722D" w:rsidRPr="001C722D" w:rsidRDefault="001C722D" w:rsidP="001C722D"/>
    <w:p w:rsidR="001C722D" w:rsidRPr="001C722D" w:rsidRDefault="001C722D" w:rsidP="001C722D"/>
    <w:p w:rsidR="001C722D" w:rsidRPr="001C722D" w:rsidRDefault="001C722D" w:rsidP="001C722D"/>
    <w:p w:rsidR="001C722D" w:rsidRPr="001C722D" w:rsidRDefault="001C722D" w:rsidP="001C722D"/>
    <w:p w:rsidR="001C722D" w:rsidRPr="001C722D" w:rsidRDefault="001C722D" w:rsidP="001C722D"/>
    <w:p w:rsidR="001C722D" w:rsidRPr="001C722D" w:rsidRDefault="001C722D" w:rsidP="001C722D">
      <w:r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106045</wp:posOffset>
            </wp:positionV>
            <wp:extent cx="4163060" cy="3124200"/>
            <wp:effectExtent l="19050" t="0" r="8890" b="0"/>
            <wp:wrapSquare wrapText="bothSides"/>
            <wp:docPr id="23" name="Рисунок 6" descr="C:\Users\Джабраил\Documents\дженнет\20171221_13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жабраил\Documents\дженнет\20171221_1341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06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722D" w:rsidRPr="001C722D" w:rsidRDefault="001C722D" w:rsidP="001C722D"/>
    <w:p w:rsidR="001C722D" w:rsidRPr="001C722D" w:rsidRDefault="001C722D" w:rsidP="001C722D">
      <w:r>
        <w:rPr>
          <w:noProof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-3505200</wp:posOffset>
            </wp:positionH>
            <wp:positionV relativeFrom="paragraph">
              <wp:posOffset>3336290</wp:posOffset>
            </wp:positionV>
            <wp:extent cx="4933950" cy="3705225"/>
            <wp:effectExtent l="19050" t="0" r="0" b="0"/>
            <wp:wrapSquare wrapText="bothSides"/>
            <wp:docPr id="24" name="Рисунок 7" descr="C:\Users\Джабраил\Documents\дженнет\20171221_13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жабраил\Documents\дженнет\20171221_1344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C722D" w:rsidRPr="001C722D" w:rsidSect="004936B9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74DC"/>
    <w:rsid w:val="001C722D"/>
    <w:rsid w:val="004936B9"/>
    <w:rsid w:val="006801E7"/>
    <w:rsid w:val="008A74DC"/>
    <w:rsid w:val="00C94F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F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A7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A7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74D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A74D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77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18" Type="http://schemas.openxmlformats.org/officeDocument/2006/relationships/image" Target="media/image15.gif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gif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24" Type="http://schemas.openxmlformats.org/officeDocument/2006/relationships/image" Target="media/image21.jpeg"/><Relationship Id="rId5" Type="http://schemas.openxmlformats.org/officeDocument/2006/relationships/image" Target="media/image2.gif"/><Relationship Id="rId15" Type="http://schemas.openxmlformats.org/officeDocument/2006/relationships/image" Target="media/image12.gif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gif"/><Relationship Id="rId19" Type="http://schemas.openxmlformats.org/officeDocument/2006/relationships/image" Target="media/image16.gif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gif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989</Words>
  <Characters>5643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Джабраил</dc:creator>
  <cp:lastModifiedBy>Джабраил</cp:lastModifiedBy>
  <cp:revision>4</cp:revision>
  <dcterms:created xsi:type="dcterms:W3CDTF">2018-02-24T09:38:00Z</dcterms:created>
  <dcterms:modified xsi:type="dcterms:W3CDTF">2018-02-24T09:55:00Z</dcterms:modified>
</cp:coreProperties>
</file>